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Calibri" w:cs="Calibri" w:eastAsia="Calibri" w:hAnsi="Calibri"/>
          <w:b/>
          <w:bCs/>
          <w:color w:val="BA1B1B"/>
          <w:spacing w:val="80"/>
          <w:sz w:val="20"/>
          <w:szCs w:val="20"/>
        </w:rPr>
        <w:t xml:space="preserve">TECHNISCHE SEO &amp; GEO ANALYSE</w:t>
      </w:r>
    </w:p>
    <w:p>
      <w:pPr>
        <w:spacing w:after="240"/>
        <w:jc w:val="left"/>
      </w:pPr>
      <w:r>
        <w:rPr>
          <w:rFonts w:ascii="Calibri" w:cs="Calibri" w:eastAsia="Calibri" w:hAnsi="Calibri"/>
          <w:b/>
          <w:bCs/>
          <w:color w:val="000000"/>
          <w:sz w:val="60"/>
          <w:szCs w:val="60"/>
        </w:rPr>
        <w:t xml:space="preserve">nigredo.ch</w:t>
      </w:r>
    </w:p>
    <w:p>
      <w:pPr>
        <w:spacing w:after="100"/>
        <w:jc w:val="left"/>
      </w:pPr>
      <w:r>
        <w:rPr>
          <w:rFonts w:ascii="Calibri" w:cs="Calibri" w:eastAsia="Calibri" w:hAnsi="Calibri"/>
          <w:color w:val="404040"/>
          <w:sz w:val="26"/>
          <w:szCs w:val="26"/>
        </w:rPr>
        <w:t xml:space="preserve">Audit-Bericht für Suchmaschinen, KI-Suchsysteme und Web-Performance</w:t>
      </w:r>
    </w:p>
    <w:p>
      <w:pPr>
        <w:spacing w:after="200"/>
        <w:jc w:val="left"/>
      </w:pPr>
      <w:r>
        <w:rPr>
          <w:rFonts w:ascii="Calibri" w:cs="Calibri" w:eastAsia="Calibri" w:hAnsi="Calibri"/>
          <w:color w:val="555555"/>
          <w:sz w:val="20"/>
          <w:szCs w:val="20"/>
        </w:rPr>
        <w:t xml:space="preserve">Erstellt: </w:t>
      </w:r>
      <w:r>
        <w:rPr>
          <w:rFonts w:ascii="Calibri" w:cs="Calibri" w:eastAsia="Calibri" w:hAnsi="Calibri"/>
          <w:b/>
          <w:bCs/>
          <w:color w:val="555555"/>
          <w:sz w:val="20"/>
          <w:szCs w:val="20"/>
        </w:rPr>
        <w:t xml:space="preserve">18. Mai 2026</w:t>
      </w:r>
      <w:r>
        <w:rPr>
          <w:rFonts w:ascii="Calibri" w:cs="Calibri" w:eastAsia="Calibri" w:hAnsi="Calibri"/>
          <w:color w:val="555555"/>
          <w:sz w:val="20"/>
          <w:szCs w:val="20"/>
        </w:rPr>
        <w:t xml:space="preserve">   ·   Build-Version: </w:t>
      </w:r>
      <w:r>
        <w:rPr>
          <w:rFonts w:ascii="Calibri" w:cs="Calibri" w:eastAsia="Calibri" w:hAnsi="Calibri"/>
          <w:b/>
          <w:bCs/>
          <w:color w:val="555555"/>
          <w:sz w:val="20"/>
          <w:szCs w:val="20"/>
        </w:rPr>
        <w:t xml:space="preserve">1.4.14</w:t>
      </w:r>
      <w:r>
        <w:rPr>
          <w:rFonts w:ascii="Calibri" w:cs="Calibri" w:eastAsia="Calibri" w:hAnsi="Calibri"/>
          <w:color w:val="555555"/>
          <w:sz w:val="20"/>
          <w:szCs w:val="20"/>
        </w:rPr>
        <w:t xml:space="preserve">   ·   Astro v5 / Static</w:t>
      </w:r>
    </w:p>
    <w:p>
      <w:pPr>
        <w:pStyle w:val="Heading1"/>
        <w:spacing w:after="200" w:before="320"/>
      </w:pPr>
      <w:r>
        <w:rPr>
          <w:rFonts w:ascii="Calibri" w:cs="Calibri" w:eastAsia="Calibri" w:hAnsi="Calibri"/>
          <w:b/>
          <w:bCs/>
          <w:color w:val="000000"/>
          <w:sz w:val="36"/>
          <w:szCs w:val="36"/>
        </w:rPr>
        <w:t xml:space="preserve">A. Zusammenfassung der wichtigsten Erkenntnisse</w:t>
      </w:r>
    </w:p>
    <w:p>
      <w:pPr>
        <w:spacing w:after="160" w:line="320"/>
      </w:pPr>
      <w:r>
        <w:rPr>
          <w:rFonts w:ascii="Calibri" w:cs="Calibri" w:eastAsia="Calibri" w:hAnsi="Calibri"/>
          <w:color w:val="404040"/>
          <w:sz w:val="22"/>
          <w:szCs w:val="22"/>
        </w:rPr>
        <w:t xml:space="preserve">Die Website nigredo.ch ist technisch bereits auf einem sehr hohen Niveau. Sie liefert für eine Einzelfirma alles, was Google, Bing und KI-Crawler von einer modernen Marken-Website erwarten: vollständig statisches Astro-Build, sauberes Trailing-Slash-Regime, vollständig validierte JSON-LD-Graphen, ein automatisierter Build-Validator, mehrsprachige Bilder mit AVIF und WebP, Preloads für LCP-Bilder, granulare robots.txt für KI-Bots, eine schlanke 15 KB JavaScript-Datei sowie eine gut gepflegte llms.txt. Die fundamentale Hausaufgabe ist erledigt.</w:t>
      </w:r>
    </w:p>
    <w:p>
      <w:pPr>
        <w:pStyle w:val="Heading3"/>
        <w:spacing w:after="120" w:before="220"/>
      </w:pPr>
      <w:r>
        <w:rPr>
          <w:rFonts w:ascii="Calibri" w:cs="Calibri" w:eastAsia="Calibri" w:hAnsi="Calibri"/>
          <w:b/>
          <w:bCs/>
          <w:color w:val="1F1F1F"/>
          <w:sz w:val="24"/>
          <w:szCs w:val="24"/>
        </w:rPr>
        <w:t xml:space="preserve">Was bereits stark ist</w:t>
      </w:r>
    </w:p>
    <w:p>
      <w:pPr>
        <w:pStyle w:val="ListParagraph"/>
        <w:numPr>
          <w:ilvl w:val="0"/>
          <w:numId w:val="2"/>
        </w:numPr>
        <w:spacing w:after="80" w:line="300"/>
      </w:pPr>
      <w:r>
        <w:rPr>
          <w:rFonts w:ascii="Calibri" w:cs="Calibri" w:eastAsia="Calibri" w:hAnsi="Calibri"/>
          <w:sz w:val="22"/>
          <w:szCs w:val="22"/>
        </w:rPr>
        <w:t xml:space="preserve">Vollständige Indexierbarkeit: robots.txt erlaubt alle relevanten Such- und KI-Bots, blockt nur aggressive Scraper, alle Seiten liefern HTTP 200 mit klarem Canonical und Trailing Slash.</w:t>
      </w:r>
    </w:p>
    <w:p>
      <w:pPr>
        <w:pStyle w:val="ListParagraph"/>
        <w:numPr>
          <w:ilvl w:val="0"/>
          <w:numId w:val="2"/>
        </w:numPr>
        <w:spacing w:after="80" w:line="300"/>
      </w:pPr>
      <w:r>
        <w:rPr>
          <w:rFonts w:ascii="Calibri" w:cs="Calibri" w:eastAsia="Calibri" w:hAnsi="Calibri"/>
          <w:sz w:val="22"/>
          <w:szCs w:val="22"/>
        </w:rPr>
        <w:t xml:space="preserve">Konsistente Entitätsdefinition über alle Seiten hinweg: WebSite, LocalBusiness/ProfessionalService/Organization, Person, ItemList, SiteNavigationElement, BreadcrumbList — alle untereinander mit @id verknüpft.</w:t>
      </w:r>
    </w:p>
    <w:p>
      <w:pPr>
        <w:pStyle w:val="ListParagraph"/>
        <w:numPr>
          <w:ilvl w:val="0"/>
          <w:numId w:val="2"/>
        </w:numPr>
        <w:spacing w:after="80" w:line="300"/>
      </w:pPr>
      <w:r>
        <w:rPr>
          <w:rFonts w:ascii="Calibri" w:cs="Calibri" w:eastAsia="Calibri" w:hAnsi="Calibri"/>
          <w:sz w:val="22"/>
          <w:szCs w:val="22"/>
        </w:rPr>
        <w:t xml:space="preserve">Lokale Signale: vollständige PostalAddress, GeoCoordinates, ContactPoint und areaServed-Angaben für St. Gallen, Ostschweiz und CH-weit.</w:t>
      </w:r>
    </w:p>
    <w:p>
      <w:pPr>
        <w:pStyle w:val="ListParagraph"/>
        <w:numPr>
          <w:ilvl w:val="0"/>
          <w:numId w:val="2"/>
        </w:numPr>
        <w:spacing w:after="80" w:line="300"/>
      </w:pPr>
      <w:r>
        <w:rPr>
          <w:rFonts w:ascii="Calibri" w:cs="Calibri" w:eastAsia="Calibri" w:hAnsi="Calibri"/>
          <w:sz w:val="22"/>
          <w:szCs w:val="22"/>
        </w:rPr>
        <w:t xml:space="preserve">Performance: 15 KB main.min.js (defer geladen), CSS pro Seite ≤ 11 KB, Hero-Bilder per &lt;link rel="preload"&gt; + fetchpriority="high" priorisiert, AVIF/WebP/JPG-Fallbacks, immutable Cache-Header für statische Assets.</w:t>
      </w:r>
    </w:p>
    <w:p>
      <w:pPr>
        <w:pStyle w:val="ListParagraph"/>
        <w:numPr>
          <w:ilvl w:val="0"/>
          <w:numId w:val="2"/>
        </w:numPr>
        <w:spacing w:after="80" w:line="300"/>
      </w:pPr>
      <w:r>
        <w:rPr>
          <w:rFonts w:ascii="Calibri" w:cs="Calibri" w:eastAsia="Calibri" w:hAnsi="Calibri"/>
          <w:sz w:val="22"/>
          <w:szCs w:val="22"/>
        </w:rPr>
        <w:t xml:space="preserve">Sicherheits- und Vertrauenssignale: HSTS preload, strikte CSP mit Inline-Skript-Hashes, X-Frame-Options, Referrer-Policy strict-origin-when-cross-origin, Permissions-Policy, security.txt.</w:t>
      </w:r>
    </w:p>
    <w:p>
      <w:pPr>
        <w:pStyle w:val="ListParagraph"/>
        <w:numPr>
          <w:ilvl w:val="0"/>
          <w:numId w:val="2"/>
        </w:numPr>
        <w:spacing w:after="80" w:line="300"/>
      </w:pPr>
      <w:r>
        <w:rPr>
          <w:rFonts w:ascii="Calibri" w:cs="Calibri" w:eastAsia="Calibri" w:hAnsi="Calibri"/>
          <w:sz w:val="22"/>
          <w:szCs w:val="22"/>
        </w:rPr>
        <w:t xml:space="preserve">Automatisierter Build-Validator (scripts/validate-site.mjs) prüft H1-Anzahl, Canonical, hreflang, Open-Graph-Bilddimensionen, FAQPage-Plaintext, Sitemap-Konsistenz und noindex-URLs — ein professionelles Sicherheitsnetz.</w:t>
      </w:r>
    </w:p>
    <w:p>
      <w:pPr>
        <w:pStyle w:val="ListParagraph"/>
        <w:numPr>
          <w:ilvl w:val="0"/>
          <w:numId w:val="2"/>
        </w:numPr>
        <w:spacing w:after="80" w:line="300"/>
      </w:pPr>
      <w:r>
        <w:rPr>
          <w:rFonts w:ascii="Calibri" w:cs="Calibri" w:eastAsia="Calibri" w:hAnsi="Calibri"/>
          <w:sz w:val="22"/>
          <w:szCs w:val="22"/>
        </w:rPr>
        <w:t xml:space="preserve">FAQPage- und SoftwareApplication-Schemas auf den passenden Unterseiten, Speakable-Specs für Sprachassistenten.</w:t>
      </w:r>
    </w:p>
    <w:p>
      <w:pPr>
        <w:pStyle w:val="Heading3"/>
        <w:spacing w:after="120" w:before="220"/>
      </w:pPr>
      <w:r>
        <w:rPr>
          <w:rFonts w:ascii="Calibri" w:cs="Calibri" w:eastAsia="Calibri" w:hAnsi="Calibri"/>
          <w:b/>
          <w:bCs/>
          <w:color w:val="1F1F1F"/>
          <w:sz w:val="24"/>
          <w:szCs w:val="24"/>
        </w:rPr>
        <w:t xml:space="preserve">Wo akut Handlungsbedarf besteht</w:t>
      </w:r>
    </w:p>
    <w:p>
      <w:pPr>
        <w:pStyle w:val="ListParagraph"/>
        <w:numPr>
          <w:ilvl w:val="0"/>
          <w:numId w:val="2"/>
        </w:numPr>
        <w:spacing w:after="80" w:line="300"/>
      </w:pPr>
      <w:r>
        <w:rPr>
          <w:rFonts w:ascii="Calibri" w:cs="Calibri" w:eastAsia="Calibri" w:hAnsi="Calibri"/>
          <w:b/>
          <w:bCs/>
          <w:sz w:val="22"/>
          <w:szCs w:val="22"/>
        </w:rPr>
        <w:t xml:space="preserve">Markenpräsenz im H1 der Startseite. </w:t>
      </w:r>
      <w:r>
        <w:rPr>
          <w:rFonts w:ascii="Calibri" w:cs="Calibri" w:eastAsia="Calibri" w:hAnsi="Calibri"/>
          <w:sz w:val="22"/>
          <w:szCs w:val="22"/>
        </w:rPr>
        <w:t xml:space="preserve">Der H1 "Ich arbeite weiter, wo andere aufhören." enthält das Markenwort "Nigredo" nicht. Für die Brand-Query "Nigredo" ist das das wichtigste fehlende Signal.</w:t>
      </w:r>
    </w:p>
    <w:p>
      <w:pPr>
        <w:pStyle w:val="ListParagraph"/>
        <w:numPr>
          <w:ilvl w:val="0"/>
          <w:numId w:val="2"/>
        </w:numPr>
        <w:spacing w:after="80" w:line="300"/>
      </w:pPr>
      <w:r>
        <w:rPr>
          <w:rFonts w:ascii="Calibri" w:cs="Calibri" w:eastAsia="Calibri" w:hAnsi="Calibri"/>
          <w:b/>
          <w:bCs/>
          <w:sz w:val="22"/>
          <w:szCs w:val="22"/>
        </w:rPr>
        <w:t xml:space="preserve">Inkonsistenz Header-Navigation ↔ JSON-LD ItemList. </w:t>
      </w:r>
      <w:r>
        <w:rPr>
          <w:rFonts w:ascii="Calibri" w:cs="Calibri" w:eastAsia="Calibri" w:hAnsi="Calibri"/>
          <w:sz w:val="22"/>
          <w:szCs w:val="22"/>
        </w:rPr>
        <w:t xml:space="preserve">Das #main-navigation-Schema deklariert sechs Punkte (inkl. Häufige Fragen und Kontakt). In der sichtbaren Desktop-Navigation erscheinen aber nur vier Textlinks; "Kontakt" steckt nur im CTA-Button "Anfragen", "Häufige Fragen" fehlt im Header komplett. Diese Diskrepanz verwässert das Signal, welche Seiten für Google die Sitelink-Kandidaten sind.</w:t>
      </w:r>
    </w:p>
    <w:p>
      <w:pPr>
        <w:pStyle w:val="ListParagraph"/>
        <w:numPr>
          <w:ilvl w:val="0"/>
          <w:numId w:val="2"/>
        </w:numPr>
        <w:spacing w:after="80" w:line="300"/>
      </w:pPr>
      <w:r>
        <w:rPr>
          <w:rFonts w:ascii="Calibri" w:cs="Calibri" w:eastAsia="Calibri" w:hAnsi="Calibri"/>
          <w:b/>
          <w:bCs/>
          <w:sz w:val="22"/>
          <w:szCs w:val="22"/>
        </w:rPr>
        <w:t xml:space="preserve">Hidden-Referenzen. </w:t>
      </w:r>
      <w:r>
        <w:rPr>
          <w:rFonts w:ascii="Calibri" w:cs="Calibri" w:eastAsia="Calibri" w:hAnsi="Calibri"/>
          <w:sz w:val="22"/>
          <w:szCs w:val="22"/>
        </w:rPr>
        <w:t xml:space="preserve">Auf /referenzen/ und der Startseite werden zwei von vier Referenz-Karten mit dem HTML-Attribut hidden ausgeliefert. Die Links sind zwar im DOM und damit crawlbar, hidden=Links werden von Google jedoch typischerweise abgewertet — gerade bei nur vier Projekten ein unnötiger Verlust.</w:t>
      </w:r>
    </w:p>
    <w:p>
      <w:pPr>
        <w:pStyle w:val="ListParagraph"/>
        <w:numPr>
          <w:ilvl w:val="0"/>
          <w:numId w:val="2"/>
        </w:numPr>
        <w:spacing w:after="80" w:line="300"/>
      </w:pPr>
      <w:r>
        <w:rPr>
          <w:rFonts w:ascii="Calibri" w:cs="Calibri" w:eastAsia="Calibri" w:hAnsi="Calibri"/>
          <w:b/>
          <w:bCs/>
          <w:sz w:val="22"/>
          <w:szCs w:val="22"/>
        </w:rPr>
        <w:t xml:space="preserve">Brand-Wording im Footer &amp; Logo. </w:t>
      </w:r>
      <w:r>
        <w:rPr>
          <w:rFonts w:ascii="Calibri" w:cs="Calibri" w:eastAsia="Calibri" w:hAnsi="Calibri"/>
          <w:sz w:val="22"/>
          <w:szCs w:val="22"/>
        </w:rPr>
        <w:t xml:space="preserve">Der Footer schreibt die Marke als "nigredo.ch" (Domain) statt "Nigredo" (Marke). Das stärkt die Domain-Query, nicht die Marken-Query, die das Ziel ist.</w:t>
      </w:r>
    </w:p>
    <w:p>
      <w:pPr>
        <w:pStyle w:val="ListParagraph"/>
        <w:numPr>
          <w:ilvl w:val="0"/>
          <w:numId w:val="2"/>
        </w:numPr>
        <w:spacing w:after="80" w:line="300"/>
      </w:pPr>
      <w:r>
        <w:rPr>
          <w:rFonts w:ascii="Calibri" w:cs="Calibri" w:eastAsia="Calibri" w:hAnsi="Calibri"/>
          <w:b/>
          <w:bCs/>
          <w:sz w:val="22"/>
          <w:szCs w:val="22"/>
        </w:rPr>
        <w:t xml:space="preserve">Externe Autoritätssignale. </w:t>
      </w:r>
      <w:r>
        <w:rPr>
          <w:rFonts w:ascii="Calibri" w:cs="Calibri" w:eastAsia="Calibri" w:hAnsi="Calibri"/>
          <w:sz w:val="22"/>
          <w:szCs w:val="22"/>
        </w:rPr>
        <w:t xml:space="preserve">sameAs enthält bisher nur LinkedIn und GitHub. Für die Marken-Erkennung helfen ein Google-Unternehmensprofil (Business Profile) plus Crunchbase, Local.ch und themenspezifische Backlinks am stärksten.</w:t>
      </w:r>
    </w:p>
    <w:p>
      <w:pPr>
        <w:pStyle w:val="Heading3"/>
        <w:spacing w:after="120" w:before="220"/>
      </w:pPr>
      <w:r>
        <w:rPr>
          <w:rFonts w:ascii="Calibri" w:cs="Calibri" w:eastAsia="Calibri" w:hAnsi="Calibri"/>
          <w:b/>
          <w:bCs/>
          <w:color w:val="1F1F1F"/>
          <w:sz w:val="24"/>
          <w:szCs w:val="24"/>
        </w:rPr>
        <w:t xml:space="preserve">Gesamteindruck</w:t>
      </w:r>
    </w:p>
    <w:p>
      <w:pPr>
        <w:spacing w:after="160" w:line="320"/>
      </w:pPr>
      <w:r>
        <w:rPr>
          <w:rFonts w:ascii="Calibri" w:cs="Calibri" w:eastAsia="Calibri" w:hAnsi="Calibri"/>
          <w:color w:val="404040"/>
          <w:sz w:val="22"/>
          <w:szCs w:val="22"/>
        </w:rPr>
        <w:t xml:space="preserve">Die technische und strukturelle Basis ist bereits stark überdurchschnittlich. Die wesentlichen verbleibenden Hebel sind nicht mehr struktureller Natur, sondern liegen in (a) der konsistenten und expliziten Verankerung des Markennamens "Nigredo" in allen sichtbaren Brand-Signalen, (b) der Synchronisation der sichtbaren Navigation mit der maschinenlesbaren Navigation und (c) externen Markennennungen ausserhalb der Seite.</w:t>
      </w:r>
    </w:p>
    <w:p>
      <w:pPr>
        <w:pStyle w:val="Heading1"/>
        <w:spacing w:after="200" w:before="320"/>
      </w:pPr>
      <w:r>
        <w:rPr>
          <w:rFonts w:ascii="Calibri" w:cs="Calibri" w:eastAsia="Calibri" w:hAnsi="Calibri"/>
          <w:b/>
          <w:bCs/>
          <w:color w:val="000000"/>
          <w:sz w:val="36"/>
          <w:szCs w:val="36"/>
        </w:rPr>
        <w:t xml:space="preserve">B. Technischer SEO Audit</w:t>
      </w:r>
    </w:p>
    <w:p>
      <w:pPr>
        <w:pStyle w:val="Heading2"/>
        <w:spacing w:after="160" w:before="280"/>
      </w:pPr>
      <w:r>
        <w:rPr>
          <w:rFonts w:ascii="Calibri" w:cs="Calibri" w:eastAsia="Calibri" w:hAnsi="Calibri"/>
          <w:b/>
          <w:bCs/>
          <w:color w:val="000000"/>
          <w:sz w:val="30"/>
          <w:szCs w:val="30"/>
        </w:rPr>
        <w:t xml:space="preserve">Indexierbarkeit und Crawlbarkeit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Status</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Vollständig crawlbar. Keine technischen Blockaden gefunden.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robots.txt</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User-agent: * Allow: /. Blockiert .htaccess, .htpasswd, .claude/ und send-mail.php (korrekt). Sitemap-Pfad ist gesetzt.</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Sitemap</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sitemap-index.xml → sitemap-0.xml mit allen 14 indexierbaren URLs, korrekten Trailing Slashes, lastmod und changefreq. /404 ist explizit ausgefiltert.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Meta Robots</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Standardwert: "index, follow, max-image-preview:large, max-snippet:-1, max-video-preview:-1". Nur die 404-Seite trägt noindex, follow.</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Canonical</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Auf allen Seiten exakt eine Canonical-URL mit Trailing Slash. Build-Validator erzwingt das.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JavaScript</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Site ist vollständig server-gerendert (Astro static). Inhalte sind ohne JS-Ausführung sichtbar. main.min.js wird mit defer geladen.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Weiterleitungen</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.htaccess setzt 301 von non-www auf www, von HTTP auf HTTPS, von Pfaden ohne Trailing Slash auf welche mit. Vier alte SEO-Landingpages (faq-webdesign, lokale-seo, etc.) werden 301 auf bestehende Zielseiten gemappt.</w:t>
            </w:r>
          </w:p>
        </w:tc>
      </w:tr>
    </w:tbl>
    <w:p>
      <w:pPr>
        <w:pStyle w:val="Heading2"/>
        <w:spacing w:after="160" w:before="280"/>
      </w:pPr>
      <w:r>
        <w:rPr>
          <w:rFonts w:ascii="Calibri" w:cs="Calibri" w:eastAsia="Calibri" w:hAnsi="Calibri"/>
          <w:b/>
          <w:bCs/>
          <w:color w:val="000000"/>
          <w:sz w:val="30"/>
          <w:szCs w:val="30"/>
        </w:rPr>
        <w:t xml:space="preserve">Crawl-Steuerung für KI-Bots</w:t>
      </w:r>
    </w:p>
    <w:p>
      <w:pPr>
        <w:spacing w:after="120" w:line="300"/>
      </w:pPr>
      <w:r>
        <w:rPr>
          <w:rFonts w:ascii="Calibri" w:cs="Calibri" w:eastAsia="Calibri" w:hAnsi="Calibri"/>
          <w:sz w:val="22"/>
          <w:szCs w:val="22"/>
        </w:rPr>
        <w:t xml:space="preserve">robots.txt erlaubt GPTBot, OAI-SearchBot, ChatGPT-User, OAI-AdsBot, ClaudeBot, Claude-User, Claude-SearchBot, anthropic-ai, PerplexityBot, Perplexity-User, Applebot, Applebot-Extended, Google-Extended, meta-externalagent, FacebookBot, Amazonbot, cohere-ai, DuckAssistBot und YouBot. Aggressive oder unerwünschte Scraper (CCBot, Bytespider, Diffbot, Omgilibot, ImagesiftBot, PetalBot, SemrushBot, AhrefsBot, DotBot, MJ12bot) werden blockiert.</w:t>
      </w:r>
    </w:p>
    <w:p>
      <w:pPr>
        <w:spacing w:after="120" w:line="300"/>
      </w:pPr>
      <w:r>
        <w:rPr>
          <w:rFonts w:ascii="Calibri" w:cs="Calibri" w:eastAsia="Calibri" w:hAnsi="Calibri"/>
          <w:sz w:val="22"/>
          <w:szCs w:val="22"/>
        </w:rPr>
        <w:t xml:space="preserve">Hinweis: CCBot speist Common Crawl, das wiederum als Trainingsdatensatz dient. Blockieren reduziert die Wahrscheinlichkeit, in Trainingsdaten zu landen, hat aber keinen Einfluss auf aktuelle KI-Antworten — die laufen über die separat erlaubten Live-Bots. Diese bewusste Politik ist konsistent und vertretbar.</w:t>
      </w:r>
    </w:p>
    <w:p>
      <w:pPr>
        <w:pStyle w:val="Heading2"/>
        <w:spacing w:after="160" w:before="280"/>
      </w:pPr>
      <w:r>
        <w:rPr>
          <w:rFonts w:ascii="Calibri" w:cs="Calibri" w:eastAsia="Calibri" w:hAnsi="Calibri"/>
          <w:b/>
          <w:bCs/>
          <w:color w:val="000000"/>
          <w:sz w:val="30"/>
          <w:szCs w:val="30"/>
        </w:rPr>
        <w:t xml:space="preserve">Crawl-Fallen, Duplicate Content, URL-Varianten</w:t>
      </w:r>
    </w:p>
    <w:p>
      <w:pPr>
        <w:pStyle w:val="ListParagraph"/>
        <w:numPr>
          <w:ilvl w:val="0"/>
          <w:numId w:val="2"/>
        </w:numPr>
        <w:spacing w:after="80" w:line="300"/>
      </w:pPr>
      <w:r>
        <w:rPr>
          <w:rFonts w:ascii="Calibri" w:cs="Calibri" w:eastAsia="Calibri" w:hAnsi="Calibri"/>
          <w:sz w:val="22"/>
          <w:szCs w:val="22"/>
        </w:rPr>
        <w:t xml:space="preserve">Keine Crawl-Fallen erkennbar. trailingSlash: 'always' in astro.config.mjs, .htaccess erzwingt es serverseitig. Keine Session-IDs in URLs, keine Filter-/Sortier-Parameter.</w:t>
      </w:r>
    </w:p>
    <w:p>
      <w:pPr>
        <w:pStyle w:val="ListParagraph"/>
        <w:numPr>
          <w:ilvl w:val="0"/>
          <w:numId w:val="2"/>
        </w:numPr>
        <w:spacing w:after="80" w:line="300"/>
      </w:pPr>
      <w:r>
        <w:rPr>
          <w:rFonts w:ascii="Calibri" w:cs="Calibri" w:eastAsia="Calibri" w:hAnsi="Calibri"/>
          <w:sz w:val="22"/>
          <w:szCs w:val="22"/>
        </w:rPr>
        <w:t xml:space="preserve">Duplicate Content: Build-Format directory erzeugt /seite/index.html unter /seite/. Canonical zeigt immer auf /seite/. Konsistent.</w:t>
      </w:r>
    </w:p>
    <w:p>
      <w:pPr>
        <w:pStyle w:val="ListParagraph"/>
        <w:numPr>
          <w:ilvl w:val="0"/>
          <w:numId w:val="2"/>
        </w:numPr>
        <w:spacing w:after="80" w:line="300"/>
      </w:pPr>
      <w:r>
        <w:rPr>
          <w:rFonts w:ascii="Calibri" w:cs="Calibri" w:eastAsia="Calibri" w:hAnsi="Calibri"/>
          <w:sz w:val="22"/>
          <w:szCs w:val="22"/>
        </w:rPr>
        <w:t xml:space="preserve">Pagination /referenzen/seite/[page]/ ist eingerichtet, generiert aktuell jedoch keine zusätzliche Seite (4 Referenzen ÷ 4 pro Seite = 1 Seite). Skaliert sauber, sobald mehr Referenzen dazukommen.</w:t>
      </w:r>
    </w:p>
    <w:p>
      <w:pPr>
        <w:pStyle w:val="ListParagraph"/>
        <w:numPr>
          <w:ilvl w:val="0"/>
          <w:numId w:val="2"/>
        </w:numPr>
        <w:spacing w:after="80" w:line="300"/>
      </w:pPr>
      <w:r>
        <w:rPr>
          <w:rFonts w:ascii="Calibri" w:cs="Calibri" w:eastAsia="Calibri" w:hAnsi="Calibri"/>
          <w:sz w:val="22"/>
          <w:szCs w:val="22"/>
        </w:rPr>
        <w:t xml:space="preserve">Logo-Datei /assets/nigredo-logo.png ist im Schema als Logo referenziert (831×265). 64 KB, würde von einer WebP-Variante profitieren — wird aktuell aber nur für das Schema, nicht für das Rendering benutzt.</w:t>
      </w:r>
    </w:p>
    <w:p>
      <w:pPr>
        <w:pStyle w:val="ListParagraph"/>
        <w:numPr>
          <w:ilvl w:val="0"/>
          <w:numId w:val="2"/>
        </w:numPr>
        <w:spacing w:after="80" w:line="300"/>
      </w:pPr>
      <w:r>
        <w:rPr>
          <w:rFonts w:ascii="Calibri" w:cs="Calibri" w:eastAsia="Calibri" w:hAnsi="Calibri"/>
          <w:sz w:val="22"/>
          <w:szCs w:val="22"/>
        </w:rPr>
        <w:t xml:space="preserve">send-mail.php wird per robots.txt blockiert und ist nicht crawlbar — korrekt.</w:t>
      </w:r>
    </w:p>
    <w:p>
      <w:pPr>
        <w:pStyle w:val="Heading2"/>
        <w:spacing w:after="160" w:before="280"/>
      </w:pPr>
      <w:r>
        <w:rPr>
          <w:rFonts w:ascii="Calibri" w:cs="Calibri" w:eastAsia="Calibri" w:hAnsi="Calibri"/>
          <w:b/>
          <w:bCs/>
          <w:color w:val="000000"/>
          <w:sz w:val="30"/>
          <w:szCs w:val="30"/>
        </w:rPr>
        <w:t xml:space="preserve">Server- und Sicherheits-Header</w:t>
      </w:r>
    </w:p>
    <w:p>
      <w:pPr>
        <w:spacing w:after="120" w:line="300"/>
      </w:pPr>
      <w:r>
        <w:rPr>
          <w:rFonts w:ascii="Calibri" w:cs="Calibri" w:eastAsia="Calibri" w:hAnsi="Calibri"/>
          <w:sz w:val="22"/>
          <w:szCs w:val="22"/>
        </w:rPr>
        <w:t xml:space="preserve">Die .htaccess setzt eine vollständige Reihe sicherheits- und SEO-relevanter Header (X-Content-Type-Options: nosniff; X-Frame-Options: SAMEORIGIN; Strict-Transport-Security mit preload; Referrer-Policy strict-origin-when-cross-origin; eine sehr ausführliche Content-Security-Policy nur mit eigenen Ressourcen plus Umami; Cross-Origin-Opener-Policy: same-origin). Brotli und Gzip werden aktiviert, statische Assets bekommen max-age=31536000, immutable. HTML wird mit no-cache, must-revalidate ausgeliefert. Diese Konfiguration ist überdurchschnittlich konsequent.</w:t>
      </w:r>
    </w:p>
    <w:p>
      <w:pPr>
        <w:pStyle w:val="Heading1"/>
        <w:spacing w:after="200" w:before="320"/>
      </w:pPr>
      <w:r>
        <w:rPr>
          <w:rFonts w:ascii="Calibri" w:cs="Calibri" w:eastAsia="Calibri" w:hAnsi="Calibri"/>
          <w:b/>
          <w:bCs/>
          <w:color w:val="000000"/>
          <w:sz w:val="36"/>
          <w:szCs w:val="36"/>
        </w:rPr>
        <w:t xml:space="preserve">C. Struktur und Informationsarchitektur</w:t>
      </w:r>
    </w:p>
    <w:p>
      <w:pPr>
        <w:pStyle w:val="Heading2"/>
        <w:spacing w:after="160" w:before="280"/>
      </w:pPr>
      <w:r>
        <w:rPr>
          <w:rFonts w:ascii="Calibri" w:cs="Calibri" w:eastAsia="Calibri" w:hAnsi="Calibri"/>
          <w:b/>
          <w:bCs/>
          <w:color w:val="000000"/>
          <w:sz w:val="30"/>
          <w:szCs w:val="30"/>
        </w:rPr>
        <w:t xml:space="preserve">Heading-Struktur über alle Seiten</w:t>
      </w:r>
    </w:p>
    <w:p>
      <w:pPr>
        <w:spacing w:after="120" w:line="300"/>
      </w:pPr>
      <w:r>
        <w:rPr>
          <w:rFonts w:ascii="Calibri" w:cs="Calibri" w:eastAsia="Calibri" w:hAnsi="Calibri"/>
          <w:sz w:val="22"/>
          <w:szCs w:val="22"/>
        </w:rPr>
        <w:t xml:space="preserve">Über alle erzeugten HTML-Dateien (16 Stück inkl. 404) hat jede Seite exakt eine H1. Der Build-Validator erzwingt das. Die Hierarchie H1 → H2 → H3 ist auf allen Seiten logisch und semantisch sauber. Keine übersprungenen Ebenen, keine multiplen H1, keine Buttons als Überschriften maskiert.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 (Startseite)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H1: "Ich arbeite weiter, wo andere aufhören." — H2 (visually-hidden "So arbeite ich") + H2 (CTA) + 3× H3 (Werte).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/digitale-loesungen/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H1: "Wenn es fertig ist, fühlt es sich richtig an." — 4× H3 (Accordion) + H2 (CTA).</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/referenzen/</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H1: "Echte Aufgaben. Echte Ergebnisse." — H2 pro Referenzkarte + H2 (CTA).</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/marco-calzavara/</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H1: "Ein Mensch. 1001 Ideen." — H2 Name (Marco Calzavara) + H2 "Woran ich glaube." + 3× H3 Prinzipien + H2 (CTA).</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/kontakt/</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H1: "Erzähl mir kurz, was du vorhast." — H2 "Persönlich statt Prozess."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/haeufige-fragen/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H1: "Häufige Fragen." — H2 pro FAQ-Kachel.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/haeufige-fragen/*/ (3 Sub-FAQs)</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H1 = exakte Frage. 6× H2 Zwischenüberschriften + H2 "Verwandte Fragen". Vorbildlich.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/referenzen/*/ (4 Cases)</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H1 = Case-Titel. H2 "Was wurde gebaut" + H2 (CTA). 4× H3 Feature-Titel.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/impressum/, /datenschutz/</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H1 = Seitenname. H2 für inhaltliche Blöcke.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/404</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H1 "Hier baut gerade niemand." + noindex,follow.</w:t>
            </w:r>
          </w:p>
        </w:tc>
      </w:tr>
    </w:tbl>
    <w:p>
      <w:pPr>
        <w:pStyle w:val="Heading2"/>
        <w:spacing w:after="160" w:before="280"/>
      </w:pPr>
      <w:r>
        <w:rPr>
          <w:rFonts w:ascii="Calibri" w:cs="Calibri" w:eastAsia="Calibri" w:hAnsi="Calibri"/>
          <w:b/>
          <w:bCs/>
          <w:color w:val="000000"/>
          <w:sz w:val="30"/>
          <w:szCs w:val="30"/>
        </w:rPr>
        <w:t xml:space="preserve">Navigation und interne Verlinkung</w:t>
      </w:r>
    </w:p>
    <w:p>
      <w:pPr>
        <w:pStyle w:val="Heading3"/>
        <w:spacing w:after="120" w:before="220"/>
      </w:pPr>
      <w:r>
        <w:rPr>
          <w:rFonts w:ascii="Calibri" w:cs="Calibri" w:eastAsia="Calibri" w:hAnsi="Calibri"/>
          <w:b/>
          <w:bCs/>
          <w:color w:val="1F1F1F"/>
          <w:sz w:val="24"/>
          <w:szCs w:val="24"/>
        </w:rPr>
        <w:t xml:space="preserve">Header-Navigation (sichtbar)</w:t>
      </w:r>
    </w:p>
    <w:p>
      <w:pPr>
        <w:spacing w:after="120" w:line="300"/>
      </w:pPr>
      <w:r>
        <w:rPr>
          <w:rFonts w:ascii="Calibri" w:cs="Calibri" w:eastAsia="Calibri" w:hAnsi="Calibri"/>
          <w:sz w:val="22"/>
          <w:szCs w:val="22"/>
        </w:rPr>
        <w:t xml:space="preserve">Desktop-Navigation enthält vier sichtbare Textlinks (Start, Lösungen, Referenzen, Über mich) plus einen primären "Anfragen"-Button, der auf /kontakt/ verlinkt. "Kontakt" als Textlink ist mit der Klasse nav-link--mobile-only versehen und nur auf Mobile sichtbar. "Häufige Fragen" fehlt im Header komplett und ist ausschliesslich über den Footer erreichbar.</w:t>
      </w:r>
    </w:p>
    <w:p>
      <w:pPr>
        <w:pStyle w:val="Heading3"/>
        <w:spacing w:after="120" w:before="220"/>
      </w:pPr>
      <w:r>
        <w:rPr>
          <w:rFonts w:ascii="Calibri" w:cs="Calibri" w:eastAsia="Calibri" w:hAnsi="Calibri"/>
          <w:b/>
          <w:bCs/>
          <w:color w:val="1F1F1F"/>
          <w:sz w:val="24"/>
          <w:szCs w:val="24"/>
        </w:rPr>
        <w:t xml:space="preserve">Footer-Navigation</w:t>
      </w:r>
    </w:p>
    <w:p>
      <w:pPr>
        <w:spacing w:after="120" w:line="300"/>
      </w:pPr>
      <w:r>
        <w:rPr>
          <w:rFonts w:ascii="Calibri" w:cs="Calibri" w:eastAsia="Calibri" w:hAnsi="Calibri"/>
          <w:sz w:val="22"/>
          <w:szCs w:val="22"/>
        </w:rPr>
        <w:t xml:space="preserve">Vier Spalten: Adresse (mit address-Tag und vollständiger Postanschrift), Information (nur "Häufige Fragen"), Profile (nur LinkedIn), Rechtliches (Impressum, Datenschutz). Sauber strukturiert, aber sehr sparsam.</w:t>
      </w:r>
    </w:p>
    <w:p>
      <w:pPr>
        <w:pStyle w:val="Heading3"/>
        <w:spacing w:after="120" w:before="220"/>
      </w:pPr>
      <w:r>
        <w:rPr>
          <w:rFonts w:ascii="Calibri" w:cs="Calibri" w:eastAsia="Calibri" w:hAnsi="Calibri"/>
          <w:b/>
          <w:bCs/>
          <w:color w:val="1F1F1F"/>
          <w:sz w:val="24"/>
          <w:szCs w:val="24"/>
        </w:rPr>
        <w:t xml:space="preserve">Maschinenlesbare Navigation (JSON-LD)</w:t>
      </w:r>
    </w:p>
    <w:p>
      <w:pPr>
        <w:spacing w:after="120" w:line="300"/>
      </w:pPr>
      <w:r>
        <w:rPr>
          <w:rFonts w:ascii="Calibri" w:cs="Calibri" w:eastAsia="Calibri" w:hAnsi="Calibri"/>
          <w:sz w:val="22"/>
          <w:szCs w:val="22"/>
        </w:rPr>
        <w:t xml:space="preserve">Im globalen siteIdentitySchema gibt es einen ItemList "Hauptnavigation" mit sechs Einträgen (Start, Lösungen, Referenzen, Über mich, Kontakt, Häufige Fragen) sowie sechs einzelne SiteNavigationElement-Objekte. Diese sechs-Punkte-Struktur stimmt nicht mit dem ab, was im DOM sichtbar ist.</w:t>
      </w:r>
    </w:p>
    <w:p>
      <w:pPr>
        <w:pStyle w:val="Heading3"/>
        <w:spacing w:after="120" w:before="220"/>
      </w:pPr>
      <w:r>
        <w:rPr>
          <w:rFonts w:ascii="Calibri" w:cs="Calibri" w:eastAsia="Calibri" w:hAnsi="Calibri"/>
          <w:b/>
          <w:bCs/>
          <w:color w:val="1F1F1F"/>
          <w:sz w:val="24"/>
          <w:szCs w:val="24"/>
        </w:rPr>
        <w:t xml:space="preserve">Breadcrumbs</w:t>
      </w:r>
    </w:p>
    <w:p>
      <w:pPr>
        <w:spacing w:after="120" w:line="300"/>
      </w:pPr>
      <w:r>
        <w:rPr>
          <w:rFonts w:ascii="Calibri" w:cs="Calibri" w:eastAsia="Calibri" w:hAnsi="Calibri"/>
          <w:sz w:val="22"/>
          <w:szCs w:val="22"/>
        </w:rPr>
        <w:t xml:space="preserve">Saubere &lt;nav aria-label="Breadcrumb"&gt; mit geordneter Liste und aria-current="page" auf der letzten Position. BreadcrumbList-JSON-LD ist auf allen Unterseiten enthalten und mit @id verknüpft. Die Startseite enthält einen unsichtbaren Breadcrumb-Spacer (visibility:hidden), aber nur ein einziges ListItem "Start" im BreadcrumbList — das ist sauber, ergibt aber im Markup einen "Start › Start"-Eintrag, der nur visuell unsichtbar ist und für Crawler keinen Nutzen hat. Empfehlung: weglassen, der globale Identity-Graph reicht.</w:t>
      </w:r>
    </w:p>
    <w:p>
      <w:pPr>
        <w:pStyle w:val="Heading2"/>
        <w:spacing w:after="160" w:before="280"/>
      </w:pPr>
      <w:r>
        <w:rPr>
          <w:rFonts w:ascii="Calibri" w:cs="Calibri" w:eastAsia="Calibri" w:hAnsi="Calibri"/>
          <w:b/>
          <w:bCs/>
          <w:color w:val="000000"/>
          <w:sz w:val="30"/>
          <w:szCs w:val="30"/>
        </w:rPr>
        <w:t xml:space="preserve">Anchor-Links und Sprungmarken</w:t>
      </w:r>
    </w:p>
    <w:p>
      <w:pPr>
        <w:spacing w:after="120" w:line="300"/>
      </w:pPr>
      <w:r>
        <w:rPr>
          <w:rFonts w:ascii="Calibri" w:cs="Calibri" w:eastAsia="Calibri" w:hAnsi="Calibri"/>
          <w:sz w:val="22"/>
          <w:szCs w:val="22"/>
        </w:rPr>
        <w:t xml:space="preserve">Die FAQ-Detailseiten haben eine eigene Inhaltsnavigation (Sprungmarken auf Section-IDs wie #einheitspreis, #kostentreiber) mit JS-gestütztem Smooth-Scroll und Header-Offset. Das ist sehr nutzungsfreundlich und auch für Speakable-Snippets / Featured-Snippet-Targeting gut.</w:t>
      </w:r>
    </w:p>
    <w:p>
      <w:pPr>
        <w:pStyle w:val="Heading1"/>
        <w:spacing w:after="200" w:before="320"/>
      </w:pPr>
      <w:r>
        <w:rPr>
          <w:rFonts w:ascii="Calibri" w:cs="Calibri" w:eastAsia="Calibri" w:hAnsi="Calibri"/>
          <w:b/>
          <w:bCs/>
          <w:color w:val="000000"/>
          <w:sz w:val="36"/>
          <w:szCs w:val="36"/>
        </w:rPr>
        <w:t xml:space="preserve">D. Meta Tags und Snippet Optimierung</w:t>
      </w:r>
    </w:p>
    <w:p>
      <w:pPr>
        <w:pStyle w:val="Heading2"/>
        <w:spacing w:after="160" w:before="280"/>
      </w:pPr>
      <w:r>
        <w:rPr>
          <w:rFonts w:ascii="Calibri" w:cs="Calibri" w:eastAsia="Calibri" w:hAnsi="Calibri"/>
          <w:b/>
          <w:bCs/>
          <w:color w:val="000000"/>
          <w:sz w:val="30"/>
          <w:szCs w:val="30"/>
        </w:rPr>
        <w:t xml:space="preserve">Title Tags pro Seite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Nigredo | Websites, KI-Lösungen &amp; digitale Tools aus St. Gallen — 71 Zeichen, Marke vorn, Kategorie + Region — gut.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/digitale-loesungen/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Lösungen | Websites, KI &amp; Texte | Nigredo — 41 Zeichen, knapp, Marke am Ende. Solide.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/referenzen/</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Referenzen | Echte Projekte von Nigredo — 39 Zeichen. Solide.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/marco-calzavara/</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Über mich | Marco Calzavara | Nigredo — 36 Zeichen. Sauber.</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/kontakt/</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Kontakt und Projektanfrage | Nigredo St. Gallen — 47 Zeichen. Sauber.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/haeufige-fragen/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Häufige Fragen zu professionellen Websites | Nigredo — 52 Zeichen. Sauber.</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/haeufige-fragen/*/</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Frage als Title + | Nigredo — folgt der Best Practice für Fragen-Pages.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/referenzen/*/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Case-Titel | Nigredo Referenzen — durchweg gut.</w:t>
            </w:r>
          </w:p>
        </w:tc>
      </w:tr>
    </w:tbl>
    <w:p>
      <w:pPr>
        <w:spacing w:after="120" w:line="300"/>
      </w:pPr>
      <w:r>
        <w:rPr>
          <w:rFonts w:ascii="Calibri" w:cs="Calibri" w:eastAsia="Calibri" w:hAnsi="Calibri"/>
          <w:sz w:val="22"/>
          <w:szCs w:val="22"/>
        </w:rPr>
        <w:t xml:space="preserve">Sämtliche Titles enthalten "Nigredo" und liegen in der von Google empfohlenen Länge. Keine duplizierten Titles. Build-Validator stellt sicher, dass &lt;title&gt; nie leer ist.</w:t>
      </w:r>
    </w:p>
    <w:p>
      <w:pPr>
        <w:pStyle w:val="Heading2"/>
        <w:spacing w:after="160" w:before="280"/>
      </w:pPr>
      <w:r>
        <w:rPr>
          <w:rFonts w:ascii="Calibri" w:cs="Calibri" w:eastAsia="Calibri" w:hAnsi="Calibri"/>
          <w:b/>
          <w:bCs/>
          <w:color w:val="000000"/>
          <w:sz w:val="30"/>
          <w:szCs w:val="30"/>
        </w:rPr>
        <w:t xml:space="preserve">Meta Descriptions</w:t>
      </w:r>
    </w:p>
    <w:p>
      <w:pPr>
        <w:spacing w:after="120" w:line="300"/>
      </w:pPr>
      <w:r>
        <w:rPr>
          <w:rFonts w:ascii="Calibri" w:cs="Calibri" w:eastAsia="Calibri" w:hAnsi="Calibri"/>
          <w:sz w:val="22"/>
          <w:szCs w:val="22"/>
        </w:rPr>
        <w:t xml:space="preserve">Alle 13 Description-Texte sind individuell, präzise und beschreiben das Angebot mit Klartext. Validator warnt bei Längen ausserhalb 70–160 Zeichen. Stichprobe: Startseite 162 Zeichen (knapp über Ideal-Bereich, vertretbar), digitale-loesungen 137, marco-calzavara dynamisch ~140, kontakt 122. Marke kommt im OG-Title oder Description ausreichend vor. Keine Description ist generisch oder ein Boilerplate-Block.</w:t>
      </w:r>
    </w:p>
    <w:p>
      <w:pPr>
        <w:pStyle w:val="Heading2"/>
        <w:spacing w:after="160" w:before="280"/>
      </w:pPr>
      <w:r>
        <w:rPr>
          <w:rFonts w:ascii="Calibri" w:cs="Calibri" w:eastAsia="Calibri" w:hAnsi="Calibri"/>
          <w:b/>
          <w:bCs/>
          <w:color w:val="000000"/>
          <w:sz w:val="30"/>
          <w:szCs w:val="30"/>
        </w:rPr>
        <w:t xml:space="preserve">Open Graph und Twitter Cards</w:t>
      </w:r>
    </w:p>
    <w:p>
      <w:pPr>
        <w:pStyle w:val="ListParagraph"/>
        <w:numPr>
          <w:ilvl w:val="0"/>
          <w:numId w:val="2"/>
        </w:numPr>
        <w:spacing w:after="80" w:line="300"/>
      </w:pPr>
      <w:r>
        <w:rPr>
          <w:rFonts w:ascii="Calibri" w:cs="Calibri" w:eastAsia="Calibri" w:hAnsi="Calibri"/>
          <w:sz w:val="22"/>
          <w:szCs w:val="22"/>
        </w:rPr>
        <w:t xml:space="preserve">og:type, og:title, og:description, og:url, og:locale=de_CH, og:site_name=Nigredo, og:image (mit secure_url, alt, width, height, type) — alles vorhanden.</w:t>
      </w:r>
    </w:p>
    <w:p>
      <w:pPr>
        <w:pStyle w:val="ListParagraph"/>
        <w:numPr>
          <w:ilvl w:val="0"/>
          <w:numId w:val="2"/>
        </w:numPr>
        <w:spacing w:after="80" w:line="300"/>
      </w:pPr>
      <w:r>
        <w:rPr>
          <w:rFonts w:ascii="Calibri" w:cs="Calibri" w:eastAsia="Calibri" w:hAnsi="Calibri"/>
          <w:sz w:val="22"/>
          <w:szCs w:val="22"/>
        </w:rPr>
        <w:t xml:space="preserve">twitter:card=summary_large_image plus twitter:title, twitter:description, twitter:image und twitter:image:alt — vollständig.</w:t>
      </w:r>
    </w:p>
    <w:p>
      <w:pPr>
        <w:pStyle w:val="ListParagraph"/>
        <w:numPr>
          <w:ilvl w:val="0"/>
          <w:numId w:val="2"/>
        </w:numPr>
        <w:spacing w:after="80" w:line="300"/>
      </w:pPr>
      <w:r>
        <w:rPr>
          <w:rFonts w:ascii="Calibri" w:cs="Calibri" w:eastAsia="Calibri" w:hAnsi="Calibri"/>
          <w:sz w:val="22"/>
          <w:szCs w:val="22"/>
        </w:rPr>
        <w:t xml:space="preserve">OG-Bild-Dimensionen werden im Build mit sharp gegen die Meta-Angaben validiert. Sehr selten gesehenes, exzellentes Detail.</w:t>
      </w:r>
    </w:p>
    <w:p>
      <w:pPr>
        <w:pStyle w:val="ListParagraph"/>
        <w:numPr>
          <w:ilvl w:val="0"/>
          <w:numId w:val="2"/>
        </w:numPr>
        <w:spacing w:after="80" w:line="300"/>
      </w:pPr>
      <w:r>
        <w:rPr>
          <w:rFonts w:ascii="Calibri" w:cs="Calibri" w:eastAsia="Calibri" w:hAnsi="Calibri"/>
          <w:sz w:val="22"/>
          <w:szCs w:val="22"/>
        </w:rPr>
        <w:t xml:space="preserve">Globales Default-OG-Bild ist der Therapie-Ost-Screenshot (1360×823). Für die Startseite wäre ein markeneigenes 1200×630-Bild mit "Nigredo"-Wortmarke + Slogan stärker, weil es bei Social-Shares die Marke ins Bild bringt.</w:t>
      </w:r>
    </w:p>
    <w:p>
      <w:pPr>
        <w:pStyle w:val="Heading2"/>
        <w:spacing w:after="160" w:before="280"/>
      </w:pPr>
      <w:r>
        <w:rPr>
          <w:rFonts w:ascii="Calibri" w:cs="Calibri" w:eastAsia="Calibri" w:hAnsi="Calibri"/>
          <w:b/>
          <w:bCs/>
          <w:color w:val="000000"/>
          <w:sz w:val="30"/>
          <w:szCs w:val="30"/>
        </w:rPr>
        <w:t xml:space="preserve">Andere Meta-Daten</w:t>
      </w:r>
    </w:p>
    <w:p>
      <w:pPr>
        <w:pStyle w:val="ListParagraph"/>
        <w:numPr>
          <w:ilvl w:val="0"/>
          <w:numId w:val="2"/>
        </w:numPr>
        <w:spacing w:after="80" w:line="300"/>
      </w:pPr>
      <w:r>
        <w:rPr>
          <w:rFonts w:ascii="Calibri" w:cs="Calibri" w:eastAsia="Calibri" w:hAnsi="Calibri"/>
          <w:sz w:val="22"/>
          <w:szCs w:val="22"/>
        </w:rPr>
        <w:t xml:space="preserve">hreflang de-CH und x-default zeigen auf identische Canonical-URL — konsistent.</w:t>
      </w:r>
    </w:p>
    <w:p>
      <w:pPr>
        <w:pStyle w:val="ListParagraph"/>
        <w:numPr>
          <w:ilvl w:val="0"/>
          <w:numId w:val="2"/>
        </w:numPr>
        <w:spacing w:after="80" w:line="300"/>
      </w:pPr>
      <w:r>
        <w:rPr>
          <w:rFonts w:ascii="Calibri" w:cs="Calibri" w:eastAsia="Calibri" w:hAnsi="Calibri"/>
          <w:sz w:val="22"/>
          <w:szCs w:val="22"/>
        </w:rPr>
        <w:t xml:space="preserve">Geo-Meta (geo.region, geo.placename, geo.position, ICBM) korrekt für St. Gallen 47.4245, 9.3767.</w:t>
      </w:r>
    </w:p>
    <w:p>
      <w:pPr>
        <w:pStyle w:val="ListParagraph"/>
        <w:numPr>
          <w:ilvl w:val="0"/>
          <w:numId w:val="2"/>
        </w:numPr>
        <w:spacing w:after="80" w:line="300"/>
      </w:pPr>
      <w:r>
        <w:rPr>
          <w:rFonts w:ascii="Calibri" w:cs="Calibri" w:eastAsia="Calibri" w:hAnsi="Calibri"/>
          <w:sz w:val="22"/>
          <w:szCs w:val="22"/>
        </w:rPr>
        <w:t xml:space="preserve">theme-color #050505, color-scheme dark, application-name Nigredo, apple-mobile-web-app-title Nigredo — alle sauber gesetzt.</w:t>
      </w:r>
    </w:p>
    <w:p>
      <w:pPr>
        <w:pStyle w:val="ListParagraph"/>
        <w:numPr>
          <w:ilvl w:val="0"/>
          <w:numId w:val="2"/>
        </w:numPr>
        <w:spacing w:after="80" w:line="300"/>
      </w:pPr>
      <w:r>
        <w:rPr>
          <w:rFonts w:ascii="Calibri" w:cs="Calibri" w:eastAsia="Calibri" w:hAnsi="Calibri"/>
          <w:sz w:val="22"/>
          <w:szCs w:val="22"/>
        </w:rPr>
        <w:t xml:space="preserve">Favicon-Set komplett (ICO, 16/32/48 PNG, 192/512 Android, Apple Touch, mstile, manifest).</w:t>
      </w:r>
    </w:p>
    <w:p>
      <w:pPr>
        <w:pStyle w:val="Heading1"/>
        <w:spacing w:after="200" w:before="320"/>
      </w:pPr>
      <w:r>
        <w:rPr>
          <w:rFonts w:ascii="Calibri" w:cs="Calibri" w:eastAsia="Calibri" w:hAnsi="Calibri"/>
          <w:b/>
          <w:bCs/>
          <w:color w:val="000000"/>
          <w:sz w:val="36"/>
          <w:szCs w:val="36"/>
        </w:rPr>
        <w:t xml:space="preserve">E. URL Struktur</w:t>
      </w:r>
    </w:p>
    <w:p>
      <w:pPr>
        <w:pStyle w:val="Heading2"/>
        <w:spacing w:after="160" w:before="280"/>
      </w:pPr>
      <w:r>
        <w:rPr>
          <w:rFonts w:ascii="Calibri" w:cs="Calibri" w:eastAsia="Calibri" w:hAnsi="Calibri"/>
          <w:b/>
          <w:bCs/>
          <w:color w:val="000000"/>
          <w:sz w:val="30"/>
          <w:szCs w:val="30"/>
        </w:rPr>
        <w:t xml:space="preserve">Aktuelle 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Schema</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https://www.nigredo.ch/&lt;slug&gt;/ — flach, sprechend, kleinbuchstabig, deutsch.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Trailing Slash</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Immer vorhanden (Astro trailingSlash: 'always' + .htaccess-Redirect).</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Sprache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Deutsch (Swiss-German Slugs). Keine ASCII-only-Probleme.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Parameter</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Keine Query-Parameter, keine Fragmente in der Sitemap.</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URL-Tiefe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Maximal 2 Pfadsegmente: /referenzen/&lt;case&gt;/ bzw. /haeufige-fragen/&lt;frage&gt;/. Sehr flach.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Legacy-URLs</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4 ältere SEO-Landingpages (faq-webdesign, lokale-seo, website-fuer-kmu-selbststaendige, website-technik-cms) → 301 auf bestehende Zielseite.</w:t>
            </w:r>
          </w:p>
        </w:tc>
      </w:tr>
    </w:tbl>
    <w:p>
      <w:pPr>
        <w:pStyle w:val="Heading2"/>
        <w:spacing w:after="160" w:before="280"/>
      </w:pPr>
      <w:r>
        <w:rPr>
          <w:rFonts w:ascii="Calibri" w:cs="Calibri" w:eastAsia="Calibri" w:hAnsi="Calibri"/>
          <w:b/>
          <w:bCs/>
          <w:color w:val="000000"/>
          <w:sz w:val="30"/>
          <w:szCs w:val="30"/>
        </w:rPr>
        <w:t xml:space="preserve">Beurteilung</w:t>
      </w:r>
    </w:p>
    <w:p>
      <w:pPr>
        <w:spacing w:after="120" w:line="300"/>
      </w:pPr>
      <w:r>
        <w:rPr>
          <w:rFonts w:ascii="Calibri" w:cs="Calibri" w:eastAsia="Calibri" w:hAnsi="Calibri"/>
          <w:sz w:val="22"/>
          <w:szCs w:val="22"/>
        </w:rPr>
        <w:t xml:space="preserve">Die URL-Struktur ist nahezu optimal: kurz, sprechend, deutsch, hierarchisch logisch und konsistent. Es gibt keine technischen Mängel.</w:t>
      </w:r>
    </w:p>
    <w:p>
      <w:pPr>
        <w:pStyle w:val="Heading3"/>
        <w:spacing w:after="120" w:before="220"/>
      </w:pPr>
      <w:r>
        <w:rPr>
          <w:rFonts w:ascii="Calibri" w:cs="Calibri" w:eastAsia="Calibri" w:hAnsi="Calibri"/>
          <w:b/>
          <w:bCs/>
          <w:color w:val="1F1F1F"/>
          <w:sz w:val="24"/>
          <w:szCs w:val="24"/>
        </w:rPr>
        <w:t xml:space="preserve">Mögliche Optimierungen</w:t>
      </w:r>
    </w:p>
    <w:p>
      <w:pPr>
        <w:pStyle w:val="ListParagraph"/>
        <w:numPr>
          <w:ilvl w:val="0"/>
          <w:numId w:val="2"/>
        </w:numPr>
        <w:spacing w:after="80" w:line="300"/>
      </w:pPr>
      <w:r>
        <w:rPr>
          <w:rFonts w:ascii="Calibri" w:cs="Calibri" w:eastAsia="Calibri" w:hAnsi="Calibri"/>
          <w:b/>
          <w:bCs/>
          <w:sz w:val="22"/>
          <w:szCs w:val="22"/>
        </w:rPr>
        <w:t xml:space="preserve">/digitale-loesungen/ </w:t>
      </w:r>
      <w:r>
        <w:rPr>
          <w:rFonts w:ascii="Calibri" w:cs="Calibri" w:eastAsia="Calibri" w:hAnsi="Calibri"/>
          <w:sz w:val="22"/>
          <w:szCs w:val="22"/>
        </w:rPr>
        <w:t xml:space="preserve">ist lang und beschreibend. Ein kürzeres /loesungen/ wäre für die Sitelink-Anzeige in der SERP eleganter, weil Google den Sitelink-Anker oft auf das letzte URL-Segment stützt. Ein Wechsel würde aber alle bestehenden Backlinks invalidieren und ist wegen des Aufwand-Risiko-Verhältnisses nur dann sinnvoll, wenn ohnehin grössere Änderungen anstehen. Falls geändert: alte URL per 301 weiterleiten, JSON-LD anpassen, llms.txt aktualisieren, Sitemap regenerieren.</w:t>
      </w:r>
    </w:p>
    <w:p>
      <w:pPr>
        <w:pStyle w:val="ListParagraph"/>
        <w:numPr>
          <w:ilvl w:val="0"/>
          <w:numId w:val="2"/>
        </w:numPr>
        <w:spacing w:after="80" w:line="300"/>
      </w:pPr>
      <w:r>
        <w:rPr>
          <w:rFonts w:ascii="Calibri" w:cs="Calibri" w:eastAsia="Calibri" w:hAnsi="Calibri"/>
          <w:b/>
          <w:bCs/>
          <w:sz w:val="22"/>
          <w:szCs w:val="22"/>
        </w:rPr>
        <w:t xml:space="preserve">/marco-calzavara/ </w:t>
      </w:r>
      <w:r>
        <w:rPr>
          <w:rFonts w:ascii="Calibri" w:cs="Calibri" w:eastAsia="Calibri" w:hAnsi="Calibri"/>
          <w:sz w:val="22"/>
          <w:szCs w:val="22"/>
        </w:rPr>
        <w:t xml:space="preserve">ist optimal für die Person, könnte aber zusätzlich unter /ueber-mich/ erreichbar gemacht werden (mit der Personen-URL als Canonical). Aus SEO-Sicht nicht zwingend.</w:t>
      </w:r>
    </w:p>
    <w:p>
      <w:pPr>
        <w:pStyle w:val="ListParagraph"/>
        <w:numPr>
          <w:ilvl w:val="0"/>
          <w:numId w:val="2"/>
        </w:numPr>
        <w:spacing w:after="80" w:line="300"/>
      </w:pPr>
      <w:r>
        <w:rPr>
          <w:rFonts w:ascii="Calibri" w:cs="Calibri" w:eastAsia="Calibri" w:hAnsi="Calibri"/>
          <w:b/>
          <w:bCs/>
          <w:sz w:val="22"/>
          <w:szCs w:val="22"/>
        </w:rPr>
        <w:t xml:space="preserve">/referenzen/seite/2/ </w:t>
      </w:r>
      <w:r>
        <w:rPr>
          <w:rFonts w:ascii="Calibri" w:cs="Calibri" w:eastAsia="Calibri" w:hAnsi="Calibri"/>
          <w:sz w:val="22"/>
          <w:szCs w:val="22"/>
        </w:rPr>
        <w:t xml:space="preserve">Pagination-Pattern. Aktuell nicht genutzt, sobald nötig: rel="prev"/"next" Links sind seit 2019 für Google ohne Wirkung — der aktuelle Aufbau mit eigenen &lt;nav&gt;-Links und sauberen Canonicals pro Paginierungsseite ist korrekt.</w:t>
      </w:r>
    </w:p>
    <w:p>
      <w:pPr>
        <w:pStyle w:val="Heading1"/>
        <w:spacing w:after="200" w:before="320"/>
      </w:pPr>
      <w:r>
        <w:rPr>
          <w:rFonts w:ascii="Calibri" w:cs="Calibri" w:eastAsia="Calibri" w:hAnsi="Calibri"/>
          <w:b/>
          <w:bCs/>
          <w:color w:val="000000"/>
          <w:sz w:val="36"/>
          <w:szCs w:val="36"/>
        </w:rPr>
        <w:t xml:space="preserve">F. Schema Markup und strukturierte Daten</w:t>
      </w:r>
    </w:p>
    <w:p>
      <w:pPr>
        <w:pStyle w:val="Heading2"/>
        <w:spacing w:after="160" w:before="280"/>
      </w:pPr>
      <w:r>
        <w:rPr>
          <w:rFonts w:ascii="Calibri" w:cs="Calibri" w:eastAsia="Calibri" w:hAnsi="Calibri"/>
          <w:b/>
          <w:bCs/>
          <w:color w:val="000000"/>
          <w:sz w:val="30"/>
          <w:szCs w:val="30"/>
        </w:rPr>
        <w:t xml:space="preserve">Was bereits vorhanden ist</w:t>
      </w:r>
    </w:p>
    <w:p>
      <w:pPr>
        <w:spacing w:after="120" w:line="300"/>
      </w:pPr>
      <w:r>
        <w:rPr>
          <w:rFonts w:ascii="Calibri" w:cs="Calibri" w:eastAsia="Calibri" w:hAnsi="Calibri"/>
          <w:sz w:val="22"/>
          <w:szCs w:val="22"/>
        </w:rPr>
        <w:t xml:space="preserve">Layout.astro injiziert auf jeder Seite ein zentrales "Identitäts- und Navigations-Schema" und ergänzt seitenweise spezifische Schemas. Der Graph ist vollständig verknüpft (@id-Referenzen).</w:t>
      </w:r>
    </w:p>
    <w:p>
      <w:pPr>
        <w:pStyle w:val="ListParagraph"/>
        <w:numPr>
          <w:ilvl w:val="0"/>
          <w:numId w:val="2"/>
        </w:numPr>
        <w:spacing w:after="80" w:line="300"/>
      </w:pPr>
      <w:r>
        <w:rPr>
          <w:rFonts w:ascii="Calibri" w:cs="Calibri" w:eastAsia="Calibri" w:hAnsi="Calibri"/>
          <w:sz w:val="22"/>
          <w:szCs w:val="22"/>
        </w:rPr>
        <w:t xml:space="preserve">WebSite mit alternateName (sechs Schreibvarianten inklusive "Nigredo", "nigredo.ch", "Nigredo Marco Calzavara").</w:t>
      </w:r>
    </w:p>
    <w:p>
      <w:pPr>
        <w:pStyle w:val="ListParagraph"/>
        <w:numPr>
          <w:ilvl w:val="0"/>
          <w:numId w:val="2"/>
        </w:numPr>
        <w:spacing w:after="80" w:line="300"/>
      </w:pPr>
      <w:r>
        <w:rPr>
          <w:rFonts w:ascii="Calibri" w:cs="Calibri" w:eastAsia="Calibri" w:hAnsi="Calibri"/>
          <w:sz w:val="22"/>
          <w:szCs w:val="22"/>
        </w:rPr>
        <w:t xml:space="preserve">Organization als kombinierter Typ LocalBusiness + ProfessionalService + Organization, mit kompletter PostalAddress, GeoCoordinates, ContactPoint, areaServed (CH/SG/Ostschweiz), priceRange, hasOfferCatalog mit drei Services, sameAs (LinkedIn, GitHub).</w:t>
      </w:r>
    </w:p>
    <w:p>
      <w:pPr>
        <w:pStyle w:val="ListParagraph"/>
        <w:numPr>
          <w:ilvl w:val="0"/>
          <w:numId w:val="2"/>
        </w:numPr>
        <w:spacing w:after="80" w:line="300"/>
      </w:pPr>
      <w:r>
        <w:rPr>
          <w:rFonts w:ascii="Calibri" w:cs="Calibri" w:eastAsia="Calibri" w:hAnsi="Calibri"/>
          <w:sz w:val="22"/>
          <w:szCs w:val="22"/>
        </w:rPr>
        <w:t xml:space="preserve">Brand-Entity mit eigenem @id.</w:t>
      </w:r>
    </w:p>
    <w:p>
      <w:pPr>
        <w:pStyle w:val="ListParagraph"/>
        <w:numPr>
          <w:ilvl w:val="0"/>
          <w:numId w:val="2"/>
        </w:numPr>
        <w:spacing w:after="80" w:line="300"/>
      </w:pPr>
      <w:r>
        <w:rPr>
          <w:rFonts w:ascii="Calibri" w:cs="Calibri" w:eastAsia="Calibri" w:hAnsi="Calibri"/>
          <w:sz w:val="22"/>
          <w:szCs w:val="22"/>
        </w:rPr>
        <w:t xml:space="preserve">Person Marco Calzavara mit jobTitle, image, worksFor, sameAs.</w:t>
      </w:r>
    </w:p>
    <w:p>
      <w:pPr>
        <w:pStyle w:val="ListParagraph"/>
        <w:numPr>
          <w:ilvl w:val="0"/>
          <w:numId w:val="2"/>
        </w:numPr>
        <w:spacing w:after="80" w:line="300"/>
      </w:pPr>
      <w:r>
        <w:rPr>
          <w:rFonts w:ascii="Calibri" w:cs="Calibri" w:eastAsia="Calibri" w:hAnsi="Calibri"/>
          <w:sz w:val="22"/>
          <w:szCs w:val="22"/>
        </w:rPr>
        <w:t xml:space="preserve">ItemList Hauptnavigation mit 6 ListItems.</w:t>
      </w:r>
    </w:p>
    <w:p>
      <w:pPr>
        <w:pStyle w:val="ListParagraph"/>
        <w:numPr>
          <w:ilvl w:val="0"/>
          <w:numId w:val="2"/>
        </w:numPr>
        <w:spacing w:after="80" w:line="300"/>
      </w:pPr>
      <w:r>
        <w:rPr>
          <w:rFonts w:ascii="Calibri" w:cs="Calibri" w:eastAsia="Calibri" w:hAnsi="Calibri"/>
          <w:sz w:val="22"/>
          <w:szCs w:val="22"/>
        </w:rPr>
        <w:t xml:space="preserve">Sechs SiteNavigationElement-Objekte.</w:t>
      </w:r>
    </w:p>
    <w:p>
      <w:pPr>
        <w:pStyle w:val="ListParagraph"/>
        <w:numPr>
          <w:ilvl w:val="0"/>
          <w:numId w:val="2"/>
        </w:numPr>
        <w:spacing w:after="80" w:line="300"/>
      </w:pPr>
      <w:r>
        <w:rPr>
          <w:rFonts w:ascii="Calibri" w:cs="Calibri" w:eastAsia="Calibri" w:hAnsi="Calibri"/>
          <w:sz w:val="22"/>
          <w:szCs w:val="22"/>
        </w:rPr>
        <w:t xml:space="preserve">Seitenspezifisch: WebPage / HomePage / AboutPage / CollectionPage / ContactPage / FAQPage mit speakable-Specs.</w:t>
      </w:r>
    </w:p>
    <w:p>
      <w:pPr>
        <w:pStyle w:val="ListParagraph"/>
        <w:numPr>
          <w:ilvl w:val="0"/>
          <w:numId w:val="2"/>
        </w:numPr>
        <w:spacing w:after="80" w:line="300"/>
      </w:pPr>
      <w:r>
        <w:rPr>
          <w:rFonts w:ascii="Calibri" w:cs="Calibri" w:eastAsia="Calibri" w:hAnsi="Calibri"/>
          <w:sz w:val="22"/>
          <w:szCs w:val="22"/>
        </w:rPr>
        <w:t xml:space="preserve">BreadcrumbList auf allen Unterseiten.</w:t>
      </w:r>
    </w:p>
    <w:p>
      <w:pPr>
        <w:pStyle w:val="ListParagraph"/>
        <w:numPr>
          <w:ilvl w:val="0"/>
          <w:numId w:val="2"/>
        </w:numPr>
        <w:spacing w:after="80" w:line="300"/>
      </w:pPr>
      <w:r>
        <w:rPr>
          <w:rFonts w:ascii="Calibri" w:cs="Calibri" w:eastAsia="Calibri" w:hAnsi="Calibri"/>
          <w:sz w:val="22"/>
          <w:szCs w:val="22"/>
        </w:rPr>
        <w:t xml:space="preserve">Service-Schemas für drei Leistungen auf /digitale-loesungen/ mit Offer + priceCurrency CHF.</w:t>
      </w:r>
    </w:p>
    <w:p>
      <w:pPr>
        <w:pStyle w:val="ListParagraph"/>
        <w:numPr>
          <w:ilvl w:val="0"/>
          <w:numId w:val="2"/>
        </w:numPr>
        <w:spacing w:after="80" w:line="300"/>
      </w:pPr>
      <w:r>
        <w:rPr>
          <w:rFonts w:ascii="Calibri" w:cs="Calibri" w:eastAsia="Calibri" w:hAnsi="Calibri"/>
          <w:sz w:val="22"/>
          <w:szCs w:val="22"/>
        </w:rPr>
        <w:t xml:space="preserve">SoftwareApplication-Schema auf /referenzen/ki-voice-agent/ mit featureList, inLanguage, screenshot, applicationCategory.</w:t>
      </w:r>
    </w:p>
    <w:p>
      <w:pPr>
        <w:pStyle w:val="ListParagraph"/>
        <w:numPr>
          <w:ilvl w:val="0"/>
          <w:numId w:val="2"/>
        </w:numPr>
        <w:spacing w:after="80" w:line="300"/>
      </w:pPr>
      <w:r>
        <w:rPr>
          <w:rFonts w:ascii="Calibri" w:cs="Calibri" w:eastAsia="Calibri" w:hAnsi="Calibri"/>
          <w:sz w:val="22"/>
          <w:szCs w:val="22"/>
        </w:rPr>
        <w:t xml:space="preserve">FAQPage-Schema mit drei Q&amp;A-Paaren auf /haeufige-fragen/ plus eigenständige FAQPage-Knoten auf jeder Sub-FAQ.</w:t>
      </w:r>
    </w:p>
    <w:p>
      <w:pPr>
        <w:pStyle w:val="Heading2"/>
        <w:spacing w:after="160" w:before="280"/>
      </w:pPr>
      <w:r>
        <w:rPr>
          <w:rFonts w:ascii="Calibri" w:cs="Calibri" w:eastAsia="Calibri" w:hAnsi="Calibri"/>
          <w:b/>
          <w:bCs/>
          <w:color w:val="000000"/>
          <w:sz w:val="30"/>
          <w:szCs w:val="30"/>
        </w:rPr>
        <w:t xml:space="preserve">Konkrete Empfehlungen</w:t>
      </w:r>
    </w:p>
    <w:p>
      <w:pPr>
        <w:pStyle w:val="Heading3"/>
        <w:spacing w:after="120" w:before="220"/>
      </w:pPr>
      <w:r>
        <w:rPr>
          <w:rFonts w:ascii="Calibri" w:cs="Calibri" w:eastAsia="Calibri" w:hAnsi="Calibri"/>
          <w:b/>
          <w:bCs/>
          <w:color w:val="1F1F1F"/>
          <w:sz w:val="24"/>
          <w:szCs w:val="24"/>
        </w:rPr>
        <w:t xml:space="preserve">Ergänzen oder erweitern</w:t>
      </w:r>
    </w:p>
    <w:p>
      <w:pPr>
        <w:pStyle w:val="ListParagraph"/>
        <w:numPr>
          <w:ilvl w:val="0"/>
          <w:numId w:val="2"/>
        </w:numPr>
        <w:spacing w:after="80" w:line="300"/>
      </w:pPr>
      <w:r>
        <w:rPr>
          <w:rFonts w:ascii="Calibri" w:cs="Calibri" w:eastAsia="Calibri" w:hAnsi="Calibri"/>
          <w:b/>
          <w:bCs/>
          <w:sz w:val="22"/>
          <w:szCs w:val="22"/>
        </w:rPr>
        <w:t xml:space="preserve">WebPage "primaryImageOfPage" </w:t>
      </w:r>
      <w:r>
        <w:rPr>
          <w:rFonts w:ascii="Calibri" w:cs="Calibri" w:eastAsia="Calibri" w:hAnsi="Calibri"/>
          <w:sz w:val="22"/>
          <w:szCs w:val="22"/>
        </w:rPr>
        <w:t xml:space="preserve">könnte für die Startseite zusätzlich auf ein hero-spezifisches Bild zeigen (nicht nur das Logo). Aktuell zeigt es auf #logo — für die Marken-Klarheit ist das gut, aber für reichhaltigere SERP-Cards ein dediziertes Hero-Bild ergänzen.</w:t>
      </w:r>
    </w:p>
    <w:p>
      <w:pPr>
        <w:pStyle w:val="ListParagraph"/>
        <w:numPr>
          <w:ilvl w:val="0"/>
          <w:numId w:val="2"/>
        </w:numPr>
        <w:spacing w:after="80" w:line="300"/>
      </w:pPr>
      <w:r>
        <w:rPr>
          <w:rFonts w:ascii="Calibri" w:cs="Calibri" w:eastAsia="Calibri" w:hAnsi="Calibri"/>
          <w:b/>
          <w:bCs/>
          <w:sz w:val="22"/>
          <w:szCs w:val="22"/>
        </w:rPr>
        <w:t xml:space="preserve">Service-Schemas mit areaServed-Liste </w:t>
      </w:r>
      <w:r>
        <w:rPr>
          <w:rFonts w:ascii="Calibri" w:cs="Calibri" w:eastAsia="Calibri" w:hAnsi="Calibri"/>
          <w:sz w:val="22"/>
          <w:szCs w:val="22"/>
        </w:rPr>
        <w:t xml:space="preserve">erweitern auf die wichtigsten Schweizer Regionen (Kanton SG, TG, AR, AI, ZH plus Schweiz). Aktuell nur Country "Switzerland".</w:t>
      </w:r>
    </w:p>
    <w:p>
      <w:pPr>
        <w:pStyle w:val="ListParagraph"/>
        <w:numPr>
          <w:ilvl w:val="0"/>
          <w:numId w:val="2"/>
        </w:numPr>
        <w:spacing w:after="80" w:line="300"/>
      </w:pPr>
      <w:r>
        <w:rPr>
          <w:rFonts w:ascii="Calibri" w:cs="Calibri" w:eastAsia="Calibri" w:hAnsi="Calibri"/>
          <w:b/>
          <w:bCs/>
          <w:sz w:val="22"/>
          <w:szCs w:val="22"/>
        </w:rPr>
        <w:t xml:space="preserve">Service.offers mit konkreteren priceSpecifications. </w:t>
      </w:r>
      <w:r>
        <w:rPr>
          <w:rFonts w:ascii="Calibri" w:cs="Calibri" w:eastAsia="Calibri" w:hAnsi="Calibri"/>
          <w:sz w:val="22"/>
          <w:szCs w:val="22"/>
        </w:rPr>
        <w:t xml:space="preserve">Stand jetzt: "@type":"UnitPriceSpecification", "description":"Fixpreis". Falls Preisstufen genannt werden können, eine lowPrice + highPrice + Range-Angabe verstärkt Vertrauen und Featured-Snippet-Chancen.</w:t>
      </w:r>
    </w:p>
    <w:p>
      <w:pPr>
        <w:pStyle w:val="ListParagraph"/>
        <w:numPr>
          <w:ilvl w:val="0"/>
          <w:numId w:val="2"/>
        </w:numPr>
        <w:spacing w:after="80" w:line="300"/>
      </w:pPr>
      <w:r>
        <w:rPr>
          <w:rFonts w:ascii="Calibri" w:cs="Calibri" w:eastAsia="Calibri" w:hAnsi="Calibri"/>
          <w:b/>
          <w:bCs/>
          <w:sz w:val="22"/>
          <w:szCs w:val="22"/>
        </w:rPr>
        <w:t xml:space="preserve">Person worksFor / alumniOf / award. </w:t>
      </w:r>
      <w:r>
        <w:rPr>
          <w:rFonts w:ascii="Calibri" w:cs="Calibri" w:eastAsia="Calibri" w:hAnsi="Calibri"/>
          <w:sz w:val="22"/>
          <w:szCs w:val="22"/>
        </w:rPr>
        <w:t xml:space="preserve">Die Person enthält bisher nur jobTitle, image und sameAs. "description" mit einer kurzen Biografie sowie ggf. alumniOf (z. B. Ausbildung) und award (Auszeichnungen) erhöht die Knowledge-Graph-Wahrscheinlichkeit.</w:t>
      </w:r>
    </w:p>
    <w:p>
      <w:pPr>
        <w:pStyle w:val="ListParagraph"/>
        <w:numPr>
          <w:ilvl w:val="0"/>
          <w:numId w:val="2"/>
        </w:numPr>
        <w:spacing w:after="80" w:line="300"/>
      </w:pPr>
      <w:r>
        <w:rPr>
          <w:rFonts w:ascii="Calibri" w:cs="Calibri" w:eastAsia="Calibri" w:hAnsi="Calibri"/>
          <w:b/>
          <w:bCs/>
          <w:sz w:val="22"/>
          <w:szCs w:val="22"/>
        </w:rPr>
        <w:t xml:space="preserve">ContactPoint pro Anliegen. </w:t>
      </w:r>
      <w:r>
        <w:rPr>
          <w:rFonts w:ascii="Calibri" w:cs="Calibri" w:eastAsia="Calibri" w:hAnsi="Calibri"/>
          <w:sz w:val="22"/>
          <w:szCs w:val="22"/>
        </w:rPr>
        <w:t xml:space="preserve">Aktuell ein ContactPoint (customer service). Für Marken-Knowledge-Graph empfiehlt es sich, zwei zu deklarieren: "customer service" und "sales". Beide können auf dieselbe E-Mail zeigen.</w:t>
      </w:r>
    </w:p>
    <w:p>
      <w:pPr>
        <w:pStyle w:val="ListParagraph"/>
        <w:numPr>
          <w:ilvl w:val="0"/>
          <w:numId w:val="2"/>
        </w:numPr>
        <w:spacing w:after="80" w:line="300"/>
      </w:pPr>
      <w:r>
        <w:rPr>
          <w:rFonts w:ascii="Calibri" w:cs="Calibri" w:eastAsia="Calibri" w:hAnsi="Calibri"/>
          <w:b/>
          <w:bCs/>
          <w:sz w:val="22"/>
          <w:szCs w:val="22"/>
        </w:rPr>
        <w:t xml:space="preserve">Reference-Cases mit Schema-Typ erweitern. </w:t>
      </w:r>
      <w:r>
        <w:rPr>
          <w:rFonts w:ascii="Calibri" w:cs="Calibri" w:eastAsia="Calibri" w:hAnsi="Calibri"/>
          <w:sz w:val="22"/>
          <w:szCs w:val="22"/>
        </w:rPr>
        <w:t xml:space="preserve">Aktuell nur /referenzen/ki-voice-agent/ trägt SoftwareApplication. Die anderen drei Cases sollten passende Typen bekommen: ThinkTank → SoftwareApplication / WebApplication, Dashboard für Verwaltung → SoftwareApplication mit applicationCategory "BusinessApplication", Therapie Ost → CreativeWork bzw. WebSite mit isPartOf-Hinweis auf ein Subject.</w:t>
      </w:r>
    </w:p>
    <w:p>
      <w:pPr>
        <w:pStyle w:val="ListParagraph"/>
        <w:numPr>
          <w:ilvl w:val="0"/>
          <w:numId w:val="2"/>
        </w:numPr>
        <w:spacing w:after="80" w:line="300"/>
      </w:pPr>
      <w:r>
        <w:rPr>
          <w:rFonts w:ascii="Calibri" w:cs="Calibri" w:eastAsia="Calibri" w:hAnsi="Calibri"/>
          <w:b/>
          <w:bCs/>
          <w:sz w:val="22"/>
          <w:szCs w:val="22"/>
        </w:rPr>
        <w:t xml:space="preserve">CollectionPage.about / mentions auf /referenzen/ </w:t>
      </w:r>
      <w:r>
        <w:rPr>
          <w:rFonts w:ascii="Calibri" w:cs="Calibri" w:eastAsia="Calibri" w:hAnsi="Calibri"/>
          <w:sz w:val="22"/>
          <w:szCs w:val="22"/>
        </w:rPr>
        <w:t xml:space="preserve">könnten die einzelnen Cases als ItemList-Items mit jeweiligem itemReviewed: SoftwareApplication enthalten, um die Themen-Bündelung zu schärfen.</w:t>
      </w:r>
    </w:p>
    <w:p>
      <w:pPr>
        <w:pStyle w:val="ListParagraph"/>
        <w:numPr>
          <w:ilvl w:val="0"/>
          <w:numId w:val="2"/>
        </w:numPr>
        <w:spacing w:after="80" w:line="300"/>
      </w:pPr>
      <w:r>
        <w:rPr>
          <w:rFonts w:ascii="Calibri" w:cs="Calibri" w:eastAsia="Calibri" w:hAnsi="Calibri"/>
          <w:b/>
          <w:bCs/>
          <w:sz w:val="22"/>
          <w:szCs w:val="22"/>
        </w:rPr>
        <w:t xml:space="preserve">Falls ein Google-Unternehmensprofil eingerichtet wird </w:t>
      </w:r>
      <w:r>
        <w:rPr>
          <w:rFonts w:ascii="Calibri" w:cs="Calibri" w:eastAsia="Calibri" w:hAnsi="Calibri"/>
          <w:sz w:val="22"/>
          <w:szCs w:val="22"/>
        </w:rPr>
        <w:t xml:space="preserve">(siehe Abschnitt H), unbedingt dessen Maps-CID als zusätzliches sameAs aufnehmen, plus die mobile Telefonnummer als telephone-Property in PostalAddress + ContactPoint.</w:t>
      </w:r>
    </w:p>
    <w:p>
      <w:pPr>
        <w:pStyle w:val="Heading3"/>
        <w:spacing w:after="120" w:before="220"/>
      </w:pPr>
      <w:r>
        <w:rPr>
          <w:rFonts w:ascii="Calibri" w:cs="Calibri" w:eastAsia="Calibri" w:hAnsi="Calibri"/>
          <w:b/>
          <w:bCs/>
          <w:color w:val="1F1F1F"/>
          <w:sz w:val="24"/>
          <w:szCs w:val="24"/>
        </w:rPr>
        <w:t xml:space="preserve">Validität</w:t>
      </w:r>
    </w:p>
    <w:p>
      <w:pPr>
        <w:spacing w:after="120" w:line="300"/>
      </w:pPr>
      <w:r>
        <w:rPr>
          <w:rFonts w:ascii="Calibri" w:cs="Calibri" w:eastAsia="Calibri" w:hAnsi="Calibri"/>
          <w:sz w:val="22"/>
          <w:szCs w:val="22"/>
        </w:rPr>
        <w:t xml:space="preserve">Der Build-Validator parst jeden JSON-LD-Block und verbietet HTML in FAQPage-Antworten. Ein Test mit dem Google Rich Results Test und dem Schema.org-Validator sollte auf allen 16 Seiten grün anzeigen — die @id-Verknüpfungen sind konsistent. Empfehlung: nach den Anpassungen einmal explizit Schema.org Validator (validator.schema.org) und Google Rich Results Test (search.google.com/test/rich-results) gegenprüfen, insbesondere weil die Kombination LocalBusiness + ProfessionalService + Organization als @type-Array selten ist und Google gelegentlich Warnungen ausgibt.</w:t>
      </w:r>
    </w:p>
    <w:p>
      <w:pPr>
        <w:pStyle w:val="Heading1"/>
        <w:spacing w:after="200" w:before="320"/>
      </w:pPr>
      <w:r>
        <w:rPr>
          <w:rFonts w:ascii="Calibri" w:cs="Calibri" w:eastAsia="Calibri" w:hAnsi="Calibri"/>
          <w:b/>
          <w:bCs/>
          <w:color w:val="000000"/>
          <w:sz w:val="36"/>
          <w:szCs w:val="36"/>
        </w:rPr>
        <w:t xml:space="preserve">G. Sitelinks-Strategie für Google</w:t>
      </w:r>
    </w:p>
    <w:p>
      <w:pPr>
        <w:spacing w:after="120" w:line="300"/>
      </w:pPr>
      <w:r>
        <w:rPr>
          <w:rFonts w:ascii="Calibri" w:cs="Calibri" w:eastAsia="Calibri" w:hAnsi="Calibri"/>
          <w:sz w:val="22"/>
          <w:szCs w:val="22"/>
        </w:rPr>
        <w:t xml:space="preserve">Sitelinks werden von Google rein algorithmisch vergeben. Es gibt keine Sitelink-Anmeldung mehr. Beeinflusst werden können nur die Signale, aus denen Google ableitet, welche Unterseiten zur Marke gehören und welche "wichtig genug" für eine Sitelink-Position sind. Diese Signale sind: sichtbare Navigation, interne Links, JSON-LD-Hauptnavigation, Backlink-Pattern, Click-Through-Verhalten in der SERP, eindeutige und stabile URLs sowie eine klare Title-Konvention.</w:t>
      </w:r>
    </w:p>
    <w:p>
      <w:pPr>
        <w:pStyle w:val="Heading2"/>
        <w:spacing w:after="160" w:before="280"/>
      </w:pPr>
      <w:r>
        <w:rPr>
          <w:rFonts w:ascii="Calibri" w:cs="Calibri" w:eastAsia="Calibri" w:hAnsi="Calibri"/>
          <w:b/>
          <w:bCs/>
          <w:color w:val="000000"/>
          <w:sz w:val="30"/>
          <w:szCs w:val="30"/>
        </w:rPr>
        <w:t xml:space="preserve">Aktueller Stand gegen Ziel-Sitelinks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Startseite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Vorhanden, klar verlinkt, Title enthält Marke.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Lösungen (/digitale-loesungen/)</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Vorhanden, sichtbar im Header, in JSON-LD ItemList Position 2, im Footer (indirekt über Leistungen) und auf der Startseite verlinkt.</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Referenzen (/referenzen/)</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Vorhanden, sichtbar im Header, ItemList Position 3, in Footer- und Startseiten-CTAs verlinkt.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Über mich (/marco-calzavara/)</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Vorhanden, sichtbar im Header, ItemList Position 4. URL bekannt — gut.</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Anfrage / Kontakt (/kontakt/)</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URL existiert, ist in JSON-LD ItemList Position 5. ABER: Im Header-DOM nur als CTA-Button "Anfragen" (nicht als Textlink im &lt;nav&gt;-Hauptmenü), zusätzlich gibt es einen versteckten Mobile-only-Link "Kontakt". Diese Diskrepanz schwächt das Sitelink-Signal.</w:t>
            </w:r>
          </w:p>
        </w:tc>
      </w:tr>
    </w:tbl>
    <w:p>
      <w:pPr>
        <w:pStyle w:val="Heading2"/>
        <w:spacing w:after="160" w:before="280"/>
      </w:pPr>
      <w:r>
        <w:rPr>
          <w:rFonts w:ascii="Calibri" w:cs="Calibri" w:eastAsia="Calibri" w:hAnsi="Calibri"/>
          <w:b/>
          <w:bCs/>
          <w:color w:val="000000"/>
          <w:sz w:val="30"/>
          <w:szCs w:val="30"/>
        </w:rPr>
        <w:t xml:space="preserve">Konkrete Massnahmen zur Sitelink-Förderung</w:t>
      </w:r>
    </w:p>
    <w:p>
      <w:pPr>
        <w:pStyle w:val="ListParagraph"/>
        <w:numPr>
          <w:ilvl w:val="0"/>
          <w:numId w:val="3"/>
        </w:numPr>
        <w:spacing w:after="80" w:line="300"/>
      </w:pPr>
      <w:r>
        <w:rPr>
          <w:rFonts w:ascii="Calibri" w:cs="Calibri" w:eastAsia="Calibri" w:hAnsi="Calibri"/>
          <w:sz w:val="22"/>
          <w:szCs w:val="22"/>
        </w:rPr>
        <w:t xml:space="preserve">Header-Navigation um "Kontakt" als sichtbaren Textlink erweitern (nicht nur als CTA-Button), zusätzlich zum primären Anfragen-Button. So fluchtet die sichtbare Navigation mit dem JSON-LD-Schema (ItemList Position 5). Alternativ: aria-label="Kontakt" und der Linktext am Anfragen-Button kann beibehalten werden, aber das href und der zugrundeliegende Anker müssen klar als Navigations-Element erkennbar sein.</w:t>
      </w:r>
    </w:p>
    <w:p>
      <w:pPr>
        <w:pStyle w:val="ListParagraph"/>
        <w:numPr>
          <w:ilvl w:val="0"/>
          <w:numId w:val="3"/>
        </w:numPr>
        <w:spacing w:after="80" w:line="300"/>
      </w:pPr>
      <w:r>
        <w:rPr>
          <w:rFonts w:ascii="Calibri" w:cs="Calibri" w:eastAsia="Calibri" w:hAnsi="Calibri"/>
          <w:sz w:val="22"/>
          <w:szCs w:val="22"/>
        </w:rPr>
        <w:t xml:space="preserve">"Häufige Fragen" entweder vollständig aus dem JSON-LD ItemList entfernen ODER im Header als 6. Punkt sichtbar machen. Aktuell behauptet das Schema 6 Hauptnavigations-Punkte, im DOM sind es 4. Das macht Google misstrauisch.</w:t>
      </w:r>
    </w:p>
    <w:p>
      <w:pPr>
        <w:pStyle w:val="ListParagraph"/>
        <w:numPr>
          <w:ilvl w:val="0"/>
          <w:numId w:val="3"/>
        </w:numPr>
        <w:spacing w:after="80" w:line="300"/>
      </w:pPr>
      <w:r>
        <w:rPr>
          <w:rFonts w:ascii="Calibri" w:cs="Calibri" w:eastAsia="Calibri" w:hAnsi="Calibri"/>
          <w:sz w:val="22"/>
          <w:szCs w:val="22"/>
        </w:rPr>
        <w:t xml:space="preserve">Konsistente Title-Konvention: "&lt;Seitenname&gt; | Nigredo". /digitale-loesungen/ heisst aktuell "Lösungen | Websites, KI &amp; Texte | Nigredo" — sehr beschreibend, aber für den Sitelink-Anker eher ungünstig, weil Google den Anker oft am Title-Anfang sucht. Empfehlung: Title vereinheitlichen auf "Lösungen | Nigredo Websites, KI und Texte" oder schlicht "Lösungen | Nigredo".</w:t>
      </w:r>
    </w:p>
    <w:p>
      <w:pPr>
        <w:pStyle w:val="ListParagraph"/>
        <w:numPr>
          <w:ilvl w:val="0"/>
          <w:numId w:val="3"/>
        </w:numPr>
        <w:spacing w:after="80" w:line="300"/>
      </w:pPr>
      <w:r>
        <w:rPr>
          <w:rFonts w:ascii="Calibri" w:cs="Calibri" w:eastAsia="Calibri" w:hAnsi="Calibri"/>
          <w:sz w:val="22"/>
          <w:szCs w:val="22"/>
        </w:rPr>
        <w:t xml:space="preserve">Interne Verlinkung pro Ziel-Sitelink-Seite stärken: Jede der fünf Ziel-Sitelink-Seiten sollte aus jedem Seitenkontext mit identischem Ankertext erreichbar sein. Aktuell sind die Ankertexte uneinheitlich ("Anfragen", "Kontakt aufnehmen", "Direkt schreiben", "Gespräch starten"). Für Sitelinks sollte mindestens ein Link pro Seite den klaren Anker "Kontakt" verwenden.</w:t>
      </w:r>
    </w:p>
    <w:p>
      <w:pPr>
        <w:pStyle w:val="ListParagraph"/>
        <w:numPr>
          <w:ilvl w:val="0"/>
          <w:numId w:val="3"/>
        </w:numPr>
        <w:spacing w:after="80" w:line="300"/>
      </w:pPr>
      <w:r>
        <w:rPr>
          <w:rFonts w:ascii="Calibri" w:cs="Calibri" w:eastAsia="Calibri" w:hAnsi="Calibri"/>
          <w:sz w:val="22"/>
          <w:szCs w:val="22"/>
        </w:rPr>
        <w:t xml:space="preserve">BreadcrumbList auf Startseite vereinfachen oder den doppelten "Start › Start"-Eintrag entfernen — der versteckte Breadcrumb-Spacer ist für Crawler verwirrend.</w:t>
      </w:r>
    </w:p>
    <w:p>
      <w:pPr>
        <w:pStyle w:val="ListParagraph"/>
        <w:numPr>
          <w:ilvl w:val="0"/>
          <w:numId w:val="3"/>
        </w:numPr>
        <w:spacing w:after="80" w:line="300"/>
      </w:pPr>
      <w:r>
        <w:rPr>
          <w:rFonts w:ascii="Calibri" w:cs="Calibri" w:eastAsia="Calibri" w:hAnsi="Calibri"/>
          <w:sz w:val="22"/>
          <w:szCs w:val="22"/>
        </w:rPr>
        <w:t xml:space="preserve">CTR-Optimierung: Search-Console mindestens wöchentlich beobachten und für die Brand-Query "Nigredo" die Titles und Descriptions iterativ schärfen. Sitelinks erscheinen typischerweise, wenn die Brand-Query klar dominiert wird (Position 1, hohe CTR) und Nutzer Folge-Klicks auf bestimmte Unterseiten häufen.</w:t>
      </w:r>
    </w:p>
    <w:p>
      <w:pPr>
        <w:pStyle w:val="Heading2"/>
        <w:spacing w:after="160" w:before="280"/>
      </w:pPr>
      <w:r>
        <w:rPr>
          <w:rFonts w:ascii="Calibri" w:cs="Calibri" w:eastAsia="Calibri" w:hAnsi="Calibri"/>
          <w:b/>
          <w:bCs/>
          <w:color w:val="000000"/>
          <w:sz w:val="30"/>
          <w:szCs w:val="30"/>
        </w:rPr>
        <w:t xml:space="preserve">Was direkt beeinflussbar ist und was nicht</w:t>
      </w:r>
    </w:p>
    <w:p>
      <w:pPr>
        <w:pStyle w:val="ListParagraph"/>
        <w:numPr>
          <w:ilvl w:val="0"/>
          <w:numId w:val="2"/>
        </w:numPr>
        <w:spacing w:after="80" w:line="300"/>
      </w:pPr>
      <w:r>
        <w:rPr>
          <w:rFonts w:ascii="Calibri" w:cs="Calibri" w:eastAsia="Calibri" w:hAnsi="Calibri"/>
          <w:b/>
          <w:bCs/>
          <w:sz w:val="22"/>
          <w:szCs w:val="22"/>
        </w:rPr>
        <w:t xml:space="preserve">Direkt beeinflussbar: </w:t>
      </w:r>
      <w:r>
        <w:rPr>
          <w:rFonts w:ascii="Calibri" w:cs="Calibri" w:eastAsia="Calibri" w:hAnsi="Calibri"/>
          <w:sz w:val="22"/>
          <w:szCs w:val="22"/>
        </w:rPr>
        <w:t xml:space="preserve">Navigation, Title, Description, JSON-LD ItemList, interne Linktexte, URL-Konsistenz, Page-Speed, Brand-Wording.</w:t>
      </w:r>
    </w:p>
    <w:p>
      <w:pPr>
        <w:pStyle w:val="ListParagraph"/>
        <w:numPr>
          <w:ilvl w:val="0"/>
          <w:numId w:val="2"/>
        </w:numPr>
        <w:spacing w:after="80" w:line="300"/>
      </w:pPr>
      <w:r>
        <w:rPr>
          <w:rFonts w:ascii="Calibri" w:cs="Calibri" w:eastAsia="Calibri" w:hAnsi="Calibri"/>
          <w:b/>
          <w:bCs/>
          <w:sz w:val="22"/>
          <w:szCs w:val="22"/>
        </w:rPr>
        <w:t xml:space="preserve">Indirekt beeinflussbar: </w:t>
      </w:r>
      <w:r>
        <w:rPr>
          <w:rFonts w:ascii="Calibri" w:cs="Calibri" w:eastAsia="Calibri" w:hAnsi="Calibri"/>
          <w:sz w:val="22"/>
          <w:szCs w:val="22"/>
        </w:rPr>
        <w:t xml:space="preserve">Brand-Backlinks, Erwähnungen mit Brand-Term, Klickrate in der SERP, Mention in Branchenverzeichnissen.</w:t>
      </w:r>
    </w:p>
    <w:p>
      <w:pPr>
        <w:pStyle w:val="ListParagraph"/>
        <w:numPr>
          <w:ilvl w:val="0"/>
          <w:numId w:val="2"/>
        </w:numPr>
        <w:spacing w:after="80" w:line="300"/>
      </w:pPr>
      <w:r>
        <w:rPr>
          <w:rFonts w:ascii="Calibri" w:cs="Calibri" w:eastAsia="Calibri" w:hAnsi="Calibri"/>
          <w:b/>
          <w:bCs/>
          <w:sz w:val="22"/>
          <w:szCs w:val="22"/>
        </w:rPr>
        <w:t xml:space="preserve">Nicht beeinflussbar: </w:t>
      </w:r>
      <w:r>
        <w:rPr>
          <w:rFonts w:ascii="Calibri" w:cs="Calibri" w:eastAsia="Calibri" w:hAnsi="Calibri"/>
          <w:sz w:val="22"/>
          <w:szCs w:val="22"/>
        </w:rPr>
        <w:t xml:space="preserve">Welche fünf bis zehn Sitelinks Google tatsächlich anzeigt, in welcher Reihenfolge und ab welcher Suchposition Sitelinks erscheinen. Google entscheidet pro Query und pro Markenklarheit.</w:t>
      </w:r>
    </w:p>
    <w:p>
      <w:pPr>
        <w:pStyle w:val="Heading1"/>
        <w:spacing w:after="200" w:before="320"/>
      </w:pPr>
      <w:r>
        <w:rPr>
          <w:rFonts w:ascii="Calibri" w:cs="Calibri" w:eastAsia="Calibri" w:hAnsi="Calibri"/>
          <w:b/>
          <w:bCs/>
          <w:color w:val="000000"/>
          <w:sz w:val="36"/>
          <w:szCs w:val="36"/>
        </w:rPr>
        <w:t xml:space="preserve">H. Markenauffindbarkeit für »Nigredo«</w:t>
      </w:r>
    </w:p>
    <w:p>
      <w:pPr>
        <w:spacing w:after="160" w:line="320"/>
      </w:pPr>
      <w:r>
        <w:rPr>
          <w:rFonts w:ascii="Calibri" w:cs="Calibri" w:eastAsia="Calibri" w:hAnsi="Calibri"/>
          <w:color w:val="404040"/>
          <w:sz w:val="22"/>
          <w:szCs w:val="22"/>
        </w:rPr>
        <w:t xml:space="preserve">Die Marke "Nigredo" trägt ein Erkennungs-Risiko: "Nigredo" ist auch ein alchemistischer Fachbegriff (lateinisch für "das Schwarzwerden"). Daneben existiert mindestens noch "Kloster Nigredo" (kloster-nigredo.ch) und der Begriff taucht in Spielen und Literatur auf. Google muss zwischen all diesen Bedeutungen unterscheiden — bei einer rein generischen Brand-Query genügen die Signale auf der Website allein nicht.</w:t>
      </w:r>
    </w:p>
    <w:p>
      <w:pPr>
        <w:pStyle w:val="Heading2"/>
        <w:spacing w:after="160" w:before="280"/>
      </w:pPr>
      <w:r>
        <w:rPr>
          <w:rFonts w:ascii="Calibri" w:cs="Calibri" w:eastAsia="Calibri" w:hAnsi="Calibri"/>
          <w:b/>
          <w:bCs/>
          <w:color w:val="000000"/>
          <w:sz w:val="30"/>
          <w:szCs w:val="30"/>
        </w:rPr>
        <w:t xml:space="preserve">Wie eindeutig ist die Markenverwendung aktuell?</w:t>
      </w:r>
    </w:p>
    <w:p>
      <w:pPr>
        <w:pStyle w:val="ListParagraph"/>
        <w:numPr>
          <w:ilvl w:val="0"/>
          <w:numId w:val="2"/>
        </w:numPr>
        <w:spacing w:after="80" w:line="300"/>
      </w:pPr>
      <w:r>
        <w:rPr>
          <w:rFonts w:ascii="Calibri" w:cs="Calibri" w:eastAsia="Calibri" w:hAnsi="Calibri"/>
          <w:sz w:val="22"/>
          <w:szCs w:val="22"/>
        </w:rPr>
        <w:t xml:space="preserve">Die Marke "Nigredo" kommt in Title, OG, Schema, Footer-Copyright, Header-Logo (Alt-Text) und alternateName-Listen vor.</w:t>
      </w:r>
    </w:p>
    <w:p>
      <w:pPr>
        <w:pStyle w:val="ListParagraph"/>
        <w:numPr>
          <w:ilvl w:val="0"/>
          <w:numId w:val="2"/>
        </w:numPr>
        <w:spacing w:after="80" w:line="300"/>
      </w:pPr>
      <w:r>
        <w:rPr>
          <w:rFonts w:ascii="Calibri" w:cs="Calibri" w:eastAsia="Calibri" w:hAnsi="Calibri"/>
          <w:sz w:val="22"/>
          <w:szCs w:val="22"/>
        </w:rPr>
        <w:t xml:space="preserve">disambiguatingDescription in Organization-Schema lautet bereits: "Nigredo ist die Website-, KI- und Software-Marke von Marco Calzavara in St. Gallen, Schweiz." — sehr gut.</w:t>
      </w:r>
    </w:p>
    <w:p>
      <w:pPr>
        <w:pStyle w:val="ListParagraph"/>
        <w:numPr>
          <w:ilvl w:val="0"/>
          <w:numId w:val="2"/>
        </w:numPr>
        <w:spacing w:after="80" w:line="300"/>
      </w:pPr>
      <w:r>
        <w:rPr>
          <w:rFonts w:ascii="Calibri" w:cs="Calibri" w:eastAsia="Calibri" w:hAnsi="Calibri"/>
          <w:sz w:val="22"/>
          <w:szCs w:val="22"/>
        </w:rPr>
        <w:t xml:space="preserve">llms.txt hat einen eigenen Disambiguation-Block, der den alchemistischen Begriff und kloster-nigredo.ch explizit ausschliesst — vorbildlich.</w:t>
      </w:r>
    </w:p>
    <w:p>
      <w:pPr>
        <w:pStyle w:val="ListParagraph"/>
        <w:numPr>
          <w:ilvl w:val="0"/>
          <w:numId w:val="2"/>
        </w:numPr>
        <w:spacing w:after="80" w:line="300"/>
      </w:pPr>
      <w:r>
        <w:rPr>
          <w:rFonts w:ascii="Calibri" w:cs="Calibri" w:eastAsia="Calibri" w:hAnsi="Calibri"/>
          <w:sz w:val="22"/>
          <w:szCs w:val="22"/>
        </w:rPr>
        <w:t xml:space="preserve">Konsistenzprobleme: Header-Logo zeigt nur Wortbild ohne Brand-Text im sichtbaren H1; Footer schreibt "nigredo.ch" statt "Nigredo"; H1 der Startseite enthält kein "Nigredo".</w:t>
      </w:r>
    </w:p>
    <w:p>
      <w:pPr>
        <w:pStyle w:val="Heading2"/>
        <w:spacing w:after="160" w:before="280"/>
      </w:pPr>
      <w:r>
        <w:rPr>
          <w:rFonts w:ascii="Calibri" w:cs="Calibri" w:eastAsia="Calibri" w:hAnsi="Calibri"/>
          <w:b/>
          <w:bCs/>
          <w:color w:val="000000"/>
          <w:sz w:val="30"/>
          <w:szCs w:val="30"/>
        </w:rPr>
        <w:t xml:space="preserve">Direkte Massnahmen auf der Website</w:t>
      </w:r>
    </w:p>
    <w:p>
      <w:pPr>
        <w:pStyle w:val="ListParagraph"/>
        <w:numPr>
          <w:ilvl w:val="0"/>
          <w:numId w:val="3"/>
        </w:numPr>
        <w:spacing w:after="80" w:line="300"/>
      </w:pPr>
      <w:r>
        <w:rPr>
          <w:rFonts w:ascii="Calibri" w:cs="Calibri" w:eastAsia="Calibri" w:hAnsi="Calibri"/>
          <w:sz w:val="22"/>
          <w:szCs w:val="22"/>
        </w:rPr>
        <w:t xml:space="preserve">H1 der Startseite ergänzen: Den bestehenden Catchphrase-H1 beibehalten, aber mit einem klaren Brand-Bezug. Beispiele: (a) Über dem H1 ein größeres, semantisches Branding-Element mit "Nigredo —" als sichtbarer Wortmarke. (b) Den H1 erweitern auf "Nigredo: Ich arbeite weiter, wo andere aufhören.". (c) Direkt unter dem Hero-H1 eine textuell prominente Selbstbeschreibung wie "Nigredo. Websites, KI-Lösungen und digitale Tools aus St. Gallen."</w:t>
      </w:r>
    </w:p>
    <w:p>
      <w:pPr>
        <w:pStyle w:val="ListParagraph"/>
        <w:numPr>
          <w:ilvl w:val="0"/>
          <w:numId w:val="3"/>
        </w:numPr>
        <w:spacing w:after="80" w:line="300"/>
      </w:pPr>
      <w:r>
        <w:rPr>
          <w:rFonts w:ascii="Calibri" w:cs="Calibri" w:eastAsia="Calibri" w:hAnsi="Calibri"/>
          <w:sz w:val="22"/>
          <w:szCs w:val="22"/>
        </w:rPr>
        <w:t xml:space="preserve">Footer-Markenwort ändern: "nigredo.ch" → "Nigredo". Die Domain steht ohnehin im Browser. Der Footer ist eines der wenigen Stellen, wo Nutzer und Crawler die Schreibweise der Marke gleichzeitig sehen — "Nigredo" hier hilft mehr als "nigredo.ch".</w:t>
      </w:r>
    </w:p>
    <w:p>
      <w:pPr>
        <w:pStyle w:val="ListParagraph"/>
        <w:numPr>
          <w:ilvl w:val="0"/>
          <w:numId w:val="3"/>
        </w:numPr>
        <w:spacing w:after="80" w:line="300"/>
      </w:pPr>
      <w:r>
        <w:rPr>
          <w:rFonts w:ascii="Calibri" w:cs="Calibri" w:eastAsia="Calibri" w:hAnsi="Calibri"/>
          <w:sz w:val="22"/>
          <w:szCs w:val="22"/>
        </w:rPr>
        <w:t xml:space="preserve">"Nigredo" als Wort ausschreiben in jedem Absatz der Hero-Lead-Texte zumindest einmal — aktuell wird sehr stark in der Ich-Form geschrieben ("Ich arbeite weiter", "Erzähl mir", "Ich bin ein Macher"). Das ist sympathisch, aber benennt die Marke fast nie.</w:t>
      </w:r>
    </w:p>
    <w:p>
      <w:pPr>
        <w:pStyle w:val="ListParagraph"/>
        <w:numPr>
          <w:ilvl w:val="0"/>
          <w:numId w:val="3"/>
        </w:numPr>
        <w:spacing w:after="80" w:line="300"/>
      </w:pPr>
      <w:r>
        <w:rPr>
          <w:rFonts w:ascii="Calibri" w:cs="Calibri" w:eastAsia="Calibri" w:hAnsi="Calibri"/>
          <w:sz w:val="22"/>
          <w:szCs w:val="22"/>
        </w:rPr>
        <w:t xml:space="preserve">Schema.org Brand-Property auch in Service-Knoten aufnehmen: "brand":{"@id":"https://www.nigredo.ch/#brand"} in jedem einzelnen Service-Schema.</w:t>
      </w:r>
    </w:p>
    <w:p>
      <w:pPr>
        <w:pStyle w:val="ListParagraph"/>
        <w:numPr>
          <w:ilvl w:val="0"/>
          <w:numId w:val="3"/>
        </w:numPr>
        <w:spacing w:after="80" w:line="300"/>
      </w:pPr>
      <w:r>
        <w:rPr>
          <w:rFonts w:ascii="Calibri" w:cs="Calibri" w:eastAsia="Calibri" w:hAnsi="Calibri"/>
          <w:sz w:val="22"/>
          <w:szCs w:val="22"/>
        </w:rPr>
        <w:t xml:space="preserve">Strukturierte Identifier ergänzen: Falls vorhanden, UID-CHE-Nummer (Schweizer Handelsregisternummer) als identifier @type PropertyValue in Organization aufnehmen.</w:t>
      </w:r>
    </w:p>
    <w:p>
      <w:pPr>
        <w:pStyle w:val="ListParagraph"/>
        <w:numPr>
          <w:ilvl w:val="0"/>
          <w:numId w:val="3"/>
        </w:numPr>
        <w:spacing w:after="80" w:line="300"/>
      </w:pPr>
      <w:r>
        <w:rPr>
          <w:rFonts w:ascii="Calibri" w:cs="Calibri" w:eastAsia="Calibri" w:hAnsi="Calibri"/>
          <w:sz w:val="22"/>
          <w:szCs w:val="22"/>
        </w:rPr>
        <w:t xml:space="preserve">Ein dediziertes Brand-Asset-OG-Bild (1200×630) mit dem Wort "Nigredo" als Wortmarke gut lesbar zentral als globales Default-OG-Bild verwenden. Aktuell ist es ein Therapie-Ost-Screenshot — das ist gut für die einzelne Case-Seite, aber bei Brand-Social-Shares läuft das Wort "Nigredo" nicht mit.</w:t>
      </w:r>
    </w:p>
    <w:p>
      <w:pPr>
        <w:pStyle w:val="Heading2"/>
        <w:spacing w:after="160" w:before="280"/>
      </w:pPr>
      <w:r>
        <w:rPr>
          <w:rFonts w:ascii="Calibri" w:cs="Calibri" w:eastAsia="Calibri" w:hAnsi="Calibri"/>
          <w:b/>
          <w:bCs/>
          <w:color w:val="000000"/>
          <w:sz w:val="30"/>
          <w:szCs w:val="30"/>
        </w:rPr>
        <w:t xml:space="preserve">Externe Massnahmen (entscheidend für Knowledge Graph)</w:t>
      </w:r>
    </w:p>
    <w:p>
      <w:pPr>
        <w:pStyle w:val="ListParagraph"/>
        <w:numPr>
          <w:ilvl w:val="0"/>
          <w:numId w:val="3"/>
        </w:numPr>
        <w:spacing w:after="80" w:line="300"/>
      </w:pPr>
      <w:r>
        <w:rPr>
          <w:rFonts w:ascii="Calibri" w:cs="Calibri" w:eastAsia="Calibri" w:hAnsi="Calibri"/>
          <w:sz w:val="22"/>
          <w:szCs w:val="22"/>
        </w:rPr>
        <w:t xml:space="preserve">Google Unternehmensprofil (Google Business Profile) anlegen: Kategorie "Webdesigner" und "Softwareunternehmen", Adresse St. Gallen, Foto vom Marco-Portrait, Website und Telefonnummer. Das ist der mit Abstand stärkste Hebel für "Nigredo" als Marken-Query in der Schweiz.</w:t>
      </w:r>
    </w:p>
    <w:p>
      <w:pPr>
        <w:pStyle w:val="ListParagraph"/>
        <w:numPr>
          <w:ilvl w:val="0"/>
          <w:numId w:val="3"/>
        </w:numPr>
        <w:spacing w:after="80" w:line="300"/>
      </w:pPr>
      <w:r>
        <w:rPr>
          <w:rFonts w:ascii="Calibri" w:cs="Calibri" w:eastAsia="Calibri" w:hAnsi="Calibri"/>
          <w:sz w:val="22"/>
          <w:szCs w:val="22"/>
        </w:rPr>
        <w:t xml:space="preserve">Branchenverzeichnisse mit konsistentem NAP (Name, Address, Phone): local.ch, search.ch, moneyhouse.ch, zefix.ch (für Handelsregister-Verknüpfung, sofern eingetragen), branchenbuch.ch, gelbeseiten.ch.</w:t>
      </w:r>
    </w:p>
    <w:p>
      <w:pPr>
        <w:pStyle w:val="ListParagraph"/>
        <w:numPr>
          <w:ilvl w:val="0"/>
          <w:numId w:val="3"/>
        </w:numPr>
        <w:spacing w:after="80" w:line="300"/>
      </w:pPr>
      <w:r>
        <w:rPr>
          <w:rFonts w:ascii="Calibri" w:cs="Calibri" w:eastAsia="Calibri" w:hAnsi="Calibri"/>
          <w:sz w:val="22"/>
          <w:szCs w:val="22"/>
        </w:rPr>
        <w:t xml:space="preserve">LinkedIn-Unternehmensseite anlegen (zusätzlich zum persönlichen LinkedIn-Profil), als sameAs in Organization-Schema aufnehmen.</w:t>
      </w:r>
    </w:p>
    <w:p>
      <w:pPr>
        <w:pStyle w:val="ListParagraph"/>
        <w:numPr>
          <w:ilvl w:val="0"/>
          <w:numId w:val="3"/>
        </w:numPr>
        <w:spacing w:after="80" w:line="300"/>
      </w:pPr>
      <w:r>
        <w:rPr>
          <w:rFonts w:ascii="Calibri" w:cs="Calibri" w:eastAsia="Calibri" w:hAnsi="Calibri"/>
          <w:sz w:val="22"/>
          <w:szCs w:val="22"/>
        </w:rPr>
        <w:t xml:space="preserve">GitHub-Organisation "Nigredo" einrichten (ergänzend zum persönlichen Profil), sameAs ergänzen.</w:t>
      </w:r>
    </w:p>
    <w:p>
      <w:pPr>
        <w:pStyle w:val="ListParagraph"/>
        <w:numPr>
          <w:ilvl w:val="0"/>
          <w:numId w:val="3"/>
        </w:numPr>
        <w:spacing w:after="80" w:line="300"/>
      </w:pPr>
      <w:r>
        <w:rPr>
          <w:rFonts w:ascii="Calibri" w:cs="Calibri" w:eastAsia="Calibri" w:hAnsi="Calibri"/>
          <w:sz w:val="22"/>
          <w:szCs w:val="22"/>
        </w:rPr>
        <w:t xml:space="preserve">Crunchbase-Eintrag erstellen — die Crunchbase-URL ist eines der von Google häufig benutzten Knowledge-Graph-Signale.</w:t>
      </w:r>
    </w:p>
    <w:p>
      <w:pPr>
        <w:pStyle w:val="ListParagraph"/>
        <w:numPr>
          <w:ilvl w:val="0"/>
          <w:numId w:val="3"/>
        </w:numPr>
        <w:spacing w:after="80" w:line="300"/>
      </w:pPr>
      <w:r>
        <w:rPr>
          <w:rFonts w:ascii="Calibri" w:cs="Calibri" w:eastAsia="Calibri" w:hAnsi="Calibri"/>
          <w:sz w:val="22"/>
          <w:szCs w:val="22"/>
        </w:rPr>
        <w:t xml:space="preserve">Wikipedia / Wikidata: Aktuell mit Sicherheit zu früh für eine Wikipedia-Seite, aber ein Wikidata-Item für "Nigredo (Schweizer Webagentur)" mit den Eigenschaften offizielle Website, Branche, Sitz und Gründer ist niedrigschwellig und unmittelbar wirksam für Entitäts-Disambiguierung.</w:t>
      </w:r>
    </w:p>
    <w:p>
      <w:pPr>
        <w:pStyle w:val="ListParagraph"/>
        <w:numPr>
          <w:ilvl w:val="0"/>
          <w:numId w:val="3"/>
        </w:numPr>
        <w:spacing w:after="80" w:line="300"/>
      </w:pPr>
      <w:r>
        <w:rPr>
          <w:rFonts w:ascii="Calibri" w:cs="Calibri" w:eastAsia="Calibri" w:hAnsi="Calibri"/>
          <w:sz w:val="22"/>
          <w:szCs w:val="22"/>
        </w:rPr>
        <w:t xml:space="preserve">Themen-Backlinks aufbauen: Gastbeiträge, Podcast-Auftritte, Branchenartikel zu "KI für KMU", "Webdesign in der Ostschweiz". Jedes Mal mit dem exakten Anker "Nigredo" oder "Nigredo St. Gallen" verlinken.</w:t>
      </w:r>
    </w:p>
    <w:p>
      <w:pPr>
        <w:pStyle w:val="ListParagraph"/>
        <w:numPr>
          <w:ilvl w:val="0"/>
          <w:numId w:val="3"/>
        </w:numPr>
        <w:spacing w:after="80" w:line="300"/>
      </w:pPr>
      <w:r>
        <w:rPr>
          <w:rFonts w:ascii="Calibri" w:cs="Calibri" w:eastAsia="Calibri" w:hAnsi="Calibri"/>
          <w:sz w:val="22"/>
          <w:szCs w:val="22"/>
        </w:rPr>
        <w:t xml:space="preserve">Pressespiegel / Newsroom-Box auf der Startseite oder "Über mich"-Seite ergänzen, sobald Erwähnungen vorhanden sind. Logos und Zitate von Auftraggebern (Therapie Ost, Kanton, KMU-Kunden) sind starke Trust-Signale.</w:t>
      </w:r>
    </w:p>
    <w:p>
      <w:pPr>
        <w:pStyle w:val="Heading2"/>
        <w:spacing w:after="160" w:before="280"/>
      </w:pPr>
      <w:r>
        <w:rPr>
          <w:rFonts w:ascii="Calibri" w:cs="Calibri" w:eastAsia="Calibri" w:hAnsi="Calibri"/>
          <w:b/>
          <w:bCs/>
          <w:color w:val="000000"/>
          <w:sz w:val="30"/>
          <w:szCs w:val="30"/>
        </w:rPr>
        <w:t xml:space="preserve">Anmerkung zur Schreibweise im Briefing</w:t>
      </w:r>
    </w:p>
    <w:p>
      <w:pPr>
        <w:spacing w:after="120" w:line="300"/>
      </w:pPr>
      <w:r>
        <w:rPr>
          <w:rFonts w:ascii="Calibri" w:cs="Calibri" w:eastAsia="Calibri" w:hAnsi="Calibri"/>
          <w:sz w:val="22"/>
          <w:szCs w:val="22"/>
        </w:rPr>
        <w:t xml:space="preserve">Im Briefing wird mehrfach "Ngredo" (ohne i) erwähnt. Die offizielle Marke und alle Schemas, Titles und Inhalte schreiben "Nigredo" (mit i). Falls "Ngredo" tatsächlich als alternative Schreibweise genutzt werden soll (z. B. Tippfehler-Resilienz), könnte man "Ngredo" als zusätzlichen alternateName in WebSite und Organization aufnehmen. Davon ist allerdings abzuraten, weil das die Markenidentität verwässern und Google verwirren würde. Empfehlung: Marke konsequent als "Nigredo" pflegen und Tippfehler-Suchen Googles eigenem Did-You-Mean-Algorithmus überlassen.</w:t>
      </w:r>
    </w:p>
    <w:p>
      <w:pPr>
        <w:pStyle w:val="Heading1"/>
        <w:spacing w:after="200" w:before="320"/>
      </w:pPr>
      <w:r>
        <w:rPr>
          <w:rFonts w:ascii="Calibri" w:cs="Calibri" w:eastAsia="Calibri" w:hAnsi="Calibri"/>
          <w:b/>
          <w:bCs/>
          <w:color w:val="000000"/>
          <w:sz w:val="36"/>
          <w:szCs w:val="36"/>
        </w:rPr>
        <w:t xml:space="preserve">I. Performance und Core Web Vitals</w:t>
      </w:r>
    </w:p>
    <w:p>
      <w:pPr>
        <w:pStyle w:val="Heading2"/>
        <w:spacing w:after="160" w:before="280"/>
      </w:pPr>
      <w:r>
        <w:rPr>
          <w:rFonts w:ascii="Calibri" w:cs="Calibri" w:eastAsia="Calibri" w:hAnsi="Calibri"/>
          <w:b/>
          <w:bCs/>
          <w:color w:val="000000"/>
          <w:sz w:val="30"/>
          <w:szCs w:val="30"/>
        </w:rPr>
        <w:t xml:space="preserve">Asset-Grössen (Build-Output)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main.min.js (gesamt JS)</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15 KB minified, lädt mit defer, kein Render-Blocking. Ausgezeichnet.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CSS pro Seite</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5–11 KB pro Page-Bundle, zusätzlich ein gemeinsamer 62 KB datenschutz-Bundle (irreführender Name — enthält offenbar die globalen Styles).</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Inline-CSS</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inlineStylesheets: 'auto' in Astro-Config — kleine kritische Styles werden inline gesetzt.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Hero-Bild (Logo)</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12 KB WebP, 28 KB PNG-Fallback, preload, fetchpriority="high".</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Marco-Portrait (Hero)</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16–80 KB je nach Variante (AVIF/WebP/JPG), srcset mit 500w/750w/1000w. Preload nur auf der relevanten Seite.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b/>
                <w:bCs/>
                <w:sz w:val="22"/>
                <w:szCs w:val="22"/>
              </w:rPr>
              <w:t xml:space="preserve">OG-Bilder Cases</w:t>
            </w:r>
          </w:p>
        </w:tc>
        <w:tc>
          <w:tcPr>
            <w:tcW w:type="dxa" w:w="62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2"/>
                <w:szCs w:val="22"/>
              </w:rPr>
              <w:t xml:space="preserve">Auf Case-Seiten ~169–257 KB JPEG — Social-Share-Bilder, werden nicht im normalen Page-Render geladen.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b/>
                <w:bCs/>
                <w:sz w:val="22"/>
                <w:szCs w:val="22"/>
              </w:rPr>
              <w:t xml:space="preserve">HTML pro Seite</w:t>
            </w:r>
          </w:p>
        </w:tc>
        <w:tc>
          <w:tcPr>
            <w:tcW w:type="dxa" w:w="624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r>
              <w:rPr>
                <w:rFonts w:ascii="Calibri" w:cs="Calibri" w:eastAsia="Calibri" w:hAnsi="Calibri"/>
                <w:sz w:val="22"/>
                <w:szCs w:val="22"/>
              </w:rPr>
              <w:t xml:space="preserve">20–35 KB unkomprimiert. Brotli/Gzip aktiviert.</w:t>
            </w:r>
          </w:p>
        </w:tc>
      </w:tr>
    </w:tbl>
    <w:p>
      <w:pPr>
        <w:pStyle w:val="Heading2"/>
        <w:spacing w:after="160" w:before="280"/>
      </w:pPr>
      <w:r>
        <w:rPr>
          <w:rFonts w:ascii="Calibri" w:cs="Calibri" w:eastAsia="Calibri" w:hAnsi="Calibri"/>
          <w:b/>
          <w:bCs/>
          <w:color w:val="000000"/>
          <w:sz w:val="30"/>
          <w:szCs w:val="30"/>
        </w:rPr>
        <w:t xml:space="preserve">Beurteilung der Web Vitals</w:t>
      </w:r>
    </w:p>
    <w:p>
      <w:pPr>
        <w:spacing w:after="120" w:line="300"/>
      </w:pPr>
      <w:r>
        <w:rPr>
          <w:rFonts w:ascii="Calibri" w:cs="Calibri" w:eastAsia="Calibri" w:hAnsi="Calibri"/>
          <w:sz w:val="22"/>
          <w:szCs w:val="22"/>
        </w:rPr>
        <w:t xml:space="preserve">Eine echte CrUX-Messung wurde im Audit nicht durchgeführt — die folgenden Aussagen basieren auf der statischen Analyse der Build-Artefakte. Empfehlung: Mit PageSpeed Insights (pagespeed.web.dev) und Web Vitals Chrome-Extension reale Werte gegenprüfen, sobald der Stand stabil ist.</w:t>
      </w:r>
    </w:p>
    <w:p>
      <w:pPr>
        <w:pStyle w:val="Heading3"/>
        <w:spacing w:after="120" w:before="220"/>
      </w:pPr>
      <w:r>
        <w:rPr>
          <w:rFonts w:ascii="Calibri" w:cs="Calibri" w:eastAsia="Calibri" w:hAnsi="Calibri"/>
          <w:b/>
          <w:bCs/>
          <w:color w:val="1F1F1F"/>
          <w:sz w:val="24"/>
          <w:szCs w:val="24"/>
        </w:rPr>
        <w:t xml:space="preserve">LCP — Largest Contentful Paint</w:t>
      </w:r>
    </w:p>
    <w:p>
      <w:pPr>
        <w:spacing w:after="120" w:line="300"/>
      </w:pPr>
      <w:r>
        <w:rPr>
          <w:rFonts w:ascii="Calibri" w:cs="Calibri" w:eastAsia="Calibri" w:hAnsi="Calibri"/>
          <w:sz w:val="22"/>
          <w:szCs w:val="22"/>
        </w:rPr>
        <w:t xml:space="preserve">Auf der Startseite ist der LCP-Kandidat das Hero-Logo oder der H1-Text. Beide sind preload-priorisiert; das Logo trägt eager und fetchpriority="high". Erwartung: LCP &lt; 2,0 s auf Glasfaser, &lt; 2,5 s auf 4G. Eventuelle Verbesserung: Auf Seiten ohne Hero-Bild den H1-Text als LCP-Kandidat akzeptieren — er wird durch System-Fonts und cssVariablen sofort gerendert (Inter wird nicht via @fontsource auf der Startseite eingebunden, sondern nur als devDependency).</w:t>
      </w:r>
    </w:p>
    <w:p>
      <w:pPr>
        <w:pStyle w:val="Heading3"/>
        <w:spacing w:after="120" w:before="220"/>
      </w:pPr>
      <w:r>
        <w:rPr>
          <w:rFonts w:ascii="Calibri" w:cs="Calibri" w:eastAsia="Calibri" w:hAnsi="Calibri"/>
          <w:b/>
          <w:bCs/>
          <w:color w:val="1F1F1F"/>
          <w:sz w:val="24"/>
          <w:szCs w:val="24"/>
        </w:rPr>
        <w:t xml:space="preserve">INP — Interaction to Next Paint</w:t>
      </w:r>
    </w:p>
    <w:p>
      <w:pPr>
        <w:spacing w:after="120" w:line="300"/>
      </w:pPr>
      <w:r>
        <w:rPr>
          <w:rFonts w:ascii="Calibri" w:cs="Calibri" w:eastAsia="Calibri" w:hAnsi="Calibri"/>
          <w:sz w:val="22"/>
          <w:szCs w:val="22"/>
        </w:rPr>
        <w:t xml:space="preserve">Das main.min.js läuft erst nach DOMContentLoaded und blockt nichts. Die Accordion-, Modal- und Lightbox-Logik ist klein. Erwartung: INP komfortabel unter 200 ms. Aktuelle JS-Architektur ist gut. Achten: keine zusätzlichen Drittanbieter-Skripte aufnehmen ausser Umami (cloud.umami.is, bereits via preconnect optimiert).</w:t>
      </w:r>
    </w:p>
    <w:p>
      <w:pPr>
        <w:pStyle w:val="Heading3"/>
        <w:spacing w:after="120" w:before="220"/>
      </w:pPr>
      <w:r>
        <w:rPr>
          <w:rFonts w:ascii="Calibri" w:cs="Calibri" w:eastAsia="Calibri" w:hAnsi="Calibri"/>
          <w:b/>
          <w:bCs/>
          <w:color w:val="1F1F1F"/>
          <w:sz w:val="24"/>
          <w:szCs w:val="24"/>
        </w:rPr>
        <w:t xml:space="preserve">CLS — Cumulative Layout Shift</w:t>
      </w:r>
    </w:p>
    <w:p>
      <w:pPr>
        <w:spacing w:after="120" w:line="300"/>
      </w:pPr>
      <w:r>
        <w:rPr>
          <w:rFonts w:ascii="Calibri" w:cs="Calibri" w:eastAsia="Calibri" w:hAnsi="Calibri"/>
          <w:sz w:val="22"/>
          <w:szCs w:val="22"/>
        </w:rPr>
        <w:t xml:space="preserve">Alle &lt;img&gt;-Tags tragen explizite width und height (Validator erzwingt das). Schriften werden nicht über @font-face mit FOUT-Risiko nachgeladen. Hero-Glow ist absolut positioniert und beeinflusst keinen Flow. Erwartung: CLS ≈ 0.</w:t>
      </w:r>
    </w:p>
    <w:p>
      <w:pPr>
        <w:pStyle w:val="Heading3"/>
        <w:spacing w:after="120" w:before="220"/>
      </w:pPr>
      <w:r>
        <w:rPr>
          <w:rFonts w:ascii="Calibri" w:cs="Calibri" w:eastAsia="Calibri" w:hAnsi="Calibri"/>
          <w:b/>
          <w:bCs/>
          <w:color w:val="1F1F1F"/>
          <w:sz w:val="24"/>
          <w:szCs w:val="24"/>
        </w:rPr>
        <w:t xml:space="preserve">TTFB / Server-Antwortzeit</w:t>
      </w:r>
    </w:p>
    <w:p>
      <w:pPr>
        <w:spacing w:after="120" w:line="300"/>
      </w:pPr>
      <w:r>
        <w:rPr>
          <w:rFonts w:ascii="Calibri" w:cs="Calibri" w:eastAsia="Calibri" w:hAnsi="Calibri"/>
          <w:sz w:val="22"/>
          <w:szCs w:val="22"/>
        </w:rPr>
        <w:t xml:space="preserve">Reiner statischer Build, Apache mit Brotli/Gzip — TTFB hängt ausschliesslich vom Hosting ab. Auf einem CH-Hoster sollte TTFB &lt; 200 ms erreichbar sein.</w:t>
      </w:r>
    </w:p>
    <w:p>
      <w:pPr>
        <w:pStyle w:val="Heading2"/>
        <w:spacing w:after="160" w:before="280"/>
      </w:pPr>
      <w:r>
        <w:rPr>
          <w:rFonts w:ascii="Calibri" w:cs="Calibri" w:eastAsia="Calibri" w:hAnsi="Calibri"/>
          <w:b/>
          <w:bCs/>
          <w:color w:val="000000"/>
          <w:sz w:val="30"/>
          <w:szCs w:val="30"/>
        </w:rPr>
        <w:t xml:space="preserve">Empfohlene Performance-Massnahmen</w:t>
      </w:r>
    </w:p>
    <w:p>
      <w:pPr>
        <w:pStyle w:val="ListParagraph"/>
        <w:numPr>
          <w:ilvl w:val="0"/>
          <w:numId w:val="2"/>
        </w:numPr>
        <w:spacing w:after="80" w:line="300"/>
      </w:pPr>
      <w:r>
        <w:rPr>
          <w:rFonts w:ascii="Calibri" w:cs="Calibri" w:eastAsia="Calibri" w:hAnsi="Calibri"/>
          <w:b/>
          <w:bCs/>
          <w:sz w:val="22"/>
          <w:szCs w:val="22"/>
        </w:rPr>
        <w:t xml:space="preserve">nigredo-logo.png (64 KB) prüfen: </w:t>
      </w:r>
      <w:r>
        <w:rPr>
          <w:rFonts w:ascii="Calibri" w:cs="Calibri" w:eastAsia="Calibri" w:hAnsi="Calibri"/>
          <w:sz w:val="22"/>
          <w:szCs w:val="22"/>
        </w:rPr>
        <w:t xml:space="preserve">Im Build-Output wird zusätzlich nigredo-logo-header.webp (12 KB) verwendet. Die 64-KB-Datei wird im Schema referenziert. Eine 25-KB-PNG-optimierte Variante (oder als &lt;picture&gt; mit AVIF für das Schema-Bild) wäre denkbar, aber sehr geringe Wirkung.</w:t>
      </w:r>
    </w:p>
    <w:p>
      <w:pPr>
        <w:pStyle w:val="ListParagraph"/>
        <w:numPr>
          <w:ilvl w:val="0"/>
          <w:numId w:val="2"/>
        </w:numPr>
        <w:spacing w:after="80" w:line="300"/>
      </w:pPr>
      <w:r>
        <w:rPr>
          <w:rFonts w:ascii="Calibri" w:cs="Calibri" w:eastAsia="Calibri" w:hAnsi="Calibri"/>
          <w:b/>
          <w:bCs/>
          <w:sz w:val="22"/>
          <w:szCs w:val="22"/>
        </w:rPr>
        <w:t xml:space="preserve">Marco-Portrait JPG 142 KB: </w:t>
      </w:r>
      <w:r>
        <w:rPr>
          <w:rFonts w:ascii="Calibri" w:cs="Calibri" w:eastAsia="Calibri" w:hAnsi="Calibri"/>
          <w:sz w:val="22"/>
          <w:szCs w:val="22"/>
        </w:rPr>
        <w:t xml:space="preserve">Auf /marco-calzavara/ wird die responsive AVIF/WebP-Bildkette verwendet. Das JPG existiert nur als &lt;img src&gt;-Fallback. Falls AVIF mit kleinerer Dateigrösse für die Variante 1000w nachgereicht werden kann, weiter optimieren. Aktuell 80 KB AVIF — bereits sehr gut.</w:t>
      </w:r>
    </w:p>
    <w:p>
      <w:pPr>
        <w:pStyle w:val="ListParagraph"/>
        <w:numPr>
          <w:ilvl w:val="0"/>
          <w:numId w:val="2"/>
        </w:numPr>
        <w:spacing w:after="80" w:line="300"/>
      </w:pPr>
      <w:r>
        <w:rPr>
          <w:rFonts w:ascii="Calibri" w:cs="Calibri" w:eastAsia="Calibri" w:hAnsi="Calibri"/>
          <w:b/>
          <w:bCs/>
          <w:sz w:val="22"/>
          <w:szCs w:val="22"/>
        </w:rPr>
        <w:t xml:space="preserve">Optionales Inlinen von datenschutz.css-Bundle (62 KB): </w:t>
      </w:r>
      <w:r>
        <w:rPr>
          <w:rFonts w:ascii="Calibri" w:cs="Calibri" w:eastAsia="Calibri" w:hAnsi="Calibri"/>
          <w:sz w:val="22"/>
          <w:szCs w:val="22"/>
        </w:rPr>
        <w:t xml:space="preserve">Wegen seiner Grösse wird dieses Bundle als externe Datei geladen. Falls Astros Auto-Inline-Schwelle hochgesetzt wird oder das Bundle aufgeteilt werden kann (kritisches CSS inline, Rest async), könnte FCP unter 1 s gedrückt werden. Aktueller Stand ist aber bereits stark.</w:t>
      </w:r>
    </w:p>
    <w:p>
      <w:pPr>
        <w:pStyle w:val="ListParagraph"/>
        <w:numPr>
          <w:ilvl w:val="0"/>
          <w:numId w:val="2"/>
        </w:numPr>
        <w:spacing w:after="80" w:line="300"/>
      </w:pPr>
      <w:r>
        <w:rPr>
          <w:rFonts w:ascii="Calibri" w:cs="Calibri" w:eastAsia="Calibri" w:hAnsi="Calibri"/>
          <w:b/>
          <w:bCs/>
          <w:sz w:val="22"/>
          <w:szCs w:val="22"/>
        </w:rPr>
        <w:t xml:space="preserve">Lazy Loading von Referenz-Bildern: </w:t>
      </w:r>
      <w:r>
        <w:rPr>
          <w:rFonts w:ascii="Calibri" w:cs="Calibri" w:eastAsia="Calibri" w:hAnsi="Calibri"/>
          <w:sz w:val="22"/>
          <w:szCs w:val="22"/>
        </w:rPr>
        <w:t xml:space="preserve">Bereits aktiviert (loading="lazy" auf den nicht-hero Bildern). OK.</w:t>
      </w:r>
    </w:p>
    <w:p>
      <w:pPr>
        <w:pStyle w:val="ListParagraph"/>
        <w:numPr>
          <w:ilvl w:val="0"/>
          <w:numId w:val="2"/>
        </w:numPr>
        <w:spacing w:after="80" w:line="300"/>
      </w:pPr>
      <w:r>
        <w:rPr>
          <w:rFonts w:ascii="Calibri" w:cs="Calibri" w:eastAsia="Calibri" w:hAnsi="Calibri"/>
          <w:b/>
          <w:bCs/>
          <w:sz w:val="22"/>
          <w:szCs w:val="22"/>
        </w:rPr>
        <w:t xml:space="preserve">Umami-Skript: </w:t>
      </w:r>
      <w:r>
        <w:rPr>
          <w:rFonts w:ascii="Calibri" w:cs="Calibri" w:eastAsia="Calibri" w:hAnsi="Calibri"/>
          <w:sz w:val="22"/>
          <w:szCs w:val="22"/>
        </w:rPr>
        <w:t xml:space="preserve">Wird via &lt;meta&gt;-Tags konfiguriert und in main.min.js dynamisch nachgeladen, mit preconnect zu cloud.umami.is. Sauber.</w:t>
      </w:r>
    </w:p>
    <w:p>
      <w:pPr>
        <w:pStyle w:val="ListParagraph"/>
        <w:numPr>
          <w:ilvl w:val="0"/>
          <w:numId w:val="2"/>
        </w:numPr>
        <w:spacing w:after="80" w:line="300"/>
      </w:pPr>
      <w:r>
        <w:rPr>
          <w:rFonts w:ascii="Calibri" w:cs="Calibri" w:eastAsia="Calibri" w:hAnsi="Calibri"/>
          <w:b/>
          <w:bCs/>
          <w:sz w:val="22"/>
          <w:szCs w:val="22"/>
        </w:rPr>
        <w:t xml:space="preserve">Render-blocking: </w:t>
      </w:r>
      <w:r>
        <w:rPr>
          <w:rFonts w:ascii="Calibri" w:cs="Calibri" w:eastAsia="Calibri" w:hAnsi="Calibri"/>
          <w:sz w:val="22"/>
          <w:szCs w:val="22"/>
        </w:rPr>
        <w:t xml:space="preserve">Keine erkennbaren render-blockenden externen Ressourcen. main.min.js trägt defer.</w:t>
      </w:r>
    </w:p>
    <w:p>
      <w:pPr>
        <w:pStyle w:val="ListParagraph"/>
        <w:numPr>
          <w:ilvl w:val="0"/>
          <w:numId w:val="2"/>
        </w:numPr>
        <w:spacing w:after="80" w:line="300"/>
      </w:pPr>
      <w:r>
        <w:rPr>
          <w:rFonts w:ascii="Calibri" w:cs="Calibri" w:eastAsia="Calibri" w:hAnsi="Calibri"/>
          <w:b/>
          <w:bCs/>
          <w:sz w:val="22"/>
          <w:szCs w:val="22"/>
        </w:rPr>
        <w:t xml:space="preserve">Brotli/Gzip: </w:t>
      </w:r>
      <w:r>
        <w:rPr>
          <w:rFonts w:ascii="Calibri" w:cs="Calibri" w:eastAsia="Calibri" w:hAnsi="Calibri"/>
          <w:sz w:val="22"/>
          <w:szCs w:val="22"/>
        </w:rPr>
        <w:t xml:space="preserve">In .htaccess aktiviert. Sicherstellen, dass der Hoster es tatsächlich anwendet — manche Shared-Hoster ignorieren AddOutputFilterByType. Mit curl -I -H 'Accept-Encoding: br, gzip' prüfen.</w:t>
      </w:r>
    </w:p>
    <w:p>
      <w:pPr>
        <w:pStyle w:val="ListParagraph"/>
        <w:numPr>
          <w:ilvl w:val="0"/>
          <w:numId w:val="2"/>
        </w:numPr>
        <w:spacing w:after="80" w:line="300"/>
      </w:pPr>
      <w:r>
        <w:rPr>
          <w:rFonts w:ascii="Calibri" w:cs="Calibri" w:eastAsia="Calibri" w:hAnsi="Calibri"/>
          <w:b/>
          <w:bCs/>
          <w:sz w:val="22"/>
          <w:szCs w:val="22"/>
        </w:rPr>
        <w:t xml:space="preserve">HTTP/2 / HTTP/3: </w:t>
      </w:r>
      <w:r>
        <w:rPr>
          <w:rFonts w:ascii="Calibri" w:cs="Calibri" w:eastAsia="Calibri" w:hAnsi="Calibri"/>
          <w:sz w:val="22"/>
          <w:szCs w:val="22"/>
        </w:rPr>
        <w:t xml:space="preserve">Vom Hosting abhängig. Sicherstellen, dass der Hoster mindestens HTTP/2 anbietet.</w:t>
      </w:r>
    </w:p>
    <w:p>
      <w:pPr>
        <w:pStyle w:val="Heading1"/>
        <w:spacing w:after="200" w:before="320"/>
      </w:pPr>
      <w:r>
        <w:rPr>
          <w:rFonts w:ascii="Calibri" w:cs="Calibri" w:eastAsia="Calibri" w:hAnsi="Calibri"/>
          <w:b/>
          <w:bCs/>
          <w:color w:val="000000"/>
          <w:sz w:val="36"/>
          <w:szCs w:val="36"/>
        </w:rPr>
        <w:t xml:space="preserve">J. KI-Bot- und GEO-Optimierung</w:t>
      </w:r>
    </w:p>
    <w:p>
      <w:pPr>
        <w:pStyle w:val="Heading2"/>
        <w:spacing w:after="160" w:before="280"/>
      </w:pPr>
      <w:r>
        <w:rPr>
          <w:rFonts w:ascii="Calibri" w:cs="Calibri" w:eastAsia="Calibri" w:hAnsi="Calibri"/>
          <w:b/>
          <w:bCs/>
          <w:color w:val="000000"/>
          <w:sz w:val="30"/>
          <w:szCs w:val="30"/>
        </w:rPr>
        <w:t xml:space="preserve">Was die Site bereits sehr gut macht</w:t>
      </w:r>
    </w:p>
    <w:p>
      <w:pPr>
        <w:pStyle w:val="ListParagraph"/>
        <w:numPr>
          <w:ilvl w:val="0"/>
          <w:numId w:val="2"/>
        </w:numPr>
        <w:spacing w:after="80" w:line="300"/>
      </w:pPr>
      <w:r>
        <w:rPr>
          <w:rFonts w:ascii="Calibri" w:cs="Calibri" w:eastAsia="Calibri" w:hAnsi="Calibri"/>
          <w:sz w:val="22"/>
          <w:szCs w:val="22"/>
        </w:rPr>
        <w:t xml:space="preserve">llms.txt und llms-full.txt vorhanden, im &lt;head&gt; mit &lt;link rel="alternate" type="text/plain"&gt; verlinkt. llms.txt enthält Disambiguation-Block und kanonische Liste aller Pages und Services.</w:t>
      </w:r>
    </w:p>
    <w:p>
      <w:pPr>
        <w:pStyle w:val="ListParagraph"/>
        <w:numPr>
          <w:ilvl w:val="0"/>
          <w:numId w:val="2"/>
        </w:numPr>
        <w:spacing w:after="80" w:line="300"/>
      </w:pPr>
      <w:r>
        <w:rPr>
          <w:rFonts w:ascii="Calibri" w:cs="Calibri" w:eastAsia="Calibri" w:hAnsi="Calibri"/>
          <w:sz w:val="22"/>
          <w:szCs w:val="22"/>
        </w:rPr>
        <w:t xml:space="preserve">robots.txt erlaubt explizit GPTBot, OAI-SearchBot, ChatGPT-User, ClaudeBot, Claude-User, Claude-SearchBot, PerplexityBot, Google-Extended, Applebot-Extended, cohere-ai, DuckAssistBot, YouBot und weitere.</w:t>
      </w:r>
    </w:p>
    <w:p>
      <w:pPr>
        <w:pStyle w:val="ListParagraph"/>
        <w:numPr>
          <w:ilvl w:val="0"/>
          <w:numId w:val="2"/>
        </w:numPr>
        <w:spacing w:after="80" w:line="300"/>
      </w:pPr>
      <w:r>
        <w:rPr>
          <w:rFonts w:ascii="Calibri" w:cs="Calibri" w:eastAsia="Calibri" w:hAnsi="Calibri"/>
          <w:sz w:val="22"/>
          <w:szCs w:val="22"/>
        </w:rPr>
        <w:t xml:space="preserve">Vollständig server-gerenderte Inhalte, kein JS-only-Rendering. KI-Crawler ohne JS-Ausführung erhalten alle Inhalte.</w:t>
      </w:r>
    </w:p>
    <w:p>
      <w:pPr>
        <w:pStyle w:val="ListParagraph"/>
        <w:numPr>
          <w:ilvl w:val="0"/>
          <w:numId w:val="2"/>
        </w:numPr>
        <w:spacing w:after="80" w:line="300"/>
      </w:pPr>
      <w:r>
        <w:rPr>
          <w:rFonts w:ascii="Calibri" w:cs="Calibri" w:eastAsia="Calibri" w:hAnsi="Calibri"/>
          <w:sz w:val="22"/>
          <w:szCs w:val="22"/>
        </w:rPr>
        <w:t xml:space="preserve">Speakable-Specifications auf den Schlüsselseiten — adressiert Sprach-Assistenten direkt.</w:t>
      </w:r>
    </w:p>
    <w:p>
      <w:pPr>
        <w:pStyle w:val="ListParagraph"/>
        <w:numPr>
          <w:ilvl w:val="0"/>
          <w:numId w:val="2"/>
        </w:numPr>
        <w:spacing w:after="80" w:line="300"/>
      </w:pPr>
      <w:r>
        <w:rPr>
          <w:rFonts w:ascii="Calibri" w:cs="Calibri" w:eastAsia="Calibri" w:hAnsi="Calibri"/>
          <w:sz w:val="22"/>
          <w:szCs w:val="22"/>
        </w:rPr>
        <w:t xml:space="preserve">Klare semantische HTML-Struktur (header, main, footer, section, article, nav, address, blockquote).</w:t>
      </w:r>
    </w:p>
    <w:p>
      <w:pPr>
        <w:pStyle w:val="ListParagraph"/>
        <w:numPr>
          <w:ilvl w:val="0"/>
          <w:numId w:val="2"/>
        </w:numPr>
        <w:spacing w:after="80" w:line="300"/>
      </w:pPr>
      <w:r>
        <w:rPr>
          <w:rFonts w:ascii="Calibri" w:cs="Calibri" w:eastAsia="Calibri" w:hAnsi="Calibri"/>
          <w:sz w:val="22"/>
          <w:szCs w:val="22"/>
        </w:rPr>
        <w:t xml:space="preserve">Inhaltliche Konsistenz zwischen llms.txt, Schema und sichtbarem Text: Marke, Person, Services, Standort, Sprache identisch.</w:t>
      </w:r>
    </w:p>
    <w:p>
      <w:pPr>
        <w:pStyle w:val="Heading2"/>
        <w:spacing w:after="160" w:before="280"/>
      </w:pPr>
      <w:r>
        <w:rPr>
          <w:rFonts w:ascii="Calibri" w:cs="Calibri" w:eastAsia="Calibri" w:hAnsi="Calibri"/>
          <w:b/>
          <w:bCs/>
          <w:color w:val="000000"/>
          <w:sz w:val="30"/>
          <w:szCs w:val="30"/>
        </w:rPr>
        <w:t xml:space="preserve">Was zusätzlich für KI-Antwortmaschinen hilft</w:t>
      </w:r>
    </w:p>
    <w:p>
      <w:pPr>
        <w:pStyle w:val="ListParagraph"/>
        <w:numPr>
          <w:ilvl w:val="0"/>
          <w:numId w:val="3"/>
        </w:numPr>
        <w:spacing w:after="80" w:line="300"/>
      </w:pPr>
      <w:r>
        <w:rPr>
          <w:rFonts w:ascii="Calibri" w:cs="Calibri" w:eastAsia="Calibri" w:hAnsi="Calibri"/>
          <w:sz w:val="22"/>
          <w:szCs w:val="22"/>
        </w:rPr>
        <w:t xml:space="preserve">Auf jeder Hauptseite einen frühen, präzisen "Was ist Nigredo / Was bietet Nigredo / Wer ist Marco Calzavara"-Absatz im ersten Drittel der Seite. KI-Antwortsysteme zitieren bevorzugt Sätze, die explizit eine Frage in Statement-Form beantworten.</w:t>
      </w:r>
    </w:p>
    <w:p>
      <w:pPr>
        <w:pStyle w:val="ListParagraph"/>
        <w:numPr>
          <w:ilvl w:val="0"/>
          <w:numId w:val="3"/>
        </w:numPr>
        <w:spacing w:after="80" w:line="300"/>
      </w:pPr>
      <w:r>
        <w:rPr>
          <w:rFonts w:ascii="Calibri" w:cs="Calibri" w:eastAsia="Calibri" w:hAnsi="Calibri"/>
          <w:sz w:val="22"/>
          <w:szCs w:val="22"/>
        </w:rPr>
        <w:t xml:space="preserve">Frequently-Asked-Questions in Q&amp;A-Form weiter ausbauen — die drei vorhandenen FAQs sind ein Anfang, mindestens 8–12 strategische Fragen würden die Zitier-Wahrscheinlichkeit in ChatGPT, Gemini und Perplexity deutlich erhöhen. Themen-Vorschläge: "Was unterscheidet Nigredo von einer Agentur?", "Welche Technologien nutzt Nigredo?", "In welchen Regionen ist Nigredo verfügbar?", "Wer ist hinter Nigredo?", "Wie läuft ein Nigredo-Projekt ab?", "Was kostet eine KI-Lösung von Nigredo?"</w:t>
      </w:r>
    </w:p>
    <w:p>
      <w:pPr>
        <w:pStyle w:val="ListParagraph"/>
        <w:numPr>
          <w:ilvl w:val="0"/>
          <w:numId w:val="3"/>
        </w:numPr>
        <w:spacing w:after="80" w:line="300"/>
      </w:pPr>
      <w:r>
        <w:rPr>
          <w:rFonts w:ascii="Calibri" w:cs="Calibri" w:eastAsia="Calibri" w:hAnsi="Calibri"/>
          <w:sz w:val="22"/>
          <w:szCs w:val="22"/>
        </w:rPr>
        <w:t xml:space="preserve">Service-Detailseiten je Leistung (eine pro Service) statt einer kombinierten /digitale-loesungen/. Aktuell sind die drei Leistungen ein gemeinsames Accordion. Drei eigene URLs wie /loesungen/websites/, /loesungen/ki/, /loesungen/content/ erlauben es KI-Systemen, präziser auf eine Leistung zu verweisen.</w:t>
      </w:r>
    </w:p>
    <w:p>
      <w:pPr>
        <w:pStyle w:val="ListParagraph"/>
        <w:numPr>
          <w:ilvl w:val="0"/>
          <w:numId w:val="3"/>
        </w:numPr>
        <w:spacing w:after="80" w:line="300"/>
      </w:pPr>
      <w:r>
        <w:rPr>
          <w:rFonts w:ascii="Calibri" w:cs="Calibri" w:eastAsia="Calibri" w:hAnsi="Calibri"/>
          <w:sz w:val="22"/>
          <w:szCs w:val="22"/>
        </w:rPr>
        <w:t xml:space="preserve">Zitierfähige Datenpunkte: Auf der Über-Mich-Seite stehen bereits klare Zahlen (15 Jahre Führung, 3 Firmen). Solche Datenpunkte auf der Startseite und in Referenzen ergänzen — KI-Antwortsysteme zitieren Zahlen häufiger als Adjektive.</w:t>
      </w:r>
    </w:p>
    <w:p>
      <w:pPr>
        <w:pStyle w:val="ListParagraph"/>
        <w:numPr>
          <w:ilvl w:val="0"/>
          <w:numId w:val="3"/>
        </w:numPr>
        <w:spacing w:after="80" w:line="300"/>
      </w:pPr>
      <w:r>
        <w:rPr>
          <w:rFonts w:ascii="Calibri" w:cs="Calibri" w:eastAsia="Calibri" w:hAnsi="Calibri"/>
          <w:sz w:val="22"/>
          <w:szCs w:val="22"/>
        </w:rPr>
        <w:t xml:space="preserve">Glossar / Begriffe: Eine kleine Glossar-Seite mit definierten Schweizer Fachbegriffen (KMU, Selbständige, Fixpreis) oder Technologien (KI-Agent, RAG, Wissensplattform) erhöht topische Autorität.</w:t>
      </w:r>
    </w:p>
    <w:p>
      <w:pPr>
        <w:pStyle w:val="ListParagraph"/>
        <w:numPr>
          <w:ilvl w:val="0"/>
          <w:numId w:val="3"/>
        </w:numPr>
        <w:spacing w:after="80" w:line="300"/>
      </w:pPr>
      <w:r>
        <w:rPr>
          <w:rFonts w:ascii="Calibri" w:cs="Calibri" w:eastAsia="Calibri" w:hAnsi="Calibri"/>
          <w:sz w:val="22"/>
          <w:szCs w:val="22"/>
        </w:rPr>
        <w:t xml:space="preserve">Maschinenlesbare Kontaktinformationen: ContactPoint enthält email, areaServed, availableLanguage — gut. Eine vCard (.vcf) oder eine /contact.vcf zusätzlich helfen für strukturierte Kontaktaufnahme.</w:t>
      </w:r>
    </w:p>
    <w:p>
      <w:pPr>
        <w:pStyle w:val="ListParagraph"/>
        <w:numPr>
          <w:ilvl w:val="0"/>
          <w:numId w:val="3"/>
        </w:numPr>
        <w:spacing w:after="80" w:line="300"/>
      </w:pPr>
      <w:r>
        <w:rPr>
          <w:rFonts w:ascii="Calibri" w:cs="Calibri" w:eastAsia="Calibri" w:hAnsi="Calibri"/>
          <w:sz w:val="22"/>
          <w:szCs w:val="22"/>
        </w:rPr>
        <w:t xml:space="preserve">llms-full.txt regelmässig aktualisieren — derzeit ist es identisch mit dem aktuellen Stand. Ein build-Skript, das llms-full.txt automatisch aus den Markdown-Inhalten generiert, vermeidet Drift.</w:t>
      </w:r>
    </w:p>
    <w:p>
      <w:pPr>
        <w:pStyle w:val="ListParagraph"/>
        <w:numPr>
          <w:ilvl w:val="0"/>
          <w:numId w:val="3"/>
        </w:numPr>
        <w:spacing w:after="80" w:line="300"/>
      </w:pPr>
      <w:r>
        <w:rPr>
          <w:rFonts w:ascii="Calibri" w:cs="Calibri" w:eastAsia="Calibri" w:hAnsi="Calibri"/>
          <w:sz w:val="22"/>
          <w:szCs w:val="22"/>
        </w:rPr>
        <w:t xml:space="preserve">Sitemap-Ping nach Updates: search.google.com/ping?sitemap=… und yandex.com/indexnow nach grösseren Änderungen. IndexNow-Protokoll explizit unterstützen (eine Schlüsseldatei im Root publizieren) — bringt schnelle Re-Indexierung bei Bing, Yandex und Mojeek.</w:t>
      </w:r>
    </w:p>
    <w:p>
      <w:pPr>
        <w:pStyle w:val="Heading2"/>
        <w:spacing w:after="160" w:before="280"/>
      </w:pPr>
      <w:r>
        <w:rPr>
          <w:rFonts w:ascii="Calibri" w:cs="Calibri" w:eastAsia="Calibri" w:hAnsi="Calibri"/>
          <w:b/>
          <w:bCs/>
          <w:color w:val="000000"/>
          <w:sz w:val="30"/>
          <w:szCs w:val="30"/>
        </w:rPr>
        <w:t xml:space="preserve">Speakable &amp; Voice</w:t>
      </w:r>
    </w:p>
    <w:p>
      <w:pPr>
        <w:spacing w:after="120" w:line="300"/>
      </w:pPr>
      <w:r>
        <w:rPr>
          <w:rFonts w:ascii="Calibri" w:cs="Calibri" w:eastAsia="Calibri" w:hAnsi="Calibri"/>
          <w:sz w:val="22"/>
          <w:szCs w:val="22"/>
        </w:rPr>
        <w:t xml:space="preserve">Speakable-CSS-Selektoren sind auf h1 plus inhaltsführende Klassen ausgerichtet — das ist konform mit Googles Empfehlungen für Speakable. Aktuell unterstützt nur Google Assistant Speakable produktiv; die Investition ist also gering, der Aufwand hier bereits gut investiert.</w:t>
      </w:r>
    </w:p>
    <w:p>
      <w:pPr>
        <w:pStyle w:val="Heading1"/>
        <w:spacing w:after="200" w:before="320"/>
      </w:pPr>
      <w:r>
        <w:rPr>
          <w:rFonts w:ascii="Calibri" w:cs="Calibri" w:eastAsia="Calibri" w:hAnsi="Calibri"/>
          <w:b/>
          <w:bCs/>
          <w:color w:val="000000"/>
          <w:sz w:val="36"/>
          <w:szCs w:val="36"/>
        </w:rPr>
        <w:t xml:space="preserve">K. Fehlende oder vergessene Aspekte</w:t>
      </w:r>
    </w:p>
    <w:p>
      <w:pPr>
        <w:pStyle w:val="Heading2"/>
        <w:spacing w:after="160" w:before="280"/>
      </w:pPr>
      <w:r>
        <w:rPr>
          <w:rFonts w:ascii="Calibri" w:cs="Calibri" w:eastAsia="Calibri" w:hAnsi="Calibri"/>
          <w:b/>
          <w:bCs/>
          <w:color w:val="000000"/>
          <w:sz w:val="30"/>
          <w:szCs w:val="30"/>
        </w:rPr>
        <w:t xml:space="preserve">Search Console und Bing Webmaster</w:t>
      </w:r>
    </w:p>
    <w:p>
      <w:pPr>
        <w:spacing w:after="120" w:line="300"/>
      </w:pPr>
      <w:r>
        <w:rPr>
          <w:rFonts w:ascii="Calibri" w:cs="Calibri" w:eastAsia="Calibri" w:hAnsi="Calibri"/>
          <w:sz w:val="22"/>
          <w:szCs w:val="22"/>
        </w:rPr>
        <w:t xml:space="preserve">Beide Tools sind die Pflicht-Telemetrie für Brand-Sichtbarkeit. Wenn noch nicht eingerichtet: bei beiden anmelden, die Sitemap einreichen und die ersten Wochen tägliche Kontrolle (Indexierungs-Coverage, Brand-Query "Nigredo" in der Suchanalyse). Bing Webmaster gibt zusätzlich KI-relevante Hinweise (Bing Chat / Copilot benutzt den Bing-Index als Basis).</w:t>
      </w:r>
    </w:p>
    <w:p>
      <w:pPr>
        <w:pStyle w:val="Heading2"/>
        <w:spacing w:after="160" w:before="280"/>
      </w:pPr>
      <w:r>
        <w:rPr>
          <w:rFonts w:ascii="Calibri" w:cs="Calibri" w:eastAsia="Calibri" w:hAnsi="Calibri"/>
          <w:b/>
          <w:bCs/>
          <w:color w:val="000000"/>
          <w:sz w:val="30"/>
          <w:szCs w:val="30"/>
        </w:rPr>
        <w:t xml:space="preserve">Mobile-Spezifika</w:t>
      </w:r>
    </w:p>
    <w:p>
      <w:pPr>
        <w:spacing w:after="120" w:line="300"/>
      </w:pPr>
      <w:r>
        <w:rPr>
          <w:rFonts w:ascii="Calibri" w:cs="Calibri" w:eastAsia="Calibri" w:hAnsi="Calibri"/>
          <w:sz w:val="22"/>
          <w:szCs w:val="22"/>
        </w:rPr>
        <w:t xml:space="preserve">Mobile Darstellung wurde rein über Code analysiert. Die Site nutzt min-height-Klemmen, clamp-basierte Schriftgrössen und viewport-fit=cover (für iPhone-Notch). Empfehlung: Auf einem echten Gerät kurz prüfen, ob die Tap-Targets (CTA-Buttons, Footer-Links) mindestens 48×48 px Hitbox haben — der Code suggeriert ja, aber visuelle Verifikation ist Pflicht.</w:t>
      </w:r>
    </w:p>
    <w:p>
      <w:pPr>
        <w:pStyle w:val="Heading2"/>
        <w:spacing w:after="160" w:before="280"/>
      </w:pPr>
      <w:r>
        <w:rPr>
          <w:rFonts w:ascii="Calibri" w:cs="Calibri" w:eastAsia="Calibri" w:hAnsi="Calibri"/>
          <w:b/>
          <w:bCs/>
          <w:color w:val="000000"/>
          <w:sz w:val="30"/>
          <w:szCs w:val="30"/>
        </w:rPr>
        <w:t xml:space="preserve">Barrierefreiheit / Accessibility</w:t>
      </w:r>
    </w:p>
    <w:p>
      <w:pPr>
        <w:pStyle w:val="ListParagraph"/>
        <w:numPr>
          <w:ilvl w:val="0"/>
          <w:numId w:val="2"/>
        </w:numPr>
        <w:spacing w:after="80" w:line="300"/>
      </w:pPr>
      <w:r>
        <w:rPr>
          <w:rFonts w:ascii="Calibri" w:cs="Calibri" w:eastAsia="Calibri" w:hAnsi="Calibri"/>
          <w:sz w:val="22"/>
          <w:szCs w:val="22"/>
        </w:rPr>
        <w:t xml:space="preserve">aria-current="page" auf der aktiven Navigation — gut.</w:t>
      </w:r>
    </w:p>
    <w:p>
      <w:pPr>
        <w:pStyle w:val="ListParagraph"/>
        <w:numPr>
          <w:ilvl w:val="0"/>
          <w:numId w:val="2"/>
        </w:numPr>
        <w:spacing w:after="80" w:line="300"/>
      </w:pPr>
      <w:r>
        <w:rPr>
          <w:rFonts w:ascii="Calibri" w:cs="Calibri" w:eastAsia="Calibri" w:hAnsi="Calibri"/>
          <w:sz w:val="22"/>
          <w:szCs w:val="22"/>
        </w:rPr>
        <w:t xml:space="preserve">Skip-Link "Zum Hauptinhalt springen" vorhanden — gut.</w:t>
      </w:r>
    </w:p>
    <w:p>
      <w:pPr>
        <w:pStyle w:val="ListParagraph"/>
        <w:numPr>
          <w:ilvl w:val="0"/>
          <w:numId w:val="2"/>
        </w:numPr>
        <w:spacing w:after="80" w:line="300"/>
      </w:pPr>
      <w:r>
        <w:rPr>
          <w:rFonts w:ascii="Calibri" w:cs="Calibri" w:eastAsia="Calibri" w:hAnsi="Calibri"/>
          <w:sz w:val="22"/>
          <w:szCs w:val="22"/>
        </w:rPr>
        <w:t xml:space="preserve">Menu-Toggle hat aria-label, aria-controls, aria-expanded — gut. Validator erzwingt das.</w:t>
      </w:r>
    </w:p>
    <w:p>
      <w:pPr>
        <w:pStyle w:val="ListParagraph"/>
        <w:numPr>
          <w:ilvl w:val="0"/>
          <w:numId w:val="2"/>
        </w:numPr>
        <w:spacing w:after="80" w:line="300"/>
      </w:pPr>
      <w:r>
        <w:rPr>
          <w:rFonts w:ascii="Calibri" w:cs="Calibri" w:eastAsia="Calibri" w:hAnsi="Calibri"/>
          <w:sz w:val="22"/>
          <w:szCs w:val="22"/>
        </w:rPr>
        <w:t xml:space="preserve">Bilder haben alt-Texte (Validator erzwingt das).</w:t>
      </w:r>
    </w:p>
    <w:p>
      <w:pPr>
        <w:pStyle w:val="ListParagraph"/>
        <w:numPr>
          <w:ilvl w:val="0"/>
          <w:numId w:val="2"/>
        </w:numPr>
        <w:spacing w:after="80" w:line="300"/>
      </w:pPr>
      <w:r>
        <w:rPr>
          <w:rFonts w:ascii="Calibri" w:cs="Calibri" w:eastAsia="Calibri" w:hAnsi="Calibri"/>
          <w:sz w:val="22"/>
          <w:szCs w:val="22"/>
        </w:rPr>
        <w:t xml:space="preserve">Form-Felder haben Labels mit for-Attribut.</w:t>
      </w:r>
    </w:p>
    <w:p>
      <w:pPr>
        <w:pStyle w:val="ListParagraph"/>
        <w:numPr>
          <w:ilvl w:val="0"/>
          <w:numId w:val="2"/>
        </w:numPr>
        <w:spacing w:after="80" w:line="300"/>
      </w:pPr>
      <w:r>
        <w:rPr>
          <w:rFonts w:ascii="Calibri" w:cs="Calibri" w:eastAsia="Calibri" w:hAnsi="Calibri"/>
          <w:sz w:val="22"/>
          <w:szCs w:val="22"/>
        </w:rPr>
        <w:t xml:space="preserve">Hinweis: "Schliessen"-Button im Modal verwendet ein Mal-Zeichen (&amp;times;), kombiniert mit aria-label="Schliessen" — semantisch korrekt.</w:t>
      </w:r>
    </w:p>
    <w:p>
      <w:pPr>
        <w:pStyle w:val="ListParagraph"/>
        <w:numPr>
          <w:ilvl w:val="0"/>
          <w:numId w:val="2"/>
        </w:numPr>
        <w:spacing w:after="80" w:line="300"/>
      </w:pPr>
      <w:r>
        <w:rPr>
          <w:rFonts w:ascii="Calibri" w:cs="Calibri" w:eastAsia="Calibri" w:hAnsi="Calibri"/>
          <w:sz w:val="22"/>
          <w:szCs w:val="22"/>
        </w:rPr>
        <w:t xml:space="preserve">Empfehlung: prefers-reduced-motion-Berücksichtigung erweitern. Aktuell nur in initFaqAnchorNavigation. Animationen wie Hero-Glow und Accordion-Slide könnten zusätzlich respektiert werden.</w:t>
      </w:r>
    </w:p>
    <w:p>
      <w:pPr>
        <w:pStyle w:val="Heading2"/>
        <w:spacing w:after="160" w:before="280"/>
      </w:pPr>
      <w:r>
        <w:rPr>
          <w:rFonts w:ascii="Calibri" w:cs="Calibri" w:eastAsia="Calibri" w:hAnsi="Calibri"/>
          <w:b/>
          <w:bCs/>
          <w:color w:val="000000"/>
          <w:sz w:val="30"/>
          <w:szCs w:val="30"/>
        </w:rPr>
        <w:t xml:space="preserve">Versionierung der Assets</w:t>
      </w:r>
    </w:p>
    <w:p>
      <w:pPr>
        <w:spacing w:after="120" w:line="300"/>
      </w:pPr>
      <w:r>
        <w:rPr>
          <w:rFonts w:ascii="Calibri" w:cs="Calibri" w:eastAsia="Calibri" w:hAnsi="Calibri"/>
          <w:sz w:val="22"/>
          <w:szCs w:val="22"/>
        </w:rPr>
        <w:t xml:space="preserve">main.min.js wird per ?v=&lt;sha256-12hex&gt; versioniert — das ist Cache-Busting-kompatibel und korrekt. Die CSS-Dateien tragen bereits eindeutige Astro-Hashes im Dateinamen — passt.</w:t>
      </w:r>
    </w:p>
    <w:p>
      <w:pPr>
        <w:pStyle w:val="Heading2"/>
        <w:spacing w:after="160" w:before="280"/>
      </w:pPr>
      <w:r>
        <w:rPr>
          <w:rFonts w:ascii="Calibri" w:cs="Calibri" w:eastAsia="Calibri" w:hAnsi="Calibri"/>
          <w:b/>
          <w:bCs/>
          <w:color w:val="000000"/>
          <w:sz w:val="30"/>
          <w:szCs w:val="30"/>
        </w:rPr>
        <w:t xml:space="preserve">Trust und E-E-A-T</w:t>
      </w:r>
    </w:p>
    <w:p>
      <w:pPr>
        <w:pStyle w:val="ListParagraph"/>
        <w:numPr>
          <w:ilvl w:val="0"/>
          <w:numId w:val="2"/>
        </w:numPr>
        <w:spacing w:after="80" w:line="300"/>
      </w:pPr>
      <w:r>
        <w:rPr>
          <w:rFonts w:ascii="Calibri" w:cs="Calibri" w:eastAsia="Calibri" w:hAnsi="Calibri"/>
          <w:sz w:val="22"/>
          <w:szCs w:val="22"/>
        </w:rPr>
        <w:t xml:space="preserve">Klare Adresse und Geolocation im Schema und im Footer.</w:t>
      </w:r>
    </w:p>
    <w:p>
      <w:pPr>
        <w:pStyle w:val="ListParagraph"/>
        <w:numPr>
          <w:ilvl w:val="0"/>
          <w:numId w:val="2"/>
        </w:numPr>
        <w:spacing w:after="80" w:line="300"/>
      </w:pPr>
      <w:r>
        <w:rPr>
          <w:rFonts w:ascii="Calibri" w:cs="Calibri" w:eastAsia="Calibri" w:hAnsi="Calibri"/>
          <w:sz w:val="22"/>
          <w:szCs w:val="22"/>
        </w:rPr>
        <w:t xml:space="preserve">Über-Mich-Seite enthält persönliche Geschichte, Foto, Stationen — solides E-E-A-T-Fundament.</w:t>
      </w:r>
    </w:p>
    <w:p>
      <w:pPr>
        <w:pStyle w:val="ListParagraph"/>
        <w:numPr>
          <w:ilvl w:val="0"/>
          <w:numId w:val="2"/>
        </w:numPr>
        <w:spacing w:after="80" w:line="300"/>
      </w:pPr>
      <w:r>
        <w:rPr>
          <w:rFonts w:ascii="Calibri" w:cs="Calibri" w:eastAsia="Calibri" w:hAnsi="Calibri"/>
          <w:sz w:val="22"/>
          <w:szCs w:val="22"/>
        </w:rPr>
        <w:t xml:space="preserve">Datenschutz und Impressum vorhanden, korrekt verlinkt, in Sitemap mit niedriger Priorität — sauber.</w:t>
      </w:r>
    </w:p>
    <w:p>
      <w:pPr>
        <w:pStyle w:val="ListParagraph"/>
        <w:numPr>
          <w:ilvl w:val="0"/>
          <w:numId w:val="2"/>
        </w:numPr>
        <w:spacing w:after="80" w:line="300"/>
      </w:pPr>
      <w:r>
        <w:rPr>
          <w:rFonts w:ascii="Calibri" w:cs="Calibri" w:eastAsia="Calibri" w:hAnsi="Calibri"/>
          <w:sz w:val="22"/>
          <w:szCs w:val="22"/>
        </w:rPr>
        <w:t xml:space="preserve">security.txt unter /.well-known/ — sehr selten gepflegt, hier vorhanden — Trust-Plus.</w:t>
      </w:r>
    </w:p>
    <w:p>
      <w:pPr>
        <w:pStyle w:val="ListParagraph"/>
        <w:numPr>
          <w:ilvl w:val="0"/>
          <w:numId w:val="2"/>
        </w:numPr>
        <w:spacing w:after="80" w:line="300"/>
      </w:pPr>
      <w:r>
        <w:rPr>
          <w:rFonts w:ascii="Calibri" w:cs="Calibri" w:eastAsia="Calibri" w:hAnsi="Calibri"/>
          <w:sz w:val="22"/>
          <w:szCs w:val="22"/>
        </w:rPr>
        <w:t xml:space="preserve">Möglich: Kunden-Logos und Testimonials einbauen, sobald freigegeben. Schemamässig als Review oder AggregateRating.</w:t>
      </w:r>
    </w:p>
    <w:p>
      <w:pPr>
        <w:pStyle w:val="ListParagraph"/>
        <w:numPr>
          <w:ilvl w:val="0"/>
          <w:numId w:val="2"/>
        </w:numPr>
        <w:spacing w:after="80" w:line="300"/>
      </w:pPr>
      <w:r>
        <w:rPr>
          <w:rFonts w:ascii="Calibri" w:cs="Calibri" w:eastAsia="Calibri" w:hAnsi="Calibri"/>
          <w:sz w:val="22"/>
          <w:szCs w:val="22"/>
        </w:rPr>
        <w:t xml:space="preserve">Möglich: Auf Cases Klienten-Zitat als &lt;blockquote&gt; mit Schema Review oder Testimonial — derzeit sind Cases beschreibend, aber ohne Klienten-O-Ton.</w:t>
      </w:r>
    </w:p>
    <w:p>
      <w:pPr>
        <w:pStyle w:val="Heading2"/>
        <w:spacing w:after="160" w:before="280"/>
      </w:pPr>
      <w:r>
        <w:rPr>
          <w:rFonts w:ascii="Calibri" w:cs="Calibri" w:eastAsia="Calibri" w:hAnsi="Calibri"/>
          <w:b/>
          <w:bCs/>
          <w:color w:val="000000"/>
          <w:sz w:val="30"/>
          <w:szCs w:val="30"/>
        </w:rPr>
        <w:t xml:space="preserve">Weitere kleine Detail-Findings</w:t>
      </w:r>
    </w:p>
    <w:p>
      <w:pPr>
        <w:pStyle w:val="ListParagraph"/>
        <w:numPr>
          <w:ilvl w:val="0"/>
          <w:numId w:val="2"/>
        </w:numPr>
        <w:spacing w:after="80" w:line="300"/>
      </w:pPr>
      <w:r>
        <w:rPr>
          <w:rFonts w:ascii="Calibri" w:cs="Calibri" w:eastAsia="Calibri" w:hAnsi="Calibri"/>
          <w:sz w:val="22"/>
          <w:szCs w:val="22"/>
        </w:rPr>
        <w:t xml:space="preserve">GitHub-URL in sameAs: "https://github.com/calza". Verifizieren, dass das Profil existiert und aktiv ist. Falls die GitHub-Identität tatsächlich "calza" ist — passt.</w:t>
      </w:r>
    </w:p>
    <w:p>
      <w:pPr>
        <w:pStyle w:val="ListParagraph"/>
        <w:numPr>
          <w:ilvl w:val="0"/>
          <w:numId w:val="2"/>
        </w:numPr>
        <w:spacing w:after="80" w:line="300"/>
      </w:pPr>
      <w:r>
        <w:rPr>
          <w:rFonts w:ascii="Calibri" w:cs="Calibri" w:eastAsia="Calibri" w:hAnsi="Calibri"/>
          <w:sz w:val="22"/>
          <w:szCs w:val="22"/>
        </w:rPr>
        <w:t xml:space="preserve">foundingDate "2025" — falls das nicht korrekt das offizielle Gründungsjahr ist, korrigieren. Knowledge-Graph-relevant.</w:t>
      </w:r>
    </w:p>
    <w:p>
      <w:pPr>
        <w:pStyle w:val="ListParagraph"/>
        <w:numPr>
          <w:ilvl w:val="0"/>
          <w:numId w:val="2"/>
        </w:numPr>
        <w:spacing w:after="80" w:line="300"/>
      </w:pPr>
      <w:r>
        <w:rPr>
          <w:rFonts w:ascii="Calibri" w:cs="Calibri" w:eastAsia="Calibri" w:hAnsi="Calibri"/>
          <w:sz w:val="22"/>
          <w:szCs w:val="22"/>
        </w:rPr>
        <w:t xml:space="preserve">Telefonnummer fehlt in PostalAddress und ContactPoint. Für lokale Auffindbarkeit (auch über Maps) ist eine Telefonnummer ein starkes Signal — falls geschäftlich nutzbar, hinzufügen.</w:t>
      </w:r>
    </w:p>
    <w:p>
      <w:pPr>
        <w:pStyle w:val="ListParagraph"/>
        <w:numPr>
          <w:ilvl w:val="0"/>
          <w:numId w:val="2"/>
        </w:numPr>
        <w:spacing w:after="80" w:line="300"/>
      </w:pPr>
      <w:r>
        <w:rPr>
          <w:rFonts w:ascii="Calibri" w:cs="Calibri" w:eastAsia="Calibri" w:hAnsi="Calibri"/>
          <w:sz w:val="22"/>
          <w:szCs w:val="22"/>
        </w:rPr>
        <w:t xml:space="preserve">Email als Hauptkontaktweg: calzavara3830@gmail.com ist eine Gmail-Adresse. Für eine professionelle Marke wäre eine kontakt@nigredo.ch oder hallo@nigredo.ch deutlich vorteilhafter für Trust und Brand-Konsistenz.</w:t>
      </w:r>
    </w:p>
    <w:p>
      <w:pPr>
        <w:pStyle w:val="ListParagraph"/>
        <w:numPr>
          <w:ilvl w:val="0"/>
          <w:numId w:val="2"/>
        </w:numPr>
        <w:spacing w:after="80" w:line="300"/>
      </w:pPr>
      <w:r>
        <w:rPr>
          <w:rFonts w:ascii="Calibri" w:cs="Calibri" w:eastAsia="Calibri" w:hAnsi="Calibri"/>
          <w:sz w:val="22"/>
          <w:szCs w:val="22"/>
        </w:rPr>
        <w:t xml:space="preserve">Versteckter Breadcrumb-Spacer auf der Startseite (visibility:hidden mit "Start › Start"): Funktionsfrei für SEO, entfernen.</w:t>
      </w:r>
    </w:p>
    <w:p>
      <w:pPr>
        <w:pStyle w:val="ListParagraph"/>
        <w:numPr>
          <w:ilvl w:val="0"/>
          <w:numId w:val="2"/>
        </w:numPr>
        <w:spacing w:after="80" w:line="300"/>
      </w:pPr>
      <w:r>
        <w:rPr>
          <w:rFonts w:ascii="Calibri" w:cs="Calibri" w:eastAsia="Calibri" w:hAnsi="Calibri"/>
          <w:sz w:val="22"/>
          <w:szCs w:val="22"/>
        </w:rPr>
        <w:t xml:space="preserve">Hreflang nur de-CH und x-default — korrekt, da nur eine Sprache. Falls künftig eine englische Variante kommt, hreflang en-CH und en aufnehmen.</w:t>
      </w:r>
    </w:p>
    <w:p>
      <w:pPr>
        <w:pStyle w:val="Heading1"/>
        <w:spacing w:after="200" w:before="320"/>
      </w:pPr>
      <w:r>
        <w:rPr>
          <w:rFonts w:ascii="Calibri" w:cs="Calibri" w:eastAsia="Calibri" w:hAnsi="Calibri"/>
          <w:b/>
          <w:bCs/>
          <w:color w:val="000000"/>
          <w:sz w:val="36"/>
          <w:szCs w:val="36"/>
        </w:rPr>
        <w:t xml:space="preserve">L. Priorisierte Roadmap mit konkreten Massnahmen</w:t>
      </w:r>
    </w:p>
    <w:p>
      <w:pPr>
        <w:spacing w:after="160" w:line="320"/>
      </w:pPr>
      <w:r>
        <w:rPr>
          <w:rFonts w:ascii="Calibri" w:cs="Calibri" w:eastAsia="Calibri" w:hAnsi="Calibri"/>
          <w:color w:val="404040"/>
          <w:sz w:val="22"/>
          <w:szCs w:val="22"/>
        </w:rPr>
        <w:t xml:space="preserve">Die Roadmap ist nach Wirkung pro Aufwand sortiert. Priorität 1 sind die Massnahmen, die ohne grossen Aufwand am stärksten auf die Ziel-Sitelinks und die Marken-Auffindbarkeit für »Nigredo« einzahlen. Priorität 2 sind hohe Hebel, brauchen aber Inhalte oder externe Schritte. Priorität 3 sind Feinschliff für langfristiges Vertrauen und KI-Zitierbarkeit.</w:t>
      </w:r>
    </w:p>
    <w:p>
      <w:pPr>
        <w:pStyle w:val="Heading2"/>
        <w:spacing w:after="160" w:before="280"/>
      </w:pPr>
      <w:r>
        <w:rPr>
          <w:rFonts w:ascii="Calibri" w:cs="Calibri" w:eastAsia="Calibri" w:hAnsi="Calibri"/>
          <w:b/>
          <w:bCs/>
          <w:color w:val="000000"/>
          <w:sz w:val="30"/>
          <w:szCs w:val="30"/>
        </w:rPr>
        <w:t xml:space="preserve">Priorität 1 — Kritisch und schnell umsetzbar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Header-Navigation und JSON-LD-Hauptnavigation synchronisieren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Der JSON-LD ItemList enthält 6 Hauptnavigations-Punkte (inkl. Häufige Fragen und Kontakt), die sichtbare Desktop-Navigation enthält nur 4 sichtbare Textlinks plus einen CTA-Button. Diese Diskrepanz schwächt die Sitelink-Signale.</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Sitelinks-Strategie hängt direkt davon ab, dass Google erkennt, welche Unterseiten die Marke als ihre Hauptnavigation deklariert. Inkonsistenz zwischen DOM und Schema ist hier teuer.</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Variante A (empfohlen): Header um Textlinks "Kontakt" und "Häufige Fragen" erweitern. Variante B: JSON-LD ItemList auf die tatsächlich sichtbaren 4 Hauptpunkte reduzieren und "Kontakt" plus "Häufige Fragen" als zusätzliche Footer-Navigation deklarieren.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src/components/Header.astro (navLinks-Array), src/layouts/Layout.astro (ItemList #main-navigation und SiteNavigationElement-Liste)</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bis hoch. Erste Voraussetzung für stabile Sitelinks. Wirkung indirekt über 4–12 Wochen sichtbar.</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(1–2 Stunden inkl. Tests).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Brand »Nigredo« im H1 oder direkt darunter auf der Startseite verankern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Der H1 der Startseite enthält ausschliesslich den Slogan, kein Markenwort. Bei der Brand-Query »Nigredo« ist das das stärkste fehlende Signal.</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Google nutzt H1 und die ersten Hauptabsätze als Brand-Anker. Ohne »Nigredo« im H1 oder im Hero-Lead muss Google sich allein auf Title, Logo-alt und Schema verlassen.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Direkt unter dem H1 einen kurzen, semantisch starken Absatz wie »Nigredo: Websites, KI-Lösungen und digitale Tools aus St. Gallen — direkt von Marco Calzavara.« platzieren. Alternativ den Slogan im H1 um »Nigredo —« voranstellen.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src/pages/index.astro (H1 und hero-lead)</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eines der wenigen Brand-Signale, das direkt auf den Brand-Query-Algorithmus zielt.</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(30 Minuten).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Hidden-References auf /referenzen/ und Startseite sichtbar machen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Auf /referenzen/ und in der Startseiten-Variante (CaseMoreReferences) werden 2 von 4 Referenz-Karten mit dem HTML-Attribut hidden ausgeliefert. Google bewertet hidden-Links typischerweise ab.</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Bei nur 4 Referenzen werden 50 % der Case-Links abgewertet. Die Case-Pages tragen einen Teil der internen Linkkraft und sind potentielle Long-Tail-Eingangspunkte.</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REFERENCES_INITIAL_VISIBLE in src/data/references.ts auf 4 setzen, oder das hidden-Attribut entfernen und stattdessen CSS-only Reveal mit aria-hidden steuern. Mindestens sollte das href im DOM ohne hidden vorhanden sein.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src/data/references.ts, src/components/ReferencesArchiveSection.astro</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 verbessert die Crawl-Bewertung der Case-Pages und die Sitelink-Wahrscheinlichkeit von Cases.</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(15–30 Minuten).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Footer-Markenwort auf »Nigredo« umstellen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Footer zeigt aktuell "nigredo.ch" als Markenwort. Stärkt die Domain-Query, nicht die Marken-Query.</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Footer wird auf jeder Seite ausgegeben — Brand-Repetition ist hier sehr günstig.</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src/components/Footer.astro: &lt;span class="footer-logo"&gt;nigredo.ch&lt;/span&gt; → &lt;span class="footer-logo"&gt;Nigredo&lt;/span&gt;. Domain bleibt durch das Browser-URL ohnehin sichtbar.</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src/components/Footer.astro</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 Wiederholungs-Signal über 16 Seiten.</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Trivial (5 Minuten).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Geschäfts-E-Mail auf eigene Domain umstellen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Kontakt-E-Mail in Impressum, Schema, llms.txt und Footer ist eine Gmail-Adresse (calzavara3830@gmail.com).</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Markenprofessionalität, Trust-Signal in JSON-LD-Validatoren und Knowledge-Graph. Eigene Domain-E-Mail ist eines der einfachsten Vertrauenssignale.</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kontakt@nigredo.ch oder hallo@nigredo.ch beim Hoster einrichten und überall ersetzen (Layout.astro, llms.txt, send-mail.php, ContactModal). Old-Address als Backup weiterleiten lassen.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Layout.astro, llms.txt, llms-full.txt, send-mail.php, ContactModal.astro, impressum.astro</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 kein Ranking-Wunder, aber starkes Brand-Trust-Signal.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 Stunde inkl. Mailbox-Einrichtung).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9E7" w:val="clear"/>
            <w:tcMar>
              <w:top w:type="dxa" w:w="140"/>
              <w:left w:type="dxa" w:w="180"/>
              <w:bottom w:type="dxa" w:w="140"/>
              <w:right w:type="dxa" w:w="180"/>
            </w:tcMar>
          </w:tcPr>
          <w:p>
            <w:pPr>
              <w:spacing w:after="60"/>
            </w:pPr>
            <w:r>
              <w:rPr>
                <w:rFonts w:ascii="Calibri" w:cs="Calibri" w:eastAsia="Calibri" w:hAnsi="Calibri"/>
                <w:b/>
                <w:bCs/>
                <w:color w:val="C62828"/>
                <w:sz w:val="18"/>
                <w:szCs w:val="18"/>
              </w:rPr>
              <w:t xml:space="preserve">PRIORITÄT 1 — Kritisch</w:t>
            </w:r>
          </w:p>
          <w:p>
            <w:pPr>
              <w:spacing w:after="100"/>
            </w:pPr>
            <w:r>
              <w:rPr>
                <w:rFonts w:ascii="Calibri" w:cs="Calibri" w:eastAsia="Calibri" w:hAnsi="Calibri"/>
                <w:b/>
                <w:bCs/>
                <w:color w:val="000000"/>
                <w:sz w:val="24"/>
                <w:szCs w:val="24"/>
              </w:rPr>
              <w:t xml:space="preserve">Versteckten Breadcrumb-Spacer auf Startseite entfernen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Startseite enthält eine visuell unsichtbare Breadcrumb-Liste »Start › Start« als Layout-Spacer.</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Funktionslos für SEO und für Screenreader irreführend, weil sie als nav role gelesen werden kann.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Den Spacer durch reines CSS-Padding ersetzen. Den BreadcrumbList in der Startseite auf ein einzelnes Element »Start« reduzieren — ist bereits korrekt im JSON-LD.</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src/pages/index.astro (home-breadcrumb-spacer)</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Klein — Sauberkeit und Accessibility.</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Trivial (15 Minuten).</w:t>
            </w:r>
          </w:p>
        </w:tc>
      </w:tr>
    </w:tbl>
    <w:p>
      <w:pPr>
        <w:pStyle w:val="Heading2"/>
        <w:spacing w:after="160" w:before="280"/>
      </w:pPr>
      <w:r>
        <w:rPr>
          <w:rFonts w:ascii="Calibri" w:cs="Calibri" w:eastAsia="Calibri" w:hAnsi="Calibri"/>
          <w:b/>
          <w:bCs/>
          <w:color w:val="000000"/>
          <w:sz w:val="30"/>
          <w:szCs w:val="30"/>
        </w:rPr>
        <w:t xml:space="preserve">Priorität 2 — Hohe Wirkung, mittlerer Aufwand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Google Unternehmensprofil einrichten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Es gibt aktuell vermutlich keinen Google-Business-Profile-Eintrag für Nigredo.</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Mit Abstand stärkstes Brand-Signal für eine Schweizer Marke. Erscheint bei "Nigredo"-Suchen als Knowledge-Panel und liefert Map-Sitelink-Sichtbarkeit.</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Über google.com/business anlegen, Kategorie "Webdesigner" + "Softwareunternehmen", St. Gallen-Adresse, Telefon, Website. Verifizierung per Postkarte oder Telefon. Nach Verifizierung: Maps-CID als sameAs in Organization-Schema aufnehmen.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Extern (Google Business) + src/layouts/Layout.astro (sameAs erweitern)</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Sehr hoch — typischerweise innerhalb 2–6 Wochen sichtbare Brand-Panel-Position.</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Mittel (Anmeldung 30 Min, Verifizierung 1–3 Wochen Warten).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Service-Detailseiten pro Leistung als eigene URLs</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/digitale-loesungen/ bündelt drei Leistungen in einem Accordion auf einer URL. Für KI-Antwortsysteme schwer einzeln zitierbar; für Sitelinks weniger Auswahl-Material.</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Drei eigene URLs (z. B. /loesungen/websites/, /loesungen/ki/, /loesungen/content/) als CollectionPage + Service. Verstärkt topische Autorität pro Leistung.</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Pro Service eine eigene .astro-Page anlegen, mit Hero, Leistungs-Beschreibung, Fallbeispielen, Preisrahmen, FAQ. Bestehende /digitale-loesungen/ als Übersichtsseite behalten.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src/pages/loesungen/&lt;service&gt;.astro × 3, src/pages/digitale-loesungen.astro anpassen</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neue Long-Tail-Eingangspunkte, bessere KI-Zitierbarkeit, mehr Sitelink-Kandidaten.</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Mittel-Gross (2–3 Tage inkl. Texten und Schema).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FAQ-Bestand auf 8–12 strategische Fragen ausbauen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Aktuell drei FAQs vorhanden (Kosten, Dauer, Pflege). Für Featured Snippets und KI-Zitate ist die Themenbreite zu schmal.</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FAQs sind in KI-Antworten die am häufigsten zitierten Strukturelemente. Mehr saubere Q&amp;A erhöht die Wahrscheinlichkeit, dass ChatGPT, Perplexity und Google AI Overview die Site zitieren.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5–9 weitere Fragen ergänzen, jede mit eigener Page, eigenem FAQPage-Schema und Cross-Links untereinander. Vorschläge im Abschnitt J.</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src/pages/haeufige-fragen/&lt;frage&gt;.astro × 5–9</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sichtbare Wirkung in 8–16 Wochen bei guter Indexierung.</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Gross (1–2 Tage pro Frage inkl. Recherche und Lektorat).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Branchenverzeichnis-NAP-Eintragungen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Konsistente Brand-, Adress- und Telefon-Erwähnungen ausserhalb der eigenen Seite fehlen weitgehend.</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Branchenverzeichnisse mit konsistentem NAP zählen für lokale Suchergebnisse und füttern den Knowledge-Graph.</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Eintragungen mit identischem NAP bei local.ch, search.ch, moneyhouse.ch, branchenbuch.ch, gelbeseiten.ch.</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Extern</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speziell für lokale Brand-Queries in St. Gallen / Ostschweiz.</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Klein-Mittel (2–4 Stunden für alle Einträge gesammelt).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Dediziertes Brand-OG-Bild (1200×630)</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Globales Default-OG-Bild ist der Therapie-Ost-Screenshot. Bei Brand-Social-Shares läuft das Wort »Nigredo« nicht mit.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Beim Social-Share, in Bing-Brand-Cards und in KI-Vorschau-Bildern (Perplexity, You.com) zählt das Hero-Bild stark zur Brand-Erkennung.</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1200×630 PNG/JPG mit der Wortmarke "Nigredo" mittig, dem Slogan "Digitale Produkte im Massanzug." und dezentem Marken-Farbverlauf erstellen. Validator-Check (Sharp-Dimensions-Prüfung) automatisch.</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static/assets/og/nigredo-default.jpg, Layout.astro (Default-ogImage)</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 Brand-Recall bei Social-Shares.</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(1–2 Stunden Design + Asset-Einbau).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Wikidata-Item für Nigredo anlegen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Kein Wikidata-Eintrag vorhanden. Wikidata ist eines der direktesten Knowledge-Graph-Signale.</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Wikipedia ist (für eine 2025 gegründete Firma) zu früh, Wikidata aber niederschwellig. Eigenschaften offizielle Website, instance of (web design studio), country (Switzerland), founder (Marco Calzavara), location (St. Gallen).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Über wikidata.org/wiki/Special:NewItem anlegen, Quellen jeweils auf nigredo.ch verweisen. Nach Anlage die Q-Nummer als sameAs in Organization-Schema aufnehmen.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Extern (Wikidata) + src/layouts/Layout.astro</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direkte Knowledge-Graph-Verknüpfung.</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 Stunde Anmeldung und Edit).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E0" w:val="clear"/>
            <w:tcMar>
              <w:top w:type="dxa" w:w="140"/>
              <w:left w:type="dxa" w:w="180"/>
              <w:bottom w:type="dxa" w:w="140"/>
              <w:right w:type="dxa" w:w="180"/>
            </w:tcMar>
          </w:tcPr>
          <w:p>
            <w:pPr>
              <w:spacing w:after="60"/>
            </w:pPr>
            <w:r>
              <w:rPr>
                <w:rFonts w:ascii="Calibri" w:cs="Calibri" w:eastAsia="Calibri" w:hAnsi="Calibri"/>
                <w:b/>
                <w:bCs/>
                <w:color w:val="EF6C00"/>
                <w:sz w:val="18"/>
                <w:szCs w:val="18"/>
              </w:rPr>
              <w:t xml:space="preserve">PRIORITÄT 2 — Hoch</w:t>
            </w:r>
          </w:p>
          <w:p>
            <w:pPr>
              <w:spacing w:after="100"/>
            </w:pPr>
            <w:r>
              <w:rPr>
                <w:rFonts w:ascii="Calibri" w:cs="Calibri" w:eastAsia="Calibri" w:hAnsi="Calibri"/>
                <w:b/>
                <w:bCs/>
                <w:color w:val="000000"/>
                <w:sz w:val="24"/>
                <w:szCs w:val="24"/>
              </w:rPr>
              <w:t xml:space="preserve">Case-Pages mit Klienten-Zitat und Review-Schema anreichern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Cases enthalten keine direkten Klienten-Zitate. Trust- und E-E-A-T-Signale ungenutzt.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Reviews + Testimonials sind starke Trust-Signale und tauchen in AI Overview häufig auf.</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Pro Case ein 1–3 Sätze langes Klienten-Zitat als &lt;blockquote&gt; mit Schema-Markup Review oder Testimonial einbauen — nur mit Freigabe des Klienten. Falls Freigabe nicht möglich, anonymisiert ("Geschäftsführer eines St. Galler KMU").</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src/pages/referenzen/&lt;case&gt;/index.astro × 4</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Hoch — Trust und Featured-Snippet-Potenzial.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Mittel (1 Tag für alle vier Cases, abhängig von Klienten-Freigaben).</w:t>
            </w:r>
          </w:p>
        </w:tc>
      </w:tr>
    </w:tbl>
    <w:p>
      <w:pPr>
        <w:pStyle w:val="Heading2"/>
        <w:spacing w:after="160" w:before="280"/>
      </w:pPr>
      <w:r>
        <w:rPr>
          <w:rFonts w:ascii="Calibri" w:cs="Calibri" w:eastAsia="Calibri" w:hAnsi="Calibri"/>
          <w:b/>
          <w:bCs/>
          <w:color w:val="000000"/>
          <w:sz w:val="30"/>
          <w:szCs w:val="30"/>
        </w:rPr>
        <w:t xml:space="preserve">Priorität 3 — Feinschliff und langfristige Wirkung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Reference-Cases mit eigenem Schema-Typ ausstatten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Nur /referenzen/ki-voice-agent/ trägt SoftwareApplication. Die anderen drei Cases haben kein case-spezifisches Inhalts-Schema.</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Schema-Anreicherung pro Case erlaubt Rich Snippets für Software-Produkte.</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ThinkTank → SoftwareApplication/WebApplication, Dashboard → SoftwareApplication, Therapie Ost → CreativeWork mit isPartOf (Website) und mainEntity (Praxis).</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src/pages/referenzen/&lt;case&gt;/index.astro × 3</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 — Rich-Snippet-Potenzial.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Klein-Mittel (1–2 Stunden pro Case).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Knowledge-Graph-Querverweise stärken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sameAs in Organization enthält bisher nur LinkedIn und GitHub.</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Mehr externe Verweise = klarere Entitätsdisambiguierung.</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sameAs erweitern um Google-Business-Profile-CID, Wikidata Q-Nummer (sobald angelegt), Crunchbase, LinkedIn-Unternehmensprofil (sobald angelegt), Branchenverzeichnis-Einträge.</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src/layouts/Layout.astro (Organization.sameAs)</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(10 Min pro Eintrag).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IndexNow für schnelle Bing/Yandex-Re-Indexierung</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IndexNow-Protokoll nicht implementiert.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Schnellere Indexierung bei Bing, Yandex, Seznam, Mojeek.</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Schlüsseldatei &lt;key&gt;.txt im Root publizieren, ein npm postbuild-Script: bei Build alle Sitemap-URLs an api.indexnow.org pingen.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static/&lt;key&gt;.txt, scripts/indexnow.mjs (neu), package.json build-Schritt</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 Stunde).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Newsroom- oder Presse-Box auf Startseite/About</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Trust- und Sozialer-Beweis-Block fehlt.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Logos und Zitate sind starke Trust-Signale und werden in AI Overviews oft hervorgehoben.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Sobald Kunden-Logos und Erwähnungen freigegeben sind, einen "Vertrauen"-Block einbauen. JSON-LD Brand.mentions oder Review/Endorsement.</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src/pages/index.astro oder src/pages/marco-calzavara.astro</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Mittel (1 Tag inkl. Asset-Pflege).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Service-Schemas pro Region erweitern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areaServed der Services derzeit nur Country "Switzerland".</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Lokale Suchen profitieren von regionaler Granularität.</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areaServed pro Service-Schema um die für Marco relevanten Regionen erweitern: Kanton SG, TG, AR, AI, ZH, Schaffhausen, Glarus.</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src/pages/digitale-loesungen.astro (Service.areaServed)</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(30 Min).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Reduce-Motion-Support ausbauen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prefers-reduced-motion wird nur für FAQ-Anker-Scroll respektiert.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Accessibility und CWV-INP-Performance bei Nutzern, die Animationen meiden.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Globalen @media (prefers-reduced-motion: reduce) Block ergänzen, der Hero-Glow-Animation, Accordion-Slide, Card-Spotlight, Aura-Pulse pausiert.</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src/styles/global.css</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Klein.</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(1 Stunde).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Mobile-Geräte-Test (echtes Gerät)</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Mobile Darstellung wurde rein per Code-Lesen geprüft.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CWV-Realwerte und Tap-Target-Verifikation.</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PageSpeed Insights, Chrome DevTools Mobile-Emulation und ein echtes iOS- und Android-Gerät durchklicken. Insbesondere die Modal-, Menu-Toggle- und Accordion-Interaktion.</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Extern</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(30 Min).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6F4EA" w:val="clear"/>
            <w:tcMar>
              <w:top w:type="dxa" w:w="140"/>
              <w:left w:type="dxa" w:w="180"/>
              <w:bottom w:type="dxa" w:w="140"/>
              <w:right w:type="dxa" w:w="180"/>
            </w:tcMar>
          </w:tcPr>
          <w:p>
            <w:pPr>
              <w:spacing w:after="60"/>
            </w:pPr>
            <w:r>
              <w:rPr>
                <w:rFonts w:ascii="Calibri" w:cs="Calibri" w:eastAsia="Calibri" w:hAnsi="Calibri"/>
                <w:b/>
                <w:bCs/>
                <w:color w:val="2E7D32"/>
                <w:sz w:val="18"/>
                <w:szCs w:val="18"/>
              </w:rPr>
              <w:t xml:space="preserve">PRIORITÄT 3 — Feinschliff</w:t>
            </w:r>
          </w:p>
          <w:p>
            <w:pPr>
              <w:spacing w:after="100"/>
            </w:pPr>
            <w:r>
              <w:rPr>
                <w:rFonts w:ascii="Calibri" w:cs="Calibri" w:eastAsia="Calibri" w:hAnsi="Calibri"/>
                <w:b/>
                <w:bCs/>
                <w:color w:val="000000"/>
                <w:sz w:val="24"/>
                <w:szCs w:val="24"/>
              </w:rPr>
              <w:t xml:space="preserve">Build-Validator um Brand-Token-Check erweitern</w:t>
            </w:r>
          </w:p>
          <w:p>
            <w:pPr>
              <w:spacing w:after="60"/>
            </w:pPr>
            <w:r>
              <w:rPr>
                <w:rFonts w:ascii="Calibri" w:cs="Calibri" w:eastAsia="Calibri" w:hAnsi="Calibri"/>
                <w:b/>
                <w:bCs/>
                <w:sz w:val="22"/>
                <w:szCs w:val="22"/>
              </w:rPr>
              <w:t xml:space="preserve">Problem: </w:t>
            </w:r>
            <w:r>
              <w:rPr>
                <w:rFonts w:ascii="Calibri" w:cs="Calibri" w:eastAsia="Calibri" w:hAnsi="Calibri"/>
                <w:sz w:val="22"/>
                <w:szCs w:val="22"/>
              </w:rPr>
              <w:t xml:space="preserve">validate-site.mjs prüft H1-Anzahl, OG, Schemas — nicht aber ob "Nigredo" mindestens 1× im sichtbaren Body-Text vorkommt.</w:t>
            </w:r>
          </w:p>
          <w:p>
            <w:pPr>
              <w:spacing w:after="60"/>
            </w:pPr>
            <w:r>
              <w:rPr>
                <w:rFonts w:ascii="Calibri" w:cs="Calibri" w:eastAsia="Calibri" w:hAnsi="Calibri"/>
                <w:b/>
                <w:bCs/>
                <w:sz w:val="22"/>
                <w:szCs w:val="22"/>
              </w:rPr>
              <w:t xml:space="preserve">Relevanz: </w:t>
            </w:r>
            <w:r>
              <w:rPr>
                <w:rFonts w:ascii="Calibri" w:cs="Calibri" w:eastAsia="Calibri" w:hAnsi="Calibri"/>
                <w:sz w:val="22"/>
                <w:szCs w:val="22"/>
              </w:rPr>
              <w:t xml:space="preserve">Eine zusätzliche Validator-Regel verhindert Regression auf das Brand-Signal.</w:t>
            </w:r>
          </w:p>
          <w:p>
            <w:pPr>
              <w:spacing w:after="60"/>
            </w:pPr>
            <w:r>
              <w:rPr>
                <w:rFonts w:ascii="Calibri" w:cs="Calibri" w:eastAsia="Calibri" w:hAnsi="Calibri"/>
                <w:b/>
                <w:bCs/>
                <w:sz w:val="22"/>
                <w:szCs w:val="22"/>
              </w:rPr>
              <w:t xml:space="preserve">Massnahme: </w:t>
            </w:r>
            <w:r>
              <w:rPr>
                <w:rFonts w:ascii="Calibri" w:cs="Calibri" w:eastAsia="Calibri" w:hAnsi="Calibri"/>
                <w:sz w:val="22"/>
                <w:szCs w:val="22"/>
              </w:rPr>
              <w:t xml:space="preserve">Im validate-site.mjs eine Funktion validateBrandPresence ergänzen, die in jeder gerenderten Seite (ausser 404) mindestens ein "Nigredo" ausserhalb von &lt;script&gt;, &lt;head&gt; und &lt;meta&gt; verlangt.</w:t>
            </w:r>
          </w:p>
          <w:p>
            <w:pPr>
              <w:spacing w:after="60"/>
            </w:pPr>
            <w:r>
              <w:rPr>
                <w:rFonts w:ascii="Calibri" w:cs="Calibri" w:eastAsia="Calibri" w:hAnsi="Calibri"/>
                <w:b/>
                <w:bCs/>
                <w:sz w:val="22"/>
                <w:szCs w:val="22"/>
              </w:rPr>
              <w:t xml:space="preserve">Wo: </w:t>
            </w:r>
            <w:r>
              <w:rPr>
                <w:rFonts w:ascii="Calibri" w:cs="Calibri" w:eastAsia="Calibri" w:hAnsi="Calibri"/>
                <w:sz w:val="22"/>
                <w:szCs w:val="22"/>
              </w:rPr>
              <w:t xml:space="preserve">scripts/validate-site.mjs</w:t>
            </w:r>
          </w:p>
          <w:p>
            <w:pPr>
              <w:spacing w:after="60"/>
            </w:pPr>
            <w:r>
              <w:rPr>
                <w:rFonts w:ascii="Calibri" w:cs="Calibri" w:eastAsia="Calibri" w:hAnsi="Calibri"/>
                <w:b/>
                <w:bCs/>
                <w:sz w:val="22"/>
                <w:szCs w:val="22"/>
              </w:rPr>
              <w:t xml:space="preserve">Wirkung: </w:t>
            </w:r>
            <w:r>
              <w:rPr>
                <w:rFonts w:ascii="Calibri" w:cs="Calibri" w:eastAsia="Calibri" w:hAnsi="Calibri"/>
                <w:sz w:val="22"/>
                <w:szCs w:val="22"/>
              </w:rPr>
              <w:t xml:space="preserve">Klein-Mittel.</w:t>
            </w:r>
          </w:p>
          <w:p>
            <w:pPr>
              <w:spacing w:after="0"/>
            </w:pPr>
            <w:r>
              <w:rPr>
                <w:rFonts w:ascii="Calibri" w:cs="Calibri" w:eastAsia="Calibri" w:hAnsi="Calibri"/>
                <w:b/>
                <w:bCs/>
                <w:sz w:val="22"/>
                <w:szCs w:val="22"/>
              </w:rPr>
              <w:t xml:space="preserve">Aufwand: </w:t>
            </w:r>
            <w:r>
              <w:rPr>
                <w:rFonts w:ascii="Calibri" w:cs="Calibri" w:eastAsia="Calibri" w:hAnsi="Calibri"/>
                <w:sz w:val="22"/>
                <w:szCs w:val="22"/>
              </w:rPr>
              <w:t xml:space="preserve">Klein (30 Min).</w:t>
            </w:r>
          </w:p>
        </w:tc>
      </w:tr>
    </w:tbl>
    <w:p>
      <w:pPr>
        <w:pStyle w:val="Heading1"/>
        <w:spacing w:after="200" w:before="320"/>
      </w:pPr>
      <w:r>
        <w:rPr>
          <w:rFonts w:ascii="Calibri" w:cs="Calibri" w:eastAsia="Calibri" w:hAnsi="Calibri"/>
          <w:b/>
          <w:bCs/>
          <w:color w:val="000000"/>
          <w:sz w:val="36"/>
          <w:szCs w:val="36"/>
        </w:rPr>
        <w:t xml:space="preserve">Schlussbemerkung</w:t>
      </w:r>
    </w:p>
    <w:p>
      <w:pPr>
        <w:spacing w:after="160" w:line="320"/>
      </w:pPr>
      <w:r>
        <w:rPr>
          <w:rFonts w:ascii="Calibri" w:cs="Calibri" w:eastAsia="Calibri" w:hAnsi="Calibri"/>
          <w:color w:val="404040"/>
          <w:sz w:val="22"/>
          <w:szCs w:val="22"/>
        </w:rPr>
        <w:t xml:space="preserve">Die Site ist technisch in einem deutlich überdurchschnittlichen Zustand für eine Einzelfirma. Die nächsten echten Hebel liegen in der Synchronisation der sichtbaren Navigation mit der maschinenlesbaren Navigation, in der konsequenten Markenverankerung über alle sichtbaren Elemente hinweg und im Aufbau externer Brand-Signale (Google Business Profile, Wikidata, Branchenverzeichnisse). Sobald die sechs Massnahmen aus Priorität 1 umgesetzt sind, ist die Wahrscheinlichkeit hoch, dass Google die Marke »Nigredo« klarer erkennt, Sitelinks ausspielt und KI-Antwortsysteme die Seiten zuverlässiger zitieren. Die Priorität-2-Massnahmen heben die Site dann von "sauber gemacht" auf "thematische Autorität". Priorität 3 ist Pflege und Versicherung gegen Regression.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Seite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von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nigredo.ch — Technischer SEO &amp; GEO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00000"/>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Nigredo - Technischer SEO &amp; GEO Audit</dc:title>
  <dc:creator>Nigredo SEO Audit</dc:creator>
  <dc:description>Vollständige technische SEO-, GEO- und Performance-Analyse für nigredo.ch.</dc:description>
  <cp:lastModifiedBy>Un-named</cp:lastModifiedBy>
  <cp:revision>1</cp:revision>
  <dcterms:created xsi:type="dcterms:W3CDTF">2026-05-18T10:30:37.080Z</dcterms:created>
  <dcterms:modified xsi:type="dcterms:W3CDTF">2026-05-18T10:30:37.080Z</dcterms:modified>
</cp:coreProperties>
</file>

<file path=docProps/custom.xml><?xml version="1.0" encoding="utf-8"?>
<Properties xmlns="http://schemas.openxmlformats.org/officeDocument/2006/custom-properties" xmlns:vt="http://schemas.openxmlformats.org/officeDocument/2006/docPropsVTypes"/>
</file>