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ind w:left="720" w:firstLine="0"/>
        <w:jc w:val="center"/>
        <w:rPr>
          <w:rFonts w:ascii="Roboto" w:cs="Roboto" w:eastAsia="Roboto" w:hAnsi="Roboto"/>
          <w:color w:val="373a3c"/>
          <w:sz w:val="28"/>
          <w:szCs w:val="28"/>
        </w:rPr>
      </w:pPr>
      <w:r w:rsidDel="00000000" w:rsidR="00000000" w:rsidRPr="00000000">
        <w:rPr>
          <w:rFonts w:ascii="Roboto" w:cs="Roboto" w:eastAsia="Roboto" w:hAnsi="Roboto"/>
          <w:color w:val="373a3c"/>
          <w:sz w:val="28"/>
          <w:szCs w:val="28"/>
          <w:rtl w:val="0"/>
        </w:rPr>
        <w:t xml:space="preserve">Project Proposal</w:t>
      </w:r>
    </w:p>
    <w:p w:rsidR="00000000" w:rsidDel="00000000" w:rsidP="00000000" w:rsidRDefault="00000000" w:rsidRPr="00000000" w14:paraId="00000002">
      <w:pPr>
        <w:numPr>
          <w:ilvl w:val="0"/>
          <w:numId w:val="1"/>
        </w:numPr>
        <w:shd w:fill="ffffff" w:val="clear"/>
        <w:spacing w:after="0" w:afterAutospacing="0" w:lineRule="auto"/>
        <w:ind w:left="720" w:hanging="360"/>
      </w:pPr>
      <w:r w:rsidDel="00000000" w:rsidR="00000000" w:rsidRPr="00000000">
        <w:rPr>
          <w:rFonts w:ascii="Roboto" w:cs="Roboto" w:eastAsia="Roboto" w:hAnsi="Roboto"/>
          <w:color w:val="373a3c"/>
          <w:sz w:val="23"/>
          <w:szCs w:val="23"/>
          <w:rtl w:val="0"/>
        </w:rPr>
        <w:t xml:space="preserve">The working title of your project</w:t>
      </w:r>
    </w:p>
    <w:p w:rsidR="00000000" w:rsidDel="00000000" w:rsidP="00000000" w:rsidRDefault="00000000" w:rsidRPr="00000000" w14:paraId="00000003">
      <w:pPr>
        <w:numPr>
          <w:ilvl w:val="1"/>
          <w:numId w:val="1"/>
        </w:numPr>
        <w:shd w:fill="ffffff" w:val="clear"/>
        <w:spacing w:after="0" w:afterAutospacing="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Carleton Course Facilitator (CCF)</w:t>
      </w:r>
    </w:p>
    <w:p w:rsidR="00000000" w:rsidDel="00000000" w:rsidP="00000000" w:rsidRDefault="00000000" w:rsidRPr="00000000" w14:paraId="00000004">
      <w:pPr>
        <w:numPr>
          <w:ilvl w:val="0"/>
          <w:numId w:val="1"/>
        </w:numPr>
        <w:shd w:fill="ffffff" w:val="clear"/>
        <w:spacing w:after="0" w:afterAutospacing="0" w:lineRule="auto"/>
        <w:ind w:left="720" w:hanging="360"/>
      </w:pPr>
      <w:r w:rsidDel="00000000" w:rsidR="00000000" w:rsidRPr="00000000">
        <w:rPr>
          <w:rFonts w:ascii="Roboto" w:cs="Roboto" w:eastAsia="Roboto" w:hAnsi="Roboto"/>
          <w:color w:val="373a3c"/>
          <w:sz w:val="23"/>
          <w:szCs w:val="23"/>
          <w:rtl w:val="0"/>
        </w:rPr>
        <w:t xml:space="preserve">A one-sentence summary of your website's purpose. For example: "This site allows fans of breakfast, and breakfast cereal marketers, to discern trends and patterns in current and past breakfast cereal contents."</w:t>
      </w:r>
    </w:p>
    <w:p w:rsidR="00000000" w:rsidDel="00000000" w:rsidP="00000000" w:rsidRDefault="00000000" w:rsidRPr="00000000" w14:paraId="00000005">
      <w:pPr>
        <w:numPr>
          <w:ilvl w:val="1"/>
          <w:numId w:val="1"/>
        </w:numPr>
        <w:shd w:fill="ffffff" w:val="clear"/>
        <w:spacing w:after="0" w:afterAutospacing="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This site enables students and parents at Carleton to more easily plan their schedules and select courses that interest them and fulfill the requirements they need.</w:t>
      </w:r>
    </w:p>
    <w:p w:rsidR="00000000" w:rsidDel="00000000" w:rsidP="00000000" w:rsidRDefault="00000000" w:rsidRPr="00000000" w14:paraId="00000006">
      <w:pPr>
        <w:numPr>
          <w:ilvl w:val="0"/>
          <w:numId w:val="1"/>
        </w:numPr>
        <w:shd w:fill="ffffff" w:val="clear"/>
        <w:spacing w:after="0" w:afterAutospacing="0" w:lineRule="auto"/>
        <w:ind w:left="720" w:hanging="360"/>
      </w:pPr>
      <w:r w:rsidDel="00000000" w:rsidR="00000000" w:rsidRPr="00000000">
        <w:rPr>
          <w:rFonts w:ascii="Roboto" w:cs="Roboto" w:eastAsia="Roboto" w:hAnsi="Roboto"/>
          <w:color w:val="373a3c"/>
          <w:sz w:val="23"/>
          <w:szCs w:val="23"/>
          <w:rtl w:val="0"/>
        </w:rPr>
        <w:t xml:space="preserve">A summary of the dataset(s) you will use in this project. This summary should include the information from the </w:t>
      </w:r>
      <w:hyperlink r:id="rId6">
        <w:r w:rsidDel="00000000" w:rsidR="00000000" w:rsidRPr="00000000">
          <w:rPr>
            <w:rFonts w:ascii="Roboto" w:cs="Roboto" w:eastAsia="Roboto" w:hAnsi="Roboto"/>
            <w:color w:val="0b5091"/>
            <w:sz w:val="23"/>
            <w:szCs w:val="23"/>
            <w:rtl w:val="0"/>
          </w:rPr>
          <w:t xml:space="preserve">dataset worksheet</w:t>
        </w:r>
      </w:hyperlink>
      <w:r w:rsidDel="00000000" w:rsidR="00000000" w:rsidRPr="00000000">
        <w:rPr>
          <w:rFonts w:ascii="Roboto" w:cs="Roboto" w:eastAsia="Roboto" w:hAnsi="Roboto"/>
          <w:color w:val="373a3c"/>
          <w:sz w:val="23"/>
          <w:szCs w:val="23"/>
          <w:rtl w:val="0"/>
        </w:rPr>
        <w:t xml:space="preserve">.</w:t>
      </w:r>
    </w:p>
    <w:p w:rsidR="00000000" w:rsidDel="00000000" w:rsidP="00000000" w:rsidRDefault="00000000" w:rsidRPr="00000000" w14:paraId="00000007">
      <w:pPr>
        <w:numPr>
          <w:ilvl w:val="1"/>
          <w:numId w:val="1"/>
        </w:numPr>
        <w:shd w:fill="ffffff" w:val="clear"/>
        <w:spacing w:after="0" w:afterAutospacing="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One dataset contains all courses at Carleton for a given term. Each course has its class description, location, department, teacher, time, credits, and prerequisites.</w:t>
      </w:r>
    </w:p>
    <w:p w:rsidR="00000000" w:rsidDel="00000000" w:rsidP="00000000" w:rsidRDefault="00000000" w:rsidRPr="00000000" w14:paraId="00000008">
      <w:pPr>
        <w:numPr>
          <w:ilvl w:val="1"/>
          <w:numId w:val="1"/>
        </w:numPr>
        <w:shd w:fill="ffffff" w:val="clear"/>
        <w:spacing w:after="0" w:afterAutospacing="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One dataset contains all the buildings on campus where classes are held.</w:t>
      </w:r>
    </w:p>
    <w:p w:rsidR="00000000" w:rsidDel="00000000" w:rsidP="00000000" w:rsidRDefault="00000000" w:rsidRPr="00000000" w14:paraId="00000009">
      <w:pPr>
        <w:numPr>
          <w:ilvl w:val="1"/>
          <w:numId w:val="1"/>
        </w:numPr>
        <w:shd w:fill="ffffff" w:val="clear"/>
        <w:spacing w:after="0" w:afterAutospacing="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One dataset contains all the requirements for each major and minor.</w:t>
      </w:r>
    </w:p>
    <w:p w:rsidR="00000000" w:rsidDel="00000000" w:rsidP="00000000" w:rsidRDefault="00000000" w:rsidRPr="00000000" w14:paraId="0000000A">
      <w:pPr>
        <w:numPr>
          <w:ilvl w:val="0"/>
          <w:numId w:val="1"/>
        </w:numPr>
        <w:shd w:fill="ffffff" w:val="clear"/>
        <w:spacing w:after="0" w:afterAutospacing="0" w:lineRule="auto"/>
        <w:ind w:left="720" w:hanging="360"/>
      </w:pPr>
      <w:r w:rsidDel="00000000" w:rsidR="00000000" w:rsidRPr="00000000">
        <w:rPr>
          <w:rFonts w:ascii="Roboto" w:cs="Roboto" w:eastAsia="Roboto" w:hAnsi="Roboto"/>
          <w:color w:val="373a3c"/>
          <w:sz w:val="23"/>
          <w:szCs w:val="23"/>
          <w:rtl w:val="0"/>
        </w:rPr>
        <w:t xml:space="preserve">A deeper dive into audience and goals. Who are the key constituencies using this site? What are their main goals in using your site?</w:t>
      </w:r>
    </w:p>
    <w:p w:rsidR="00000000" w:rsidDel="00000000" w:rsidP="00000000" w:rsidRDefault="00000000" w:rsidRPr="00000000" w14:paraId="0000000B">
      <w:pPr>
        <w:numPr>
          <w:ilvl w:val="1"/>
          <w:numId w:val="1"/>
        </w:numPr>
        <w:shd w:fill="ffffff" w:val="clear"/>
        <w:spacing w:after="0" w:afterAutospacing="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First-year students who have never constructed a Carleton schedule</w:t>
      </w:r>
    </w:p>
    <w:p w:rsidR="00000000" w:rsidDel="00000000" w:rsidP="00000000" w:rsidRDefault="00000000" w:rsidRPr="00000000" w14:paraId="0000000C">
      <w:pPr>
        <w:numPr>
          <w:ilvl w:val="1"/>
          <w:numId w:val="1"/>
        </w:numPr>
        <w:shd w:fill="ffffff" w:val="clear"/>
        <w:spacing w:after="0" w:afterAutospacing="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Parents who want to see what courses their kids can take and when</w:t>
      </w:r>
    </w:p>
    <w:p w:rsidR="00000000" w:rsidDel="00000000" w:rsidP="00000000" w:rsidRDefault="00000000" w:rsidRPr="00000000" w14:paraId="0000000D">
      <w:pPr>
        <w:numPr>
          <w:ilvl w:val="1"/>
          <w:numId w:val="1"/>
        </w:numPr>
        <w:shd w:fill="ffffff" w:val="clear"/>
        <w:spacing w:after="0" w:afterAutospacing="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Students without flexible schedules looking to streamline their schedule</w:t>
      </w:r>
    </w:p>
    <w:p w:rsidR="00000000" w:rsidDel="00000000" w:rsidP="00000000" w:rsidRDefault="00000000" w:rsidRPr="00000000" w14:paraId="0000000E">
      <w:pPr>
        <w:numPr>
          <w:ilvl w:val="1"/>
          <w:numId w:val="1"/>
        </w:numPr>
        <w:shd w:fill="ffffff" w:val="clear"/>
        <w:spacing w:after="0" w:afterAutospacing="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Prospective students who want to see what the average Carleton schedule looks like</w:t>
      </w:r>
    </w:p>
    <w:p w:rsidR="00000000" w:rsidDel="00000000" w:rsidP="00000000" w:rsidRDefault="00000000" w:rsidRPr="00000000" w14:paraId="0000000F">
      <w:pPr>
        <w:numPr>
          <w:ilvl w:val="1"/>
          <w:numId w:val="1"/>
        </w:numPr>
        <w:shd w:fill="ffffff" w:val="clear"/>
        <w:spacing w:after="0" w:afterAutospacing="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Academic advisors looking at the options one of their advisees has</w:t>
      </w:r>
    </w:p>
    <w:p w:rsidR="00000000" w:rsidDel="00000000" w:rsidP="00000000" w:rsidRDefault="00000000" w:rsidRPr="00000000" w14:paraId="00000010">
      <w:pPr>
        <w:numPr>
          <w:ilvl w:val="0"/>
          <w:numId w:val="1"/>
        </w:numPr>
        <w:shd w:fill="ffffff" w:val="clear"/>
        <w:spacing w:after="0" w:afterAutospacing="0" w:lineRule="auto"/>
        <w:ind w:left="720" w:hanging="360"/>
      </w:pPr>
      <w:r w:rsidDel="00000000" w:rsidR="00000000" w:rsidRPr="00000000">
        <w:rPr>
          <w:rFonts w:ascii="Roboto" w:cs="Roboto" w:eastAsia="Roboto" w:hAnsi="Roboto"/>
          <w:color w:val="373a3c"/>
          <w:sz w:val="23"/>
          <w:szCs w:val="23"/>
          <w:rtl w:val="0"/>
        </w:rPr>
        <w:t xml:space="preserve">A list of requirements, derived from the user stories you developed. (The number of requirements will depend on the number, and depth, of user stories your team wrote, but you should have at least 6.)</w:t>
      </w:r>
    </w:p>
    <w:p w:rsidR="00000000" w:rsidDel="00000000" w:rsidP="00000000" w:rsidRDefault="00000000" w:rsidRPr="00000000" w14:paraId="00000011">
      <w:pPr>
        <w:numPr>
          <w:ilvl w:val="1"/>
          <w:numId w:val="1"/>
        </w:numPr>
        <w:shd w:fill="ffffff" w:val="clear"/>
        <w:spacing w:after="0" w:afterAutospacing="0" w:lineRule="auto"/>
        <w:ind w:left="1440" w:hanging="360"/>
        <w:rPr>
          <w:rFonts w:ascii="Roboto" w:cs="Roboto" w:eastAsia="Roboto" w:hAnsi="Roboto"/>
          <w:b w:val="1"/>
          <w:color w:val="373a3c"/>
          <w:sz w:val="23"/>
          <w:szCs w:val="23"/>
        </w:rPr>
      </w:pPr>
      <w:r w:rsidDel="00000000" w:rsidR="00000000" w:rsidRPr="00000000">
        <w:rPr>
          <w:rFonts w:ascii="Roboto" w:cs="Roboto" w:eastAsia="Roboto" w:hAnsi="Roboto"/>
          <w:b w:val="1"/>
          <w:color w:val="373a3c"/>
          <w:sz w:val="23"/>
          <w:szCs w:val="23"/>
          <w:u w:val="single"/>
          <w:rtl w:val="0"/>
        </w:rPr>
        <w:t xml:space="preserve">Functional:</w:t>
      </w:r>
    </w:p>
    <w:p w:rsidR="00000000" w:rsidDel="00000000" w:rsidP="00000000" w:rsidRDefault="00000000" w:rsidRPr="00000000" w14:paraId="00000012">
      <w:pPr>
        <w:numPr>
          <w:ilvl w:val="1"/>
          <w:numId w:val="1"/>
        </w:numPr>
        <w:shd w:fill="ffffff" w:val="clear"/>
        <w:spacing w:after="0" w:afterAutospacing="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Visualize weekly schedule for the user (both with time and location)</w:t>
      </w:r>
    </w:p>
    <w:p w:rsidR="00000000" w:rsidDel="00000000" w:rsidP="00000000" w:rsidRDefault="00000000" w:rsidRPr="00000000" w14:paraId="00000013">
      <w:pPr>
        <w:numPr>
          <w:ilvl w:val="1"/>
          <w:numId w:val="1"/>
        </w:numPr>
        <w:shd w:fill="ffffff" w:val="clear"/>
        <w:spacing w:after="0" w:afterAutospacing="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Group classes by shared characteristics (time, location, department)</w:t>
      </w:r>
    </w:p>
    <w:p w:rsidR="00000000" w:rsidDel="00000000" w:rsidP="00000000" w:rsidRDefault="00000000" w:rsidRPr="00000000" w14:paraId="00000014">
      <w:pPr>
        <w:numPr>
          <w:ilvl w:val="1"/>
          <w:numId w:val="1"/>
        </w:numPr>
        <w:shd w:fill="ffffff" w:val="clear"/>
        <w:spacing w:after="0" w:afterAutospacing="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Track users progress on majors/minors</w:t>
      </w:r>
    </w:p>
    <w:p w:rsidR="00000000" w:rsidDel="00000000" w:rsidP="00000000" w:rsidRDefault="00000000" w:rsidRPr="00000000" w14:paraId="00000015">
      <w:pPr>
        <w:numPr>
          <w:ilvl w:val="1"/>
          <w:numId w:val="1"/>
        </w:numPr>
        <w:shd w:fill="ffffff" w:val="clear"/>
        <w:spacing w:after="0" w:afterAutospacing="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Track users progress on graduation requirements</w:t>
      </w:r>
    </w:p>
    <w:p w:rsidR="00000000" w:rsidDel="00000000" w:rsidP="00000000" w:rsidRDefault="00000000" w:rsidRPr="00000000" w14:paraId="00000016">
      <w:pPr>
        <w:numPr>
          <w:ilvl w:val="1"/>
          <w:numId w:val="1"/>
        </w:numPr>
        <w:shd w:fill="ffffff" w:val="clear"/>
        <w:spacing w:after="0" w:afterAutospacing="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Help users find classes related to their interests</w:t>
      </w:r>
    </w:p>
    <w:p w:rsidR="00000000" w:rsidDel="00000000" w:rsidP="00000000" w:rsidRDefault="00000000" w:rsidRPr="00000000" w14:paraId="00000017">
      <w:pPr>
        <w:numPr>
          <w:ilvl w:val="1"/>
          <w:numId w:val="1"/>
        </w:numPr>
        <w:shd w:fill="ffffff" w:val="clear"/>
        <w:spacing w:after="0" w:afterAutospacing="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Have an updating database of users’ favorited classes</w:t>
      </w:r>
    </w:p>
    <w:p w:rsidR="00000000" w:rsidDel="00000000" w:rsidP="00000000" w:rsidRDefault="00000000" w:rsidRPr="00000000" w14:paraId="00000018">
      <w:pPr>
        <w:numPr>
          <w:ilvl w:val="1"/>
          <w:numId w:val="1"/>
        </w:numPr>
        <w:shd w:fill="ffffff" w:val="clear"/>
        <w:spacing w:after="0" w:afterAutospacing="0" w:lineRule="auto"/>
        <w:ind w:left="1440" w:hanging="36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Provides tailored experience for users that are at Carleton</w:t>
      </w:r>
    </w:p>
    <w:p w:rsidR="00000000" w:rsidDel="00000000" w:rsidP="00000000" w:rsidRDefault="00000000" w:rsidRPr="00000000" w14:paraId="00000019">
      <w:pPr>
        <w:numPr>
          <w:ilvl w:val="1"/>
          <w:numId w:val="1"/>
        </w:numPr>
        <w:shd w:fill="ffffff" w:val="clear"/>
        <w:spacing w:after="0" w:afterAutospacing="0" w:lineRule="auto"/>
        <w:ind w:left="1440" w:hanging="360"/>
        <w:rPr>
          <w:rFonts w:ascii="Roboto" w:cs="Roboto" w:eastAsia="Roboto" w:hAnsi="Roboto"/>
          <w:b w:val="1"/>
          <w:color w:val="373a3c"/>
          <w:sz w:val="23"/>
          <w:szCs w:val="23"/>
        </w:rPr>
      </w:pPr>
      <w:r w:rsidDel="00000000" w:rsidR="00000000" w:rsidRPr="00000000">
        <w:rPr>
          <w:rFonts w:ascii="Roboto" w:cs="Roboto" w:eastAsia="Roboto" w:hAnsi="Roboto"/>
          <w:b w:val="1"/>
          <w:color w:val="373a3c"/>
          <w:sz w:val="23"/>
          <w:szCs w:val="23"/>
          <w:u w:val="single"/>
          <w:rtl w:val="0"/>
        </w:rPr>
        <w:t xml:space="preserve">Non-Functional:</w:t>
      </w:r>
    </w:p>
    <w:p w:rsidR="00000000" w:rsidDel="00000000" w:rsidP="00000000" w:rsidRDefault="00000000" w:rsidRPr="00000000" w14:paraId="0000001A">
      <w:pPr>
        <w:numPr>
          <w:ilvl w:val="1"/>
          <w:numId w:val="1"/>
        </w:numPr>
        <w:shd w:fill="ffffff" w:val="clear"/>
        <w:spacing w:after="0" w:afterAutospacing="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The layout is clear and intuitive</w:t>
      </w:r>
    </w:p>
    <w:p w:rsidR="00000000" w:rsidDel="00000000" w:rsidP="00000000" w:rsidRDefault="00000000" w:rsidRPr="00000000" w14:paraId="0000001B">
      <w:pPr>
        <w:numPr>
          <w:ilvl w:val="1"/>
          <w:numId w:val="1"/>
        </w:numPr>
        <w:shd w:fill="ffffff" w:val="clear"/>
        <w:spacing w:after="0" w:afterAutospacing="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Links are accurately labeled </w:t>
      </w:r>
    </w:p>
    <w:p w:rsidR="00000000" w:rsidDel="00000000" w:rsidP="00000000" w:rsidRDefault="00000000" w:rsidRPr="00000000" w14:paraId="0000001C">
      <w:pPr>
        <w:numPr>
          <w:ilvl w:val="1"/>
          <w:numId w:val="1"/>
        </w:numPr>
        <w:shd w:fill="ffffff" w:val="clear"/>
        <w:spacing w:after="24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Everything can be done within one window</w:t>
      </w:r>
    </w:p>
    <w:p w:rsidR="00000000" w:rsidDel="00000000" w:rsidP="00000000" w:rsidRDefault="00000000" w:rsidRPr="00000000" w14:paraId="0000001D">
      <w:pPr>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1E">
      <w:pPr>
        <w:numPr>
          <w:ilvl w:val="0"/>
          <w:numId w:val="1"/>
        </w:numPr>
        <w:shd w:fill="ffffff" w:val="clear"/>
        <w:spacing w:after="0" w:afterAutospacing="0" w:lineRule="auto"/>
        <w:ind w:left="720" w:hanging="360"/>
      </w:pPr>
      <w:r w:rsidDel="00000000" w:rsidR="00000000" w:rsidRPr="00000000">
        <w:rPr>
          <w:rFonts w:ascii="Roboto" w:cs="Roboto" w:eastAsia="Roboto" w:hAnsi="Roboto"/>
          <w:color w:val="373a3c"/>
          <w:sz w:val="23"/>
          <w:szCs w:val="23"/>
          <w:rtl w:val="0"/>
        </w:rPr>
        <w:t xml:space="preserve">A brief collaboration plan, listing the roles and responsibilities of each team member (at least for the first few deliverables) and your plan for keeping each other accountable and on track.</w:t>
      </w:r>
    </w:p>
    <w:p w:rsidR="00000000" w:rsidDel="00000000" w:rsidP="00000000" w:rsidRDefault="00000000" w:rsidRPr="00000000" w14:paraId="0000001F">
      <w:pPr>
        <w:numPr>
          <w:ilvl w:val="1"/>
          <w:numId w:val="1"/>
        </w:numPr>
        <w:shd w:fill="ffffff" w:val="clear"/>
        <w:spacing w:after="0" w:afterAutospacing="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Tony and Ben are focusing on the appearance and user-facing aspects of the project. (front-end)</w:t>
      </w:r>
    </w:p>
    <w:p w:rsidR="00000000" w:rsidDel="00000000" w:rsidP="00000000" w:rsidRDefault="00000000" w:rsidRPr="00000000" w14:paraId="00000020">
      <w:pPr>
        <w:numPr>
          <w:ilvl w:val="1"/>
          <w:numId w:val="1"/>
        </w:numPr>
        <w:shd w:fill="ffffff" w:val="clear"/>
        <w:spacing w:after="0" w:afterAutospacing="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Each member is contributing ideas about the features we think should be present.</w:t>
      </w:r>
    </w:p>
    <w:p w:rsidR="00000000" w:rsidDel="00000000" w:rsidP="00000000" w:rsidRDefault="00000000" w:rsidRPr="00000000" w14:paraId="00000021">
      <w:pPr>
        <w:numPr>
          <w:ilvl w:val="1"/>
          <w:numId w:val="1"/>
        </w:numPr>
        <w:shd w:fill="ffffff" w:val="clear"/>
        <w:spacing w:after="0" w:afterAutospacing="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Cam’s responsible for handling the initial back-end information gathering (compiling the database, making sure we have all the prerequisite information)</w:t>
      </w:r>
    </w:p>
    <w:p w:rsidR="00000000" w:rsidDel="00000000" w:rsidP="00000000" w:rsidRDefault="00000000" w:rsidRPr="00000000" w14:paraId="00000022">
      <w:pPr>
        <w:numPr>
          <w:ilvl w:val="1"/>
          <w:numId w:val="1"/>
        </w:numPr>
        <w:shd w:fill="ffffff" w:val="clear"/>
        <w:spacing w:after="240" w:lineRule="auto"/>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We have a group chat, but so far, this project has all been done with each other working off our laptops sitting at the same table/couch, discussing as we go, and working on the same Google Docs.</w:t>
      </w:r>
    </w:p>
    <w:p w:rsidR="00000000" w:rsidDel="00000000" w:rsidP="00000000" w:rsidRDefault="00000000" w:rsidRPr="00000000" w14:paraId="0000002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3a3c"/>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NjVS3e_nK5Xq7Y5NKIn3tkK8bXJSRynWKHtyzriLZLc/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