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6CEBEEA" w:rsidR="00DB72E1" w:rsidRPr="00733BE2" w:rsidRDefault="0001356C" w:rsidP="0077421F">
      <w:pPr>
        <w:pStyle w:val="Title"/>
        <w:jc w:val="center"/>
        <w:rPr>
          <w:lang w:val="da-DK"/>
        </w:rPr>
      </w:pPr>
      <w:r w:rsidRPr="00733BE2">
        <w:rPr>
          <w:lang w:val="da-DK"/>
        </w:rPr>
        <w:t xml:space="preserve">LabVIEW </w:t>
      </w:r>
      <w:r w:rsidR="0077421F" w:rsidRPr="00733BE2">
        <w:rPr>
          <w:lang w:val="da-DK"/>
        </w:rPr>
        <w:t>myRIO Drone Projekt</w:t>
      </w:r>
    </w:p>
    <w:p w14:paraId="6D0F0361" w14:textId="77777777" w:rsidR="00E07475" w:rsidRPr="00733BE2" w:rsidRDefault="00E07475" w:rsidP="00E07475">
      <w:pPr>
        <w:rPr>
          <w:lang w:val="da-DK"/>
        </w:rPr>
      </w:pPr>
    </w:p>
    <w:p w14:paraId="5363152A" w14:textId="77777777" w:rsidR="0001356C" w:rsidRPr="00733BE2" w:rsidRDefault="0001356C" w:rsidP="00E07475">
      <w:pPr>
        <w:rPr>
          <w:noProof/>
          <w:lang w:val="da-DK"/>
        </w:rPr>
      </w:pPr>
    </w:p>
    <w:p w14:paraId="7DFBFACA" w14:textId="5075D46C" w:rsidR="00E07475" w:rsidRPr="00733BE2" w:rsidRDefault="0001356C" w:rsidP="0001356C">
      <w:pPr>
        <w:jc w:val="center"/>
        <w:rPr>
          <w:lang w:val="da-DK"/>
        </w:rPr>
      </w:pPr>
      <w:r w:rsidRPr="00733BE2">
        <w:rPr>
          <w:noProof/>
          <w:lang w:val="da-DK"/>
        </w:rPr>
        <w:drawing>
          <wp:inline distT="0" distB="0" distL="0" distR="0" wp14:anchorId="10CFA8A8" wp14:editId="7FA092AF">
            <wp:extent cx="5267325" cy="2638425"/>
            <wp:effectExtent l="0" t="0" r="9525" b="9525"/>
            <wp:docPr id="2143440560" name="Picture 2143440560" descr="DJI F450 ARF Kit V5 Flame Wheel Build Your Own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I F450 ARF Kit V5 Flame Wheel Build Your Own Dron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94" t="16759" r="2884" b="13957"/>
                    <a:stretch/>
                  </pic:blipFill>
                  <pic:spPr bwMode="auto">
                    <a:xfrm>
                      <a:off x="0" y="0"/>
                      <a:ext cx="5267325" cy="2638425"/>
                    </a:xfrm>
                    <a:prstGeom prst="rect">
                      <a:avLst/>
                    </a:prstGeom>
                    <a:noFill/>
                    <a:ln>
                      <a:noFill/>
                    </a:ln>
                    <a:extLst>
                      <a:ext uri="{53640926-AAD7-44D8-BBD7-CCE9431645EC}">
                        <a14:shadowObscured xmlns:a14="http://schemas.microsoft.com/office/drawing/2010/main"/>
                      </a:ext>
                    </a:extLst>
                  </pic:spPr>
                </pic:pic>
              </a:graphicData>
            </a:graphic>
          </wp:inline>
        </w:drawing>
      </w:r>
      <w:r w:rsidRPr="00733BE2">
        <w:rPr>
          <w:noProof/>
          <w:lang w:val="da-DK"/>
        </w:rPr>
        <w:drawing>
          <wp:inline distT="0" distB="0" distL="0" distR="0" wp14:anchorId="3D275493" wp14:editId="28E45416">
            <wp:extent cx="3023983" cy="2638425"/>
            <wp:effectExtent l="0" t="0" r="5080" b="0"/>
            <wp:docPr id="1178743312" name="Picture 1178743312" descr="783759-01 - Ni - Student Embedded Device, myRIO-1900, Xilinx Z-7010 Farnell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83759-01 - Ni - Student Embedded Device, myRIO-1900, Xilinx Z-7010 Farnell  Irel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672" cy="2641644"/>
                    </a:xfrm>
                    <a:prstGeom prst="rect">
                      <a:avLst/>
                    </a:prstGeom>
                    <a:noFill/>
                    <a:ln>
                      <a:noFill/>
                    </a:ln>
                  </pic:spPr>
                </pic:pic>
              </a:graphicData>
            </a:graphic>
          </wp:inline>
        </w:drawing>
      </w:r>
    </w:p>
    <w:p w14:paraId="55226D39" w14:textId="77777777" w:rsidR="00C62F8C" w:rsidRPr="00733BE2" w:rsidRDefault="00C62F8C" w:rsidP="0001356C">
      <w:pPr>
        <w:jc w:val="center"/>
        <w:rPr>
          <w:lang w:val="da-DK"/>
        </w:rPr>
      </w:pPr>
    </w:p>
    <w:p w14:paraId="3813E96F" w14:textId="77777777" w:rsidR="00C62F8C" w:rsidRPr="00733BE2" w:rsidRDefault="00C62F8C" w:rsidP="0001356C">
      <w:pPr>
        <w:jc w:val="center"/>
        <w:rPr>
          <w:lang w:val="da-DK"/>
        </w:rPr>
      </w:pPr>
    </w:p>
    <w:p w14:paraId="6326647A" w14:textId="77777777" w:rsidR="00C62F8C" w:rsidRPr="00733BE2" w:rsidRDefault="00C62F8C" w:rsidP="0001356C">
      <w:pPr>
        <w:jc w:val="center"/>
        <w:rPr>
          <w:lang w:val="da-DK"/>
        </w:rPr>
      </w:pPr>
    </w:p>
    <w:p w14:paraId="779E48CB" w14:textId="77777777" w:rsidR="0001356C" w:rsidRPr="00733BE2" w:rsidRDefault="0001356C" w:rsidP="0001356C">
      <w:pPr>
        <w:jc w:val="center"/>
        <w:rPr>
          <w:lang w:val="da-DK"/>
        </w:rPr>
      </w:pPr>
    </w:p>
    <w:p w14:paraId="667C0EBC" w14:textId="5B2D864B" w:rsidR="0001356C" w:rsidRPr="009D518B" w:rsidRDefault="0001356C" w:rsidP="0001356C">
      <w:pPr>
        <w:jc w:val="right"/>
      </w:pPr>
      <w:r w:rsidRPr="009D518B">
        <w:t xml:space="preserve">Christian Tverskov – </w:t>
      </w:r>
      <w:hyperlink r:id="rId13" w:history="1">
        <w:r w:rsidR="002C6ECC" w:rsidRPr="00E40E53">
          <w:rPr>
            <w:rStyle w:val="Hyperlink"/>
          </w:rPr>
          <w:t>cstv49151@edu.ucl.dk</w:t>
        </w:r>
      </w:hyperlink>
    </w:p>
    <w:p w14:paraId="3A4FF1CA" w14:textId="53DF4094" w:rsidR="00C62F8C" w:rsidRPr="004B1A84" w:rsidRDefault="0001356C" w:rsidP="00C62F8C">
      <w:pPr>
        <w:jc w:val="right"/>
        <w:rPr>
          <w:lang w:val="de-DE"/>
        </w:rPr>
      </w:pPr>
      <w:r w:rsidRPr="004B1A84">
        <w:rPr>
          <w:lang w:val="de-DE"/>
        </w:rPr>
        <w:t xml:space="preserve">Camilla Amalie Bartell – </w:t>
      </w:r>
      <w:r w:rsidR="00000000">
        <w:fldChar w:fldCharType="begin"/>
      </w:r>
      <w:r w:rsidR="00000000" w:rsidRPr="004B1A84">
        <w:rPr>
          <w:lang w:val="de-DE"/>
        </w:rPr>
        <w:instrText>HYPERLINK "mailto:caba49222@edu.ucl.dk"</w:instrText>
      </w:r>
      <w:r w:rsidR="00000000">
        <w:fldChar w:fldCharType="separate"/>
      </w:r>
      <w:r w:rsidR="00C62F8C" w:rsidRPr="004B1A84">
        <w:rPr>
          <w:rStyle w:val="Hyperlink"/>
          <w:lang w:val="de-DE"/>
        </w:rPr>
        <w:t>caba49222@edu.ucl.dk</w:t>
      </w:r>
      <w:r w:rsidR="00000000">
        <w:rPr>
          <w:rStyle w:val="Hyperlink"/>
          <w:lang w:val="da-DK"/>
        </w:rPr>
        <w:fldChar w:fldCharType="end"/>
      </w:r>
    </w:p>
    <w:sdt>
      <w:sdtPr>
        <w:rPr>
          <w:rFonts w:asciiTheme="minorHAnsi" w:eastAsiaTheme="minorHAnsi" w:hAnsiTheme="minorHAnsi" w:cstheme="minorBidi"/>
          <w:color w:val="auto"/>
          <w:sz w:val="22"/>
          <w:szCs w:val="22"/>
          <w:lang w:val="da-DK"/>
        </w:rPr>
        <w:id w:val="1130100497"/>
        <w:docPartObj>
          <w:docPartGallery w:val="Table of Contents"/>
          <w:docPartUnique/>
        </w:docPartObj>
      </w:sdtPr>
      <w:sdtContent>
        <w:p w14:paraId="67660C33" w14:textId="139CF781" w:rsidR="009F3764" w:rsidRPr="00733BE2" w:rsidRDefault="007D4A75">
          <w:pPr>
            <w:pStyle w:val="TOCHeading"/>
            <w:rPr>
              <w:lang w:val="da-DK"/>
            </w:rPr>
          </w:pPr>
          <w:r w:rsidRPr="00733BE2">
            <w:rPr>
              <w:lang w:val="da-DK"/>
            </w:rPr>
            <w:t>Indholdsfortegnelse</w:t>
          </w:r>
        </w:p>
        <w:p w14:paraId="3EF5FF3E" w14:textId="0E8B2C04" w:rsidR="00DC5D62" w:rsidRDefault="6230FD61">
          <w:pPr>
            <w:pStyle w:val="TOC1"/>
            <w:tabs>
              <w:tab w:val="left" w:pos="440"/>
              <w:tab w:val="right" w:leader="dot" w:pos="9350"/>
            </w:tabs>
            <w:rPr>
              <w:rFonts w:eastAsiaTheme="minorEastAsia"/>
              <w:noProof/>
              <w:kern w:val="2"/>
              <w:lang/>
              <w14:ligatures w14:val="standardContextual"/>
            </w:rPr>
          </w:pPr>
          <w:r w:rsidRPr="00733BE2">
            <w:rPr>
              <w:lang w:val="da-DK"/>
            </w:rPr>
            <w:fldChar w:fldCharType="begin"/>
          </w:r>
          <w:r w:rsidR="009F3764" w:rsidRPr="00733BE2">
            <w:rPr>
              <w:lang w:val="da-DK"/>
            </w:rPr>
            <w:instrText>TOC \o "1-3" \h \z \u</w:instrText>
          </w:r>
          <w:r w:rsidRPr="00733BE2">
            <w:rPr>
              <w:lang w:val="da-DK"/>
            </w:rPr>
            <w:fldChar w:fldCharType="separate"/>
          </w:r>
          <w:hyperlink w:anchor="_Toc156552798" w:history="1">
            <w:r w:rsidR="00DC5D62" w:rsidRPr="004100CB">
              <w:rPr>
                <w:rStyle w:val="Hyperlink"/>
                <w:noProof/>
                <w:lang w:val="da-DK"/>
              </w:rPr>
              <w:t>2</w:t>
            </w:r>
            <w:r w:rsidR="00DC5D62">
              <w:rPr>
                <w:rFonts w:eastAsiaTheme="minorEastAsia"/>
                <w:noProof/>
                <w:kern w:val="2"/>
                <w:lang/>
                <w14:ligatures w14:val="standardContextual"/>
              </w:rPr>
              <w:tab/>
            </w:r>
            <w:r w:rsidR="00DC5D62" w:rsidRPr="004100CB">
              <w:rPr>
                <w:rStyle w:val="Hyperlink"/>
                <w:noProof/>
                <w:lang w:val="da-DK"/>
              </w:rPr>
              <w:t>Indledning</w:t>
            </w:r>
            <w:r w:rsidR="00DC5D62">
              <w:rPr>
                <w:noProof/>
                <w:webHidden/>
              </w:rPr>
              <w:tab/>
            </w:r>
            <w:r w:rsidR="00DC5D62">
              <w:rPr>
                <w:noProof/>
                <w:webHidden/>
              </w:rPr>
              <w:fldChar w:fldCharType="begin"/>
            </w:r>
            <w:r w:rsidR="00DC5D62">
              <w:rPr>
                <w:noProof/>
                <w:webHidden/>
              </w:rPr>
              <w:instrText xml:space="preserve"> PAGEREF _Toc156552798 \h </w:instrText>
            </w:r>
            <w:r w:rsidR="00DC5D62">
              <w:rPr>
                <w:noProof/>
                <w:webHidden/>
              </w:rPr>
            </w:r>
            <w:r w:rsidR="00DC5D62">
              <w:rPr>
                <w:noProof/>
                <w:webHidden/>
              </w:rPr>
              <w:fldChar w:fldCharType="separate"/>
            </w:r>
            <w:r w:rsidR="00B520A1">
              <w:rPr>
                <w:noProof/>
                <w:webHidden/>
              </w:rPr>
              <w:t>3</w:t>
            </w:r>
            <w:r w:rsidR="00DC5D62">
              <w:rPr>
                <w:noProof/>
                <w:webHidden/>
              </w:rPr>
              <w:fldChar w:fldCharType="end"/>
            </w:r>
          </w:hyperlink>
        </w:p>
        <w:p w14:paraId="7E4DCF60" w14:textId="455265E9" w:rsidR="00DC5D62" w:rsidRDefault="00DC5D62">
          <w:pPr>
            <w:pStyle w:val="TOC1"/>
            <w:tabs>
              <w:tab w:val="left" w:pos="440"/>
              <w:tab w:val="right" w:leader="dot" w:pos="9350"/>
            </w:tabs>
            <w:rPr>
              <w:rFonts w:eastAsiaTheme="minorEastAsia"/>
              <w:noProof/>
              <w:kern w:val="2"/>
              <w:lang/>
              <w14:ligatures w14:val="standardContextual"/>
            </w:rPr>
          </w:pPr>
          <w:hyperlink w:anchor="_Toc156552799" w:history="1">
            <w:r w:rsidRPr="004100CB">
              <w:rPr>
                <w:rStyle w:val="Hyperlink"/>
                <w:noProof/>
                <w:lang w:val="da-DK"/>
              </w:rPr>
              <w:t>3</w:t>
            </w:r>
            <w:r>
              <w:rPr>
                <w:rFonts w:eastAsiaTheme="minorEastAsia"/>
                <w:noProof/>
                <w:kern w:val="2"/>
                <w:lang/>
                <w14:ligatures w14:val="standardContextual"/>
              </w:rPr>
              <w:tab/>
            </w:r>
            <w:r w:rsidRPr="004100CB">
              <w:rPr>
                <w:rStyle w:val="Hyperlink"/>
                <w:noProof/>
                <w:lang w:val="da-DK"/>
              </w:rPr>
              <w:t>Projektbeskrivelse</w:t>
            </w:r>
            <w:r>
              <w:rPr>
                <w:noProof/>
                <w:webHidden/>
              </w:rPr>
              <w:tab/>
            </w:r>
            <w:r>
              <w:rPr>
                <w:noProof/>
                <w:webHidden/>
              </w:rPr>
              <w:fldChar w:fldCharType="begin"/>
            </w:r>
            <w:r>
              <w:rPr>
                <w:noProof/>
                <w:webHidden/>
              </w:rPr>
              <w:instrText xml:space="preserve"> PAGEREF _Toc156552799 \h </w:instrText>
            </w:r>
            <w:r>
              <w:rPr>
                <w:noProof/>
                <w:webHidden/>
              </w:rPr>
            </w:r>
            <w:r>
              <w:rPr>
                <w:noProof/>
                <w:webHidden/>
              </w:rPr>
              <w:fldChar w:fldCharType="separate"/>
            </w:r>
            <w:r w:rsidR="00B520A1">
              <w:rPr>
                <w:noProof/>
                <w:webHidden/>
              </w:rPr>
              <w:t>3</w:t>
            </w:r>
            <w:r>
              <w:rPr>
                <w:noProof/>
                <w:webHidden/>
              </w:rPr>
              <w:fldChar w:fldCharType="end"/>
            </w:r>
          </w:hyperlink>
        </w:p>
        <w:p w14:paraId="0A199E9F" w14:textId="30C27CFC" w:rsidR="00DC5D62" w:rsidRDefault="00DC5D62">
          <w:pPr>
            <w:pStyle w:val="TOC1"/>
            <w:tabs>
              <w:tab w:val="left" w:pos="440"/>
              <w:tab w:val="right" w:leader="dot" w:pos="9350"/>
            </w:tabs>
            <w:rPr>
              <w:rFonts w:eastAsiaTheme="minorEastAsia"/>
              <w:noProof/>
              <w:kern w:val="2"/>
              <w:lang/>
              <w14:ligatures w14:val="standardContextual"/>
            </w:rPr>
          </w:pPr>
          <w:hyperlink w:anchor="_Toc156552800" w:history="1">
            <w:r w:rsidRPr="004100CB">
              <w:rPr>
                <w:rStyle w:val="Hyperlink"/>
                <w:noProof/>
                <w:lang w:val="da-DK"/>
              </w:rPr>
              <w:t>4</w:t>
            </w:r>
            <w:r>
              <w:rPr>
                <w:rFonts w:eastAsiaTheme="minorEastAsia"/>
                <w:noProof/>
                <w:kern w:val="2"/>
                <w:lang/>
                <w14:ligatures w14:val="standardContextual"/>
              </w:rPr>
              <w:tab/>
            </w:r>
            <w:r w:rsidRPr="004100CB">
              <w:rPr>
                <w:rStyle w:val="Hyperlink"/>
                <w:noProof/>
                <w:lang w:val="da-DK"/>
              </w:rPr>
              <w:t>Hardware</w:t>
            </w:r>
            <w:r>
              <w:rPr>
                <w:noProof/>
                <w:webHidden/>
              </w:rPr>
              <w:tab/>
            </w:r>
            <w:r>
              <w:rPr>
                <w:noProof/>
                <w:webHidden/>
              </w:rPr>
              <w:fldChar w:fldCharType="begin"/>
            </w:r>
            <w:r>
              <w:rPr>
                <w:noProof/>
                <w:webHidden/>
              </w:rPr>
              <w:instrText xml:space="preserve"> PAGEREF _Toc156552800 \h </w:instrText>
            </w:r>
            <w:r>
              <w:rPr>
                <w:noProof/>
                <w:webHidden/>
              </w:rPr>
            </w:r>
            <w:r>
              <w:rPr>
                <w:noProof/>
                <w:webHidden/>
              </w:rPr>
              <w:fldChar w:fldCharType="separate"/>
            </w:r>
            <w:r w:rsidR="00B520A1">
              <w:rPr>
                <w:noProof/>
                <w:webHidden/>
              </w:rPr>
              <w:t>3</w:t>
            </w:r>
            <w:r>
              <w:rPr>
                <w:noProof/>
                <w:webHidden/>
              </w:rPr>
              <w:fldChar w:fldCharType="end"/>
            </w:r>
          </w:hyperlink>
        </w:p>
        <w:p w14:paraId="13E70046" w14:textId="627667DA" w:rsidR="00DC5D62" w:rsidRDefault="00DC5D62">
          <w:pPr>
            <w:pStyle w:val="TOC1"/>
            <w:tabs>
              <w:tab w:val="left" w:pos="440"/>
              <w:tab w:val="right" w:leader="dot" w:pos="9350"/>
            </w:tabs>
            <w:rPr>
              <w:rFonts w:eastAsiaTheme="minorEastAsia"/>
              <w:noProof/>
              <w:kern w:val="2"/>
              <w:lang/>
              <w14:ligatures w14:val="standardContextual"/>
            </w:rPr>
          </w:pPr>
          <w:hyperlink w:anchor="_Toc156552801" w:history="1">
            <w:r w:rsidRPr="004100CB">
              <w:rPr>
                <w:rStyle w:val="Hyperlink"/>
                <w:noProof/>
                <w:lang w:val="da-DK"/>
              </w:rPr>
              <w:t>5</w:t>
            </w:r>
            <w:r>
              <w:rPr>
                <w:rFonts w:eastAsiaTheme="minorEastAsia"/>
                <w:noProof/>
                <w:kern w:val="2"/>
                <w:lang/>
                <w14:ligatures w14:val="standardContextual"/>
              </w:rPr>
              <w:tab/>
            </w:r>
            <w:r w:rsidRPr="004100CB">
              <w:rPr>
                <w:rStyle w:val="Hyperlink"/>
                <w:noProof/>
                <w:lang w:val="da-DK"/>
              </w:rPr>
              <w:t>Installationsguide</w:t>
            </w:r>
            <w:r>
              <w:rPr>
                <w:noProof/>
                <w:webHidden/>
              </w:rPr>
              <w:tab/>
            </w:r>
            <w:r>
              <w:rPr>
                <w:noProof/>
                <w:webHidden/>
              </w:rPr>
              <w:fldChar w:fldCharType="begin"/>
            </w:r>
            <w:r>
              <w:rPr>
                <w:noProof/>
                <w:webHidden/>
              </w:rPr>
              <w:instrText xml:space="preserve"> PAGEREF _Toc156552801 \h </w:instrText>
            </w:r>
            <w:r>
              <w:rPr>
                <w:noProof/>
                <w:webHidden/>
              </w:rPr>
            </w:r>
            <w:r>
              <w:rPr>
                <w:noProof/>
                <w:webHidden/>
              </w:rPr>
              <w:fldChar w:fldCharType="separate"/>
            </w:r>
            <w:r w:rsidR="00B520A1">
              <w:rPr>
                <w:noProof/>
                <w:webHidden/>
              </w:rPr>
              <w:t>5</w:t>
            </w:r>
            <w:r>
              <w:rPr>
                <w:noProof/>
                <w:webHidden/>
              </w:rPr>
              <w:fldChar w:fldCharType="end"/>
            </w:r>
          </w:hyperlink>
        </w:p>
        <w:p w14:paraId="20022DFC" w14:textId="4E6B7A09" w:rsidR="00DC5D62" w:rsidRDefault="00DC5D62">
          <w:pPr>
            <w:pStyle w:val="TOC2"/>
            <w:tabs>
              <w:tab w:val="left" w:pos="880"/>
              <w:tab w:val="right" w:leader="dot" w:pos="9350"/>
            </w:tabs>
            <w:rPr>
              <w:rFonts w:eastAsiaTheme="minorEastAsia"/>
              <w:noProof/>
              <w:kern w:val="2"/>
              <w:lang/>
              <w14:ligatures w14:val="standardContextual"/>
            </w:rPr>
          </w:pPr>
          <w:hyperlink w:anchor="_Toc156552802" w:history="1">
            <w:r w:rsidRPr="004100CB">
              <w:rPr>
                <w:rStyle w:val="Hyperlink"/>
                <w:noProof/>
                <w:lang w:val="da-DK"/>
              </w:rPr>
              <w:t>5.1</w:t>
            </w:r>
            <w:r>
              <w:rPr>
                <w:rFonts w:eastAsiaTheme="minorEastAsia"/>
                <w:noProof/>
                <w:kern w:val="2"/>
                <w:lang/>
                <w14:ligatures w14:val="standardContextual"/>
              </w:rPr>
              <w:tab/>
            </w:r>
            <w:r w:rsidRPr="004100CB">
              <w:rPr>
                <w:rStyle w:val="Hyperlink"/>
                <w:noProof/>
                <w:lang w:val="da-DK"/>
              </w:rPr>
              <w:t>myRIO med LabVIEW version 2021</w:t>
            </w:r>
            <w:r>
              <w:rPr>
                <w:noProof/>
                <w:webHidden/>
              </w:rPr>
              <w:tab/>
            </w:r>
            <w:r>
              <w:rPr>
                <w:noProof/>
                <w:webHidden/>
              </w:rPr>
              <w:fldChar w:fldCharType="begin"/>
            </w:r>
            <w:r>
              <w:rPr>
                <w:noProof/>
                <w:webHidden/>
              </w:rPr>
              <w:instrText xml:space="preserve"> PAGEREF _Toc156552802 \h </w:instrText>
            </w:r>
            <w:r>
              <w:rPr>
                <w:noProof/>
                <w:webHidden/>
              </w:rPr>
            </w:r>
            <w:r>
              <w:rPr>
                <w:noProof/>
                <w:webHidden/>
              </w:rPr>
              <w:fldChar w:fldCharType="separate"/>
            </w:r>
            <w:r w:rsidR="00B520A1">
              <w:rPr>
                <w:noProof/>
                <w:webHidden/>
              </w:rPr>
              <w:t>5</w:t>
            </w:r>
            <w:r>
              <w:rPr>
                <w:noProof/>
                <w:webHidden/>
              </w:rPr>
              <w:fldChar w:fldCharType="end"/>
            </w:r>
          </w:hyperlink>
        </w:p>
        <w:p w14:paraId="0EAAEB00" w14:textId="7D9F0510" w:rsidR="00DC5D62" w:rsidRDefault="00DC5D62">
          <w:pPr>
            <w:pStyle w:val="TOC3"/>
            <w:tabs>
              <w:tab w:val="left" w:pos="1320"/>
              <w:tab w:val="right" w:leader="dot" w:pos="9350"/>
            </w:tabs>
            <w:rPr>
              <w:rFonts w:eastAsiaTheme="minorEastAsia"/>
              <w:noProof/>
              <w:kern w:val="2"/>
              <w:lang/>
              <w14:ligatures w14:val="standardContextual"/>
            </w:rPr>
          </w:pPr>
          <w:hyperlink w:anchor="_Toc156552803" w:history="1">
            <w:r w:rsidRPr="004100CB">
              <w:rPr>
                <w:rStyle w:val="Hyperlink"/>
                <w:noProof/>
                <w:lang w:val="da-DK"/>
              </w:rPr>
              <w:t>5.1.1</w:t>
            </w:r>
            <w:r>
              <w:rPr>
                <w:rFonts w:eastAsiaTheme="minorEastAsia"/>
                <w:noProof/>
                <w:kern w:val="2"/>
                <w:lang/>
                <w14:ligatures w14:val="standardContextual"/>
              </w:rPr>
              <w:tab/>
            </w:r>
            <w:r w:rsidRPr="004100CB">
              <w:rPr>
                <w:rStyle w:val="Hyperlink"/>
                <w:noProof/>
                <w:lang w:val="da-DK"/>
              </w:rPr>
              <w:t>Opdatering af myRIO firmware</w:t>
            </w:r>
            <w:r>
              <w:rPr>
                <w:noProof/>
                <w:webHidden/>
              </w:rPr>
              <w:tab/>
            </w:r>
            <w:r>
              <w:rPr>
                <w:noProof/>
                <w:webHidden/>
              </w:rPr>
              <w:fldChar w:fldCharType="begin"/>
            </w:r>
            <w:r>
              <w:rPr>
                <w:noProof/>
                <w:webHidden/>
              </w:rPr>
              <w:instrText xml:space="preserve"> PAGEREF _Toc156552803 \h </w:instrText>
            </w:r>
            <w:r>
              <w:rPr>
                <w:noProof/>
                <w:webHidden/>
              </w:rPr>
            </w:r>
            <w:r>
              <w:rPr>
                <w:noProof/>
                <w:webHidden/>
              </w:rPr>
              <w:fldChar w:fldCharType="separate"/>
            </w:r>
            <w:r w:rsidR="00B520A1">
              <w:rPr>
                <w:noProof/>
                <w:webHidden/>
              </w:rPr>
              <w:t>5</w:t>
            </w:r>
            <w:r>
              <w:rPr>
                <w:noProof/>
                <w:webHidden/>
              </w:rPr>
              <w:fldChar w:fldCharType="end"/>
            </w:r>
          </w:hyperlink>
        </w:p>
        <w:p w14:paraId="4E06194B" w14:textId="7BA8EDF5" w:rsidR="00DC5D62" w:rsidRDefault="00DC5D62">
          <w:pPr>
            <w:pStyle w:val="TOC3"/>
            <w:tabs>
              <w:tab w:val="left" w:pos="1320"/>
              <w:tab w:val="right" w:leader="dot" w:pos="9350"/>
            </w:tabs>
            <w:rPr>
              <w:rFonts w:eastAsiaTheme="minorEastAsia"/>
              <w:noProof/>
              <w:kern w:val="2"/>
              <w:lang/>
              <w14:ligatures w14:val="standardContextual"/>
            </w:rPr>
          </w:pPr>
          <w:hyperlink w:anchor="_Toc156552804" w:history="1">
            <w:r w:rsidRPr="004100CB">
              <w:rPr>
                <w:rStyle w:val="Hyperlink"/>
                <w:noProof/>
                <w:lang w:val="da-DK"/>
              </w:rPr>
              <w:t>5.1.2</w:t>
            </w:r>
            <w:r>
              <w:rPr>
                <w:rFonts w:eastAsiaTheme="minorEastAsia"/>
                <w:noProof/>
                <w:kern w:val="2"/>
                <w:lang/>
                <w14:ligatures w14:val="standardContextual"/>
              </w:rPr>
              <w:tab/>
            </w:r>
            <w:r w:rsidRPr="004100CB">
              <w:rPr>
                <w:rStyle w:val="Hyperlink"/>
                <w:noProof/>
                <w:lang w:val="da-DK"/>
              </w:rPr>
              <w:t>Installation af Software på myRIO</w:t>
            </w:r>
            <w:r>
              <w:rPr>
                <w:noProof/>
                <w:webHidden/>
              </w:rPr>
              <w:tab/>
            </w:r>
            <w:r>
              <w:rPr>
                <w:noProof/>
                <w:webHidden/>
              </w:rPr>
              <w:fldChar w:fldCharType="begin"/>
            </w:r>
            <w:r>
              <w:rPr>
                <w:noProof/>
                <w:webHidden/>
              </w:rPr>
              <w:instrText xml:space="preserve"> PAGEREF _Toc156552804 \h </w:instrText>
            </w:r>
            <w:r>
              <w:rPr>
                <w:noProof/>
                <w:webHidden/>
              </w:rPr>
            </w:r>
            <w:r>
              <w:rPr>
                <w:noProof/>
                <w:webHidden/>
              </w:rPr>
              <w:fldChar w:fldCharType="separate"/>
            </w:r>
            <w:r w:rsidR="00B520A1">
              <w:rPr>
                <w:noProof/>
                <w:webHidden/>
              </w:rPr>
              <w:t>6</w:t>
            </w:r>
            <w:r>
              <w:rPr>
                <w:noProof/>
                <w:webHidden/>
              </w:rPr>
              <w:fldChar w:fldCharType="end"/>
            </w:r>
          </w:hyperlink>
        </w:p>
        <w:p w14:paraId="5B053839" w14:textId="7CB30C8D" w:rsidR="00DC5D62" w:rsidRDefault="00DC5D62">
          <w:pPr>
            <w:pStyle w:val="TOC3"/>
            <w:tabs>
              <w:tab w:val="left" w:pos="1320"/>
              <w:tab w:val="right" w:leader="dot" w:pos="9350"/>
            </w:tabs>
            <w:rPr>
              <w:rFonts w:eastAsiaTheme="minorEastAsia"/>
              <w:noProof/>
              <w:kern w:val="2"/>
              <w:lang/>
              <w14:ligatures w14:val="standardContextual"/>
            </w:rPr>
          </w:pPr>
          <w:hyperlink w:anchor="_Toc156552805" w:history="1">
            <w:r w:rsidRPr="004100CB">
              <w:rPr>
                <w:rStyle w:val="Hyperlink"/>
                <w:noProof/>
                <w:lang w:val="da-DK"/>
              </w:rPr>
              <w:t>5.1.3</w:t>
            </w:r>
            <w:r>
              <w:rPr>
                <w:rFonts w:eastAsiaTheme="minorEastAsia"/>
                <w:noProof/>
                <w:kern w:val="2"/>
                <w:lang/>
                <w14:ligatures w14:val="standardContextual"/>
              </w:rPr>
              <w:tab/>
            </w:r>
            <w:r w:rsidRPr="004100CB">
              <w:rPr>
                <w:rStyle w:val="Hyperlink"/>
                <w:noProof/>
                <w:lang w:val="da-DK"/>
              </w:rPr>
              <w:t>Konfiguration af netværk</w:t>
            </w:r>
            <w:r>
              <w:rPr>
                <w:noProof/>
                <w:webHidden/>
              </w:rPr>
              <w:tab/>
            </w:r>
            <w:r>
              <w:rPr>
                <w:noProof/>
                <w:webHidden/>
              </w:rPr>
              <w:fldChar w:fldCharType="begin"/>
            </w:r>
            <w:r>
              <w:rPr>
                <w:noProof/>
                <w:webHidden/>
              </w:rPr>
              <w:instrText xml:space="preserve"> PAGEREF _Toc156552805 \h </w:instrText>
            </w:r>
            <w:r>
              <w:rPr>
                <w:noProof/>
                <w:webHidden/>
              </w:rPr>
            </w:r>
            <w:r>
              <w:rPr>
                <w:noProof/>
                <w:webHidden/>
              </w:rPr>
              <w:fldChar w:fldCharType="separate"/>
            </w:r>
            <w:r w:rsidR="00B520A1">
              <w:rPr>
                <w:noProof/>
                <w:webHidden/>
              </w:rPr>
              <w:t>9</w:t>
            </w:r>
            <w:r>
              <w:rPr>
                <w:noProof/>
                <w:webHidden/>
              </w:rPr>
              <w:fldChar w:fldCharType="end"/>
            </w:r>
          </w:hyperlink>
        </w:p>
        <w:p w14:paraId="724AC4B6" w14:textId="110DD0A0" w:rsidR="00DC5D62" w:rsidRDefault="00DC5D62">
          <w:pPr>
            <w:pStyle w:val="TOC2"/>
            <w:tabs>
              <w:tab w:val="left" w:pos="880"/>
              <w:tab w:val="right" w:leader="dot" w:pos="9350"/>
            </w:tabs>
            <w:rPr>
              <w:rFonts w:eastAsiaTheme="minorEastAsia"/>
              <w:noProof/>
              <w:kern w:val="2"/>
              <w:lang/>
              <w14:ligatures w14:val="standardContextual"/>
            </w:rPr>
          </w:pPr>
          <w:hyperlink w:anchor="_Toc156552806" w:history="1">
            <w:r w:rsidRPr="004100CB">
              <w:rPr>
                <w:rStyle w:val="Hyperlink"/>
                <w:noProof/>
                <w:lang w:val="da-DK"/>
              </w:rPr>
              <w:t>5.2</w:t>
            </w:r>
            <w:r>
              <w:rPr>
                <w:rFonts w:eastAsiaTheme="minorEastAsia"/>
                <w:noProof/>
                <w:kern w:val="2"/>
                <w:lang/>
                <w14:ligatures w14:val="standardContextual"/>
              </w:rPr>
              <w:tab/>
            </w:r>
            <w:r w:rsidRPr="004100CB">
              <w:rPr>
                <w:rStyle w:val="Hyperlink"/>
                <w:noProof/>
                <w:lang w:val="da-DK"/>
              </w:rPr>
              <w:t>myRIO med LabVIEW version 2015</w:t>
            </w:r>
            <w:r>
              <w:rPr>
                <w:noProof/>
                <w:webHidden/>
              </w:rPr>
              <w:tab/>
            </w:r>
            <w:r>
              <w:rPr>
                <w:noProof/>
                <w:webHidden/>
              </w:rPr>
              <w:fldChar w:fldCharType="begin"/>
            </w:r>
            <w:r>
              <w:rPr>
                <w:noProof/>
                <w:webHidden/>
              </w:rPr>
              <w:instrText xml:space="preserve"> PAGEREF _Toc156552806 \h </w:instrText>
            </w:r>
            <w:r>
              <w:rPr>
                <w:noProof/>
                <w:webHidden/>
              </w:rPr>
            </w:r>
            <w:r>
              <w:rPr>
                <w:noProof/>
                <w:webHidden/>
              </w:rPr>
              <w:fldChar w:fldCharType="separate"/>
            </w:r>
            <w:r w:rsidR="00B520A1">
              <w:rPr>
                <w:noProof/>
                <w:webHidden/>
              </w:rPr>
              <w:t>9</w:t>
            </w:r>
            <w:r>
              <w:rPr>
                <w:noProof/>
                <w:webHidden/>
              </w:rPr>
              <w:fldChar w:fldCharType="end"/>
            </w:r>
          </w:hyperlink>
        </w:p>
        <w:p w14:paraId="39696A6F" w14:textId="302287E5" w:rsidR="00DC5D62" w:rsidRDefault="00DC5D62">
          <w:pPr>
            <w:pStyle w:val="TOC1"/>
            <w:tabs>
              <w:tab w:val="left" w:pos="440"/>
              <w:tab w:val="right" w:leader="dot" w:pos="9350"/>
            </w:tabs>
            <w:rPr>
              <w:rFonts w:eastAsiaTheme="minorEastAsia"/>
              <w:noProof/>
              <w:kern w:val="2"/>
              <w:lang/>
              <w14:ligatures w14:val="standardContextual"/>
            </w:rPr>
          </w:pPr>
          <w:hyperlink w:anchor="_Toc156552807" w:history="1">
            <w:r w:rsidRPr="004100CB">
              <w:rPr>
                <w:rStyle w:val="Hyperlink"/>
                <w:noProof/>
                <w:lang w:val="da-DK"/>
              </w:rPr>
              <w:t>6</w:t>
            </w:r>
            <w:r>
              <w:rPr>
                <w:rFonts w:eastAsiaTheme="minorEastAsia"/>
                <w:noProof/>
                <w:kern w:val="2"/>
                <w:lang/>
                <w14:ligatures w14:val="standardContextual"/>
              </w:rPr>
              <w:tab/>
            </w:r>
            <w:r w:rsidRPr="004100CB">
              <w:rPr>
                <w:rStyle w:val="Hyperlink"/>
                <w:noProof/>
                <w:lang w:val="da-DK"/>
              </w:rPr>
              <w:t>Programmering</w:t>
            </w:r>
            <w:r>
              <w:rPr>
                <w:noProof/>
                <w:webHidden/>
              </w:rPr>
              <w:tab/>
            </w:r>
            <w:r>
              <w:rPr>
                <w:noProof/>
                <w:webHidden/>
              </w:rPr>
              <w:fldChar w:fldCharType="begin"/>
            </w:r>
            <w:r>
              <w:rPr>
                <w:noProof/>
                <w:webHidden/>
              </w:rPr>
              <w:instrText xml:space="preserve"> PAGEREF _Toc156552807 \h </w:instrText>
            </w:r>
            <w:r>
              <w:rPr>
                <w:noProof/>
                <w:webHidden/>
              </w:rPr>
            </w:r>
            <w:r>
              <w:rPr>
                <w:noProof/>
                <w:webHidden/>
              </w:rPr>
              <w:fldChar w:fldCharType="separate"/>
            </w:r>
            <w:r w:rsidR="00B520A1">
              <w:rPr>
                <w:noProof/>
                <w:webHidden/>
              </w:rPr>
              <w:t>12</w:t>
            </w:r>
            <w:r>
              <w:rPr>
                <w:noProof/>
                <w:webHidden/>
              </w:rPr>
              <w:fldChar w:fldCharType="end"/>
            </w:r>
          </w:hyperlink>
        </w:p>
        <w:p w14:paraId="1C2508F5" w14:textId="79EA0A26" w:rsidR="00DC5D62" w:rsidRDefault="00DC5D62">
          <w:pPr>
            <w:pStyle w:val="TOC1"/>
            <w:tabs>
              <w:tab w:val="left" w:pos="440"/>
              <w:tab w:val="right" w:leader="dot" w:pos="9350"/>
            </w:tabs>
            <w:rPr>
              <w:rFonts w:eastAsiaTheme="minorEastAsia"/>
              <w:noProof/>
              <w:kern w:val="2"/>
              <w:lang/>
              <w14:ligatures w14:val="standardContextual"/>
            </w:rPr>
          </w:pPr>
          <w:hyperlink w:anchor="_Toc156552808" w:history="1">
            <w:r w:rsidRPr="004100CB">
              <w:rPr>
                <w:rStyle w:val="Hyperlink"/>
                <w:noProof/>
                <w:lang w:val="da-DK"/>
              </w:rPr>
              <w:t>7</w:t>
            </w:r>
            <w:r>
              <w:rPr>
                <w:rFonts w:eastAsiaTheme="minorEastAsia"/>
                <w:noProof/>
                <w:kern w:val="2"/>
                <w:lang/>
                <w14:ligatures w14:val="standardContextual"/>
              </w:rPr>
              <w:tab/>
            </w:r>
            <w:r w:rsidRPr="004100CB">
              <w:rPr>
                <w:rStyle w:val="Hyperlink"/>
                <w:noProof/>
                <w:lang w:val="da-DK"/>
              </w:rPr>
              <w:t>Process og fejlfinding</w:t>
            </w:r>
            <w:r>
              <w:rPr>
                <w:noProof/>
                <w:webHidden/>
              </w:rPr>
              <w:tab/>
            </w:r>
            <w:r>
              <w:rPr>
                <w:noProof/>
                <w:webHidden/>
              </w:rPr>
              <w:fldChar w:fldCharType="begin"/>
            </w:r>
            <w:r>
              <w:rPr>
                <w:noProof/>
                <w:webHidden/>
              </w:rPr>
              <w:instrText xml:space="preserve"> PAGEREF _Toc156552808 \h </w:instrText>
            </w:r>
            <w:r>
              <w:rPr>
                <w:noProof/>
                <w:webHidden/>
              </w:rPr>
            </w:r>
            <w:r>
              <w:rPr>
                <w:noProof/>
                <w:webHidden/>
              </w:rPr>
              <w:fldChar w:fldCharType="separate"/>
            </w:r>
            <w:r w:rsidR="00B520A1">
              <w:rPr>
                <w:noProof/>
                <w:webHidden/>
              </w:rPr>
              <w:t>13</w:t>
            </w:r>
            <w:r>
              <w:rPr>
                <w:noProof/>
                <w:webHidden/>
              </w:rPr>
              <w:fldChar w:fldCharType="end"/>
            </w:r>
          </w:hyperlink>
        </w:p>
        <w:p w14:paraId="53D5504E" w14:textId="2E98ABC9" w:rsidR="00DC5D62" w:rsidRDefault="00DC5D62">
          <w:pPr>
            <w:pStyle w:val="TOC2"/>
            <w:tabs>
              <w:tab w:val="left" w:pos="880"/>
              <w:tab w:val="right" w:leader="dot" w:pos="9350"/>
            </w:tabs>
            <w:rPr>
              <w:rFonts w:eastAsiaTheme="minorEastAsia"/>
              <w:noProof/>
              <w:kern w:val="2"/>
              <w:lang/>
              <w14:ligatures w14:val="standardContextual"/>
            </w:rPr>
          </w:pPr>
          <w:hyperlink w:anchor="_Toc156552809" w:history="1">
            <w:r w:rsidRPr="004100CB">
              <w:rPr>
                <w:rStyle w:val="Hyperlink"/>
                <w:noProof/>
                <w:lang w:val="da-DK"/>
              </w:rPr>
              <w:t>7.1</w:t>
            </w:r>
            <w:r>
              <w:rPr>
                <w:rFonts w:eastAsiaTheme="minorEastAsia"/>
                <w:noProof/>
                <w:kern w:val="2"/>
                <w:lang/>
                <w14:ligatures w14:val="standardContextual"/>
              </w:rPr>
              <w:tab/>
            </w:r>
            <w:r w:rsidRPr="004100CB">
              <w:rPr>
                <w:rStyle w:val="Hyperlink"/>
                <w:noProof/>
                <w:lang w:val="da-DK"/>
              </w:rPr>
              <w:t>Windows version</w:t>
            </w:r>
            <w:r>
              <w:rPr>
                <w:noProof/>
                <w:webHidden/>
              </w:rPr>
              <w:tab/>
            </w:r>
            <w:r>
              <w:rPr>
                <w:noProof/>
                <w:webHidden/>
              </w:rPr>
              <w:fldChar w:fldCharType="begin"/>
            </w:r>
            <w:r>
              <w:rPr>
                <w:noProof/>
                <w:webHidden/>
              </w:rPr>
              <w:instrText xml:space="preserve"> PAGEREF _Toc156552809 \h </w:instrText>
            </w:r>
            <w:r>
              <w:rPr>
                <w:noProof/>
                <w:webHidden/>
              </w:rPr>
            </w:r>
            <w:r>
              <w:rPr>
                <w:noProof/>
                <w:webHidden/>
              </w:rPr>
              <w:fldChar w:fldCharType="separate"/>
            </w:r>
            <w:r w:rsidR="00B520A1">
              <w:rPr>
                <w:noProof/>
                <w:webHidden/>
              </w:rPr>
              <w:t>13</w:t>
            </w:r>
            <w:r>
              <w:rPr>
                <w:noProof/>
                <w:webHidden/>
              </w:rPr>
              <w:fldChar w:fldCharType="end"/>
            </w:r>
          </w:hyperlink>
        </w:p>
        <w:p w14:paraId="3976AE1B" w14:textId="3B2A4AEE" w:rsidR="00DC5D62" w:rsidRDefault="00DC5D62">
          <w:pPr>
            <w:pStyle w:val="TOC2"/>
            <w:tabs>
              <w:tab w:val="left" w:pos="880"/>
              <w:tab w:val="right" w:leader="dot" w:pos="9350"/>
            </w:tabs>
            <w:rPr>
              <w:rFonts w:eastAsiaTheme="minorEastAsia"/>
              <w:noProof/>
              <w:kern w:val="2"/>
              <w:lang/>
              <w14:ligatures w14:val="standardContextual"/>
            </w:rPr>
          </w:pPr>
          <w:hyperlink w:anchor="_Toc156552810" w:history="1">
            <w:r w:rsidRPr="004100CB">
              <w:rPr>
                <w:rStyle w:val="Hyperlink"/>
                <w:noProof/>
                <w:lang w:val="da-DK"/>
              </w:rPr>
              <w:t>7.2</w:t>
            </w:r>
            <w:r>
              <w:rPr>
                <w:rFonts w:eastAsiaTheme="minorEastAsia"/>
                <w:noProof/>
                <w:kern w:val="2"/>
                <w:lang/>
                <w14:ligatures w14:val="standardContextual"/>
              </w:rPr>
              <w:tab/>
            </w:r>
            <w:r w:rsidRPr="004100CB">
              <w:rPr>
                <w:rStyle w:val="Hyperlink"/>
                <w:noProof/>
                <w:lang w:val="da-DK"/>
              </w:rPr>
              <w:t>Internet Explorer &amp; Silverlight</w:t>
            </w:r>
            <w:r>
              <w:rPr>
                <w:noProof/>
                <w:webHidden/>
              </w:rPr>
              <w:tab/>
            </w:r>
            <w:r>
              <w:rPr>
                <w:noProof/>
                <w:webHidden/>
              </w:rPr>
              <w:fldChar w:fldCharType="begin"/>
            </w:r>
            <w:r>
              <w:rPr>
                <w:noProof/>
                <w:webHidden/>
              </w:rPr>
              <w:instrText xml:space="preserve"> PAGEREF _Toc156552810 \h </w:instrText>
            </w:r>
            <w:r>
              <w:rPr>
                <w:noProof/>
                <w:webHidden/>
              </w:rPr>
            </w:r>
            <w:r>
              <w:rPr>
                <w:noProof/>
                <w:webHidden/>
              </w:rPr>
              <w:fldChar w:fldCharType="separate"/>
            </w:r>
            <w:r w:rsidR="00B520A1">
              <w:rPr>
                <w:noProof/>
                <w:webHidden/>
              </w:rPr>
              <w:t>13</w:t>
            </w:r>
            <w:r>
              <w:rPr>
                <w:noProof/>
                <w:webHidden/>
              </w:rPr>
              <w:fldChar w:fldCharType="end"/>
            </w:r>
          </w:hyperlink>
        </w:p>
        <w:p w14:paraId="19021F9F" w14:textId="139938F7" w:rsidR="00DC5D62" w:rsidRDefault="00DC5D62">
          <w:pPr>
            <w:pStyle w:val="TOC2"/>
            <w:tabs>
              <w:tab w:val="left" w:pos="880"/>
              <w:tab w:val="right" w:leader="dot" w:pos="9350"/>
            </w:tabs>
            <w:rPr>
              <w:rFonts w:eastAsiaTheme="minorEastAsia"/>
              <w:noProof/>
              <w:kern w:val="2"/>
              <w:lang/>
              <w14:ligatures w14:val="standardContextual"/>
            </w:rPr>
          </w:pPr>
          <w:hyperlink w:anchor="_Toc156552811" w:history="1">
            <w:r w:rsidRPr="004100CB">
              <w:rPr>
                <w:rStyle w:val="Hyperlink"/>
                <w:noProof/>
                <w:lang w:val="da-DK"/>
              </w:rPr>
              <w:t>7.3</w:t>
            </w:r>
            <w:r>
              <w:rPr>
                <w:rFonts w:eastAsiaTheme="minorEastAsia"/>
                <w:noProof/>
                <w:kern w:val="2"/>
                <w:lang/>
                <w14:ligatures w14:val="standardContextual"/>
              </w:rPr>
              <w:tab/>
            </w:r>
            <w:r w:rsidRPr="004100CB">
              <w:rPr>
                <w:rStyle w:val="Hyperlink"/>
                <w:noProof/>
                <w:lang w:val="da-DK"/>
              </w:rPr>
              <w:t>LabVIEW versioner</w:t>
            </w:r>
            <w:r>
              <w:rPr>
                <w:noProof/>
                <w:webHidden/>
              </w:rPr>
              <w:tab/>
            </w:r>
            <w:r>
              <w:rPr>
                <w:noProof/>
                <w:webHidden/>
              </w:rPr>
              <w:fldChar w:fldCharType="begin"/>
            </w:r>
            <w:r>
              <w:rPr>
                <w:noProof/>
                <w:webHidden/>
              </w:rPr>
              <w:instrText xml:space="preserve"> PAGEREF _Toc156552811 \h </w:instrText>
            </w:r>
            <w:r>
              <w:rPr>
                <w:noProof/>
                <w:webHidden/>
              </w:rPr>
            </w:r>
            <w:r>
              <w:rPr>
                <w:noProof/>
                <w:webHidden/>
              </w:rPr>
              <w:fldChar w:fldCharType="separate"/>
            </w:r>
            <w:r w:rsidR="00B520A1">
              <w:rPr>
                <w:noProof/>
                <w:webHidden/>
              </w:rPr>
              <w:t>13</w:t>
            </w:r>
            <w:r>
              <w:rPr>
                <w:noProof/>
                <w:webHidden/>
              </w:rPr>
              <w:fldChar w:fldCharType="end"/>
            </w:r>
          </w:hyperlink>
        </w:p>
        <w:p w14:paraId="0183DA20" w14:textId="27B3CD43" w:rsidR="00DC5D62" w:rsidRDefault="00DC5D62">
          <w:pPr>
            <w:pStyle w:val="TOC2"/>
            <w:tabs>
              <w:tab w:val="left" w:pos="880"/>
              <w:tab w:val="right" w:leader="dot" w:pos="9350"/>
            </w:tabs>
            <w:rPr>
              <w:rFonts w:eastAsiaTheme="minorEastAsia"/>
              <w:noProof/>
              <w:kern w:val="2"/>
              <w:lang/>
              <w14:ligatures w14:val="standardContextual"/>
            </w:rPr>
          </w:pPr>
          <w:hyperlink w:anchor="_Toc156552812" w:history="1">
            <w:r w:rsidRPr="004100CB">
              <w:rPr>
                <w:rStyle w:val="Hyperlink"/>
                <w:noProof/>
                <w:lang w:val="da-DK"/>
              </w:rPr>
              <w:t>7.4</w:t>
            </w:r>
            <w:r>
              <w:rPr>
                <w:rFonts w:eastAsiaTheme="minorEastAsia"/>
                <w:noProof/>
                <w:kern w:val="2"/>
                <w:lang/>
                <w14:ligatures w14:val="standardContextual"/>
              </w:rPr>
              <w:tab/>
            </w:r>
            <w:r w:rsidRPr="004100CB">
              <w:rPr>
                <w:rStyle w:val="Hyperlink"/>
                <w:noProof/>
                <w:lang w:val="da-DK"/>
              </w:rPr>
              <w:t>Netværk</w:t>
            </w:r>
            <w:r>
              <w:rPr>
                <w:noProof/>
                <w:webHidden/>
              </w:rPr>
              <w:tab/>
            </w:r>
            <w:r>
              <w:rPr>
                <w:noProof/>
                <w:webHidden/>
              </w:rPr>
              <w:fldChar w:fldCharType="begin"/>
            </w:r>
            <w:r>
              <w:rPr>
                <w:noProof/>
                <w:webHidden/>
              </w:rPr>
              <w:instrText xml:space="preserve"> PAGEREF _Toc156552812 \h </w:instrText>
            </w:r>
            <w:r>
              <w:rPr>
                <w:noProof/>
                <w:webHidden/>
              </w:rPr>
            </w:r>
            <w:r>
              <w:rPr>
                <w:noProof/>
                <w:webHidden/>
              </w:rPr>
              <w:fldChar w:fldCharType="separate"/>
            </w:r>
            <w:r w:rsidR="00B520A1">
              <w:rPr>
                <w:noProof/>
                <w:webHidden/>
              </w:rPr>
              <w:t>13</w:t>
            </w:r>
            <w:r>
              <w:rPr>
                <w:noProof/>
                <w:webHidden/>
              </w:rPr>
              <w:fldChar w:fldCharType="end"/>
            </w:r>
          </w:hyperlink>
        </w:p>
        <w:p w14:paraId="3A53BC6A" w14:textId="3490CD18" w:rsidR="00DC5D62" w:rsidRDefault="00DC5D62">
          <w:pPr>
            <w:pStyle w:val="TOC2"/>
            <w:tabs>
              <w:tab w:val="left" w:pos="880"/>
              <w:tab w:val="right" w:leader="dot" w:pos="9350"/>
            </w:tabs>
            <w:rPr>
              <w:rFonts w:eastAsiaTheme="minorEastAsia"/>
              <w:noProof/>
              <w:kern w:val="2"/>
              <w:lang/>
              <w14:ligatures w14:val="standardContextual"/>
            </w:rPr>
          </w:pPr>
          <w:hyperlink w:anchor="_Toc156552813" w:history="1">
            <w:r w:rsidRPr="004100CB">
              <w:rPr>
                <w:rStyle w:val="Hyperlink"/>
                <w:noProof/>
                <w:lang w:val="da-DK"/>
              </w:rPr>
              <w:t>7.5</w:t>
            </w:r>
            <w:r>
              <w:rPr>
                <w:rFonts w:eastAsiaTheme="minorEastAsia"/>
                <w:noProof/>
                <w:kern w:val="2"/>
                <w:lang/>
                <w14:ligatures w14:val="standardContextual"/>
              </w:rPr>
              <w:tab/>
            </w:r>
            <w:r w:rsidRPr="004100CB">
              <w:rPr>
                <w:rStyle w:val="Hyperlink"/>
                <w:noProof/>
                <w:lang w:val="da-DK"/>
              </w:rPr>
              <w:t>Kode</w:t>
            </w:r>
            <w:r>
              <w:rPr>
                <w:noProof/>
                <w:webHidden/>
              </w:rPr>
              <w:tab/>
            </w:r>
            <w:r>
              <w:rPr>
                <w:noProof/>
                <w:webHidden/>
              </w:rPr>
              <w:fldChar w:fldCharType="begin"/>
            </w:r>
            <w:r>
              <w:rPr>
                <w:noProof/>
                <w:webHidden/>
              </w:rPr>
              <w:instrText xml:space="preserve"> PAGEREF _Toc156552813 \h </w:instrText>
            </w:r>
            <w:r>
              <w:rPr>
                <w:noProof/>
                <w:webHidden/>
              </w:rPr>
            </w:r>
            <w:r>
              <w:rPr>
                <w:noProof/>
                <w:webHidden/>
              </w:rPr>
              <w:fldChar w:fldCharType="separate"/>
            </w:r>
            <w:r w:rsidR="00B520A1">
              <w:rPr>
                <w:noProof/>
                <w:webHidden/>
              </w:rPr>
              <w:t>13</w:t>
            </w:r>
            <w:r>
              <w:rPr>
                <w:noProof/>
                <w:webHidden/>
              </w:rPr>
              <w:fldChar w:fldCharType="end"/>
            </w:r>
          </w:hyperlink>
        </w:p>
        <w:p w14:paraId="39701097" w14:textId="7D79C800" w:rsidR="00DC5D62" w:rsidRDefault="00DC5D62">
          <w:pPr>
            <w:pStyle w:val="TOC2"/>
            <w:tabs>
              <w:tab w:val="left" w:pos="880"/>
              <w:tab w:val="right" w:leader="dot" w:pos="9350"/>
            </w:tabs>
            <w:rPr>
              <w:rFonts w:eastAsiaTheme="minorEastAsia"/>
              <w:noProof/>
              <w:kern w:val="2"/>
              <w:lang/>
              <w14:ligatures w14:val="standardContextual"/>
            </w:rPr>
          </w:pPr>
          <w:hyperlink w:anchor="_Toc156552814" w:history="1">
            <w:r w:rsidRPr="004100CB">
              <w:rPr>
                <w:rStyle w:val="Hyperlink"/>
                <w:noProof/>
                <w:lang w:val="da-DK"/>
              </w:rPr>
              <w:t>7.6</w:t>
            </w:r>
            <w:r>
              <w:rPr>
                <w:rFonts w:eastAsiaTheme="minorEastAsia"/>
                <w:noProof/>
                <w:kern w:val="2"/>
                <w:lang/>
                <w14:ligatures w14:val="standardContextual"/>
              </w:rPr>
              <w:tab/>
            </w:r>
            <w:r w:rsidRPr="004100CB">
              <w:rPr>
                <w:rStyle w:val="Hyperlink"/>
                <w:noProof/>
                <w:lang w:val="da-DK"/>
              </w:rPr>
              <w:t>Kontakt til Support</w:t>
            </w:r>
            <w:r>
              <w:rPr>
                <w:noProof/>
                <w:webHidden/>
              </w:rPr>
              <w:tab/>
            </w:r>
            <w:r>
              <w:rPr>
                <w:noProof/>
                <w:webHidden/>
              </w:rPr>
              <w:fldChar w:fldCharType="begin"/>
            </w:r>
            <w:r>
              <w:rPr>
                <w:noProof/>
                <w:webHidden/>
              </w:rPr>
              <w:instrText xml:space="preserve"> PAGEREF _Toc156552814 \h </w:instrText>
            </w:r>
            <w:r>
              <w:rPr>
                <w:noProof/>
                <w:webHidden/>
              </w:rPr>
            </w:r>
            <w:r>
              <w:rPr>
                <w:noProof/>
                <w:webHidden/>
              </w:rPr>
              <w:fldChar w:fldCharType="separate"/>
            </w:r>
            <w:r w:rsidR="00B520A1">
              <w:rPr>
                <w:noProof/>
                <w:webHidden/>
              </w:rPr>
              <w:t>14</w:t>
            </w:r>
            <w:r>
              <w:rPr>
                <w:noProof/>
                <w:webHidden/>
              </w:rPr>
              <w:fldChar w:fldCharType="end"/>
            </w:r>
          </w:hyperlink>
        </w:p>
        <w:p w14:paraId="1B394D3F" w14:textId="042A4C96" w:rsidR="00DC5D62" w:rsidRDefault="00DC5D62">
          <w:pPr>
            <w:pStyle w:val="TOC1"/>
            <w:tabs>
              <w:tab w:val="left" w:pos="440"/>
              <w:tab w:val="right" w:leader="dot" w:pos="9350"/>
            </w:tabs>
            <w:rPr>
              <w:rFonts w:eastAsiaTheme="minorEastAsia"/>
              <w:noProof/>
              <w:kern w:val="2"/>
              <w:lang/>
              <w14:ligatures w14:val="standardContextual"/>
            </w:rPr>
          </w:pPr>
          <w:hyperlink w:anchor="_Toc156552815" w:history="1">
            <w:r w:rsidRPr="004100CB">
              <w:rPr>
                <w:rStyle w:val="Hyperlink"/>
                <w:noProof/>
                <w:lang w:val="da-DK"/>
              </w:rPr>
              <w:t>8</w:t>
            </w:r>
            <w:r>
              <w:rPr>
                <w:rFonts w:eastAsiaTheme="minorEastAsia"/>
                <w:noProof/>
                <w:kern w:val="2"/>
                <w:lang/>
                <w14:ligatures w14:val="standardContextual"/>
              </w:rPr>
              <w:tab/>
            </w:r>
            <w:r w:rsidRPr="004100CB">
              <w:rPr>
                <w:rStyle w:val="Hyperlink"/>
                <w:noProof/>
                <w:lang w:val="da-DK"/>
              </w:rPr>
              <w:t>Konklusion</w:t>
            </w:r>
            <w:r>
              <w:rPr>
                <w:noProof/>
                <w:webHidden/>
              </w:rPr>
              <w:tab/>
            </w:r>
            <w:r>
              <w:rPr>
                <w:noProof/>
                <w:webHidden/>
              </w:rPr>
              <w:fldChar w:fldCharType="begin"/>
            </w:r>
            <w:r>
              <w:rPr>
                <w:noProof/>
                <w:webHidden/>
              </w:rPr>
              <w:instrText xml:space="preserve"> PAGEREF _Toc156552815 \h </w:instrText>
            </w:r>
            <w:r>
              <w:rPr>
                <w:noProof/>
                <w:webHidden/>
              </w:rPr>
            </w:r>
            <w:r>
              <w:rPr>
                <w:noProof/>
                <w:webHidden/>
              </w:rPr>
              <w:fldChar w:fldCharType="separate"/>
            </w:r>
            <w:r w:rsidR="00B520A1">
              <w:rPr>
                <w:noProof/>
                <w:webHidden/>
              </w:rPr>
              <w:t>14</w:t>
            </w:r>
            <w:r>
              <w:rPr>
                <w:noProof/>
                <w:webHidden/>
              </w:rPr>
              <w:fldChar w:fldCharType="end"/>
            </w:r>
          </w:hyperlink>
        </w:p>
        <w:p w14:paraId="00551BF1" w14:textId="640FD438" w:rsidR="00DC5D62" w:rsidRDefault="00DC5D62">
          <w:pPr>
            <w:pStyle w:val="TOC1"/>
            <w:tabs>
              <w:tab w:val="left" w:pos="440"/>
              <w:tab w:val="right" w:leader="dot" w:pos="9350"/>
            </w:tabs>
            <w:rPr>
              <w:rFonts w:eastAsiaTheme="minorEastAsia"/>
              <w:noProof/>
              <w:kern w:val="2"/>
              <w:lang/>
              <w14:ligatures w14:val="standardContextual"/>
            </w:rPr>
          </w:pPr>
          <w:hyperlink w:anchor="_Toc156552816" w:history="1">
            <w:r w:rsidRPr="004100CB">
              <w:rPr>
                <w:rStyle w:val="Hyperlink"/>
                <w:noProof/>
                <w:lang w:val="da-DK"/>
              </w:rPr>
              <w:t>9</w:t>
            </w:r>
            <w:r>
              <w:rPr>
                <w:rFonts w:eastAsiaTheme="minorEastAsia"/>
                <w:noProof/>
                <w:kern w:val="2"/>
                <w:lang/>
                <w14:ligatures w14:val="standardContextual"/>
              </w:rPr>
              <w:tab/>
            </w:r>
            <w:r w:rsidRPr="004100CB">
              <w:rPr>
                <w:rStyle w:val="Hyperlink"/>
                <w:noProof/>
                <w:lang w:val="da-DK"/>
              </w:rPr>
              <w:t>Fremtidsudsigt</w:t>
            </w:r>
            <w:r>
              <w:rPr>
                <w:noProof/>
                <w:webHidden/>
              </w:rPr>
              <w:tab/>
            </w:r>
            <w:r>
              <w:rPr>
                <w:noProof/>
                <w:webHidden/>
              </w:rPr>
              <w:fldChar w:fldCharType="begin"/>
            </w:r>
            <w:r>
              <w:rPr>
                <w:noProof/>
                <w:webHidden/>
              </w:rPr>
              <w:instrText xml:space="preserve"> PAGEREF _Toc156552816 \h </w:instrText>
            </w:r>
            <w:r>
              <w:rPr>
                <w:noProof/>
                <w:webHidden/>
              </w:rPr>
            </w:r>
            <w:r>
              <w:rPr>
                <w:noProof/>
                <w:webHidden/>
              </w:rPr>
              <w:fldChar w:fldCharType="separate"/>
            </w:r>
            <w:r w:rsidR="00B520A1">
              <w:rPr>
                <w:noProof/>
                <w:webHidden/>
              </w:rPr>
              <w:t>14</w:t>
            </w:r>
            <w:r>
              <w:rPr>
                <w:noProof/>
                <w:webHidden/>
              </w:rPr>
              <w:fldChar w:fldCharType="end"/>
            </w:r>
          </w:hyperlink>
        </w:p>
        <w:p w14:paraId="0C336EEB" w14:textId="5C1DACEA" w:rsidR="6230FD61" w:rsidRPr="00733BE2" w:rsidRDefault="6230FD61" w:rsidP="6230FD61">
          <w:pPr>
            <w:pStyle w:val="TOC1"/>
            <w:tabs>
              <w:tab w:val="left" w:pos="435"/>
              <w:tab w:val="right" w:leader="dot" w:pos="9360"/>
            </w:tabs>
            <w:rPr>
              <w:rStyle w:val="Hyperlink"/>
              <w:lang w:val="da-DK"/>
            </w:rPr>
          </w:pPr>
          <w:r w:rsidRPr="00733BE2">
            <w:rPr>
              <w:lang w:val="da-DK"/>
            </w:rPr>
            <w:fldChar w:fldCharType="end"/>
          </w:r>
        </w:p>
      </w:sdtContent>
    </w:sdt>
    <w:p w14:paraId="2080FC77" w14:textId="7EB04ED6" w:rsidR="009F3764" w:rsidRPr="00733BE2" w:rsidRDefault="009F3764">
      <w:pPr>
        <w:rPr>
          <w:lang w:val="da-DK"/>
        </w:rPr>
      </w:pPr>
      <w:r w:rsidRPr="00733BE2">
        <w:rPr>
          <w:lang w:val="da-DK"/>
        </w:rPr>
        <w:br w:type="page"/>
      </w:r>
    </w:p>
    <w:p w14:paraId="4CCD6EEA" w14:textId="3DE1B914" w:rsidR="006902CB" w:rsidRDefault="006902CB" w:rsidP="007D4A75">
      <w:pPr>
        <w:pStyle w:val="Heading1"/>
        <w:rPr>
          <w:lang w:val="da-DK"/>
        </w:rPr>
      </w:pPr>
      <w:bookmarkStart w:id="0" w:name="_Toc156552798"/>
      <w:r w:rsidRPr="00733BE2">
        <w:rPr>
          <w:lang w:val="da-DK"/>
        </w:rPr>
        <w:lastRenderedPageBreak/>
        <w:t>Indledning</w:t>
      </w:r>
      <w:bookmarkEnd w:id="0"/>
    </w:p>
    <w:p w14:paraId="2A383127" w14:textId="72D4CAEB" w:rsidR="00646714" w:rsidRPr="00646714" w:rsidRDefault="00646714" w:rsidP="00646714">
      <w:pPr>
        <w:rPr>
          <w:lang w:val="da-DK"/>
        </w:rPr>
      </w:pPr>
      <w:r>
        <w:rPr>
          <w:lang w:val="da-DK"/>
        </w:rPr>
        <w:t xml:space="preserve">I dette projekt arbejdes primært med myRIO. myRIO </w:t>
      </w:r>
      <w:r w:rsidR="003C0F94">
        <w:rPr>
          <w:lang w:val="da-DK"/>
        </w:rPr>
        <w:t xml:space="preserve">er </w:t>
      </w:r>
      <w:r w:rsidR="004A332F">
        <w:rPr>
          <w:lang w:val="da-DK"/>
        </w:rPr>
        <w:t xml:space="preserve">udviklet af National Instruments, og bruges primært til læring/undervisning. Der findes to modeller: myRIO-1900 </w:t>
      </w:r>
      <w:r w:rsidR="00175483">
        <w:rPr>
          <w:lang w:val="da-DK"/>
        </w:rPr>
        <w:t xml:space="preserve">som har WiFi </w:t>
      </w:r>
      <w:r w:rsidR="004A332F">
        <w:rPr>
          <w:lang w:val="da-DK"/>
        </w:rPr>
        <w:t>og myRIO-1950</w:t>
      </w:r>
      <w:r w:rsidR="00175483">
        <w:rPr>
          <w:lang w:val="da-DK"/>
        </w:rPr>
        <w:t xml:space="preserve"> som ikke har WiFi indbygget. Vi arbejder med myRIO-1900 modellen.</w:t>
      </w:r>
    </w:p>
    <w:p w14:paraId="52A78A78" w14:textId="77777777" w:rsidR="00FA32DD" w:rsidRPr="00733BE2" w:rsidRDefault="006902CB" w:rsidP="00FA32DD">
      <w:pPr>
        <w:pStyle w:val="Heading1"/>
        <w:rPr>
          <w:lang w:val="da-DK"/>
        </w:rPr>
      </w:pPr>
      <w:bookmarkStart w:id="1" w:name="_Toc156552799"/>
      <w:r w:rsidRPr="00733BE2">
        <w:rPr>
          <w:lang w:val="da-DK"/>
        </w:rPr>
        <w:t>Projektbeskrivelse</w:t>
      </w:r>
      <w:bookmarkEnd w:id="1"/>
    </w:p>
    <w:p w14:paraId="11E1093F" w14:textId="5EF85D55" w:rsidR="00CE721C" w:rsidRPr="004B1A84" w:rsidRDefault="0091433E" w:rsidP="00CE721C">
      <w:pPr>
        <w:rPr>
          <w:lang w:val="da-DK"/>
        </w:rPr>
      </w:pPr>
      <w:r>
        <w:rPr>
          <w:lang w:val="da-DK"/>
        </w:rPr>
        <w:t xml:space="preserve">Planen med projektet </w:t>
      </w:r>
      <w:r>
        <w:rPr>
          <w:lang w:val="da-DK"/>
        </w:rPr>
        <w:t>var</w:t>
      </w:r>
      <w:r>
        <w:rPr>
          <w:lang w:val="da-DK"/>
        </w:rPr>
        <w:t xml:space="preserve"> at bygge en drone som kunne styres </w:t>
      </w:r>
      <w:r w:rsidR="00F52B26">
        <w:rPr>
          <w:lang w:val="da-DK"/>
        </w:rPr>
        <w:t xml:space="preserve">ved brug af en myRIO via et frontpanel i LabVIEW. </w:t>
      </w:r>
      <w:r w:rsidR="00793AA8">
        <w:rPr>
          <w:lang w:val="da-DK"/>
        </w:rPr>
        <w:t>Her skulle skrives et base program, der kunne flyve dronen manuelt, som derefter kunne arbejdes videre med af fremtidige LabVIEW studerende. Grundet problemer med myRIO, blev målet ændret til at få myRIO til at køre, så de kan bruges til fremtidige LabVIEW projekter.</w:t>
      </w:r>
    </w:p>
    <w:p w14:paraId="2DF4872A" w14:textId="0ABB8BBF" w:rsidR="00B9597B" w:rsidRPr="00733BE2" w:rsidRDefault="006902CB" w:rsidP="007A4950">
      <w:pPr>
        <w:pStyle w:val="Heading1"/>
        <w:rPr>
          <w:lang w:val="da-DK"/>
        </w:rPr>
      </w:pPr>
      <w:bookmarkStart w:id="2" w:name="_Toc156552800"/>
      <w:r w:rsidRPr="00733BE2">
        <w:rPr>
          <w:lang w:val="da-DK"/>
        </w:rPr>
        <w:t>Hardware</w:t>
      </w:r>
      <w:bookmarkEnd w:id="2"/>
    </w:p>
    <w:p w14:paraId="52F9C0CD" w14:textId="15CF545B" w:rsidR="00CD55FE" w:rsidRPr="0061676A" w:rsidRDefault="006735C7" w:rsidP="001E6947">
      <w:pPr>
        <w:rPr>
          <w:lang w:val="da-DK"/>
        </w:rPr>
      </w:pPr>
      <w:commentRangeStart w:id="3"/>
      <w:commentRangeStart w:id="4"/>
      <w:r w:rsidRPr="00733BE2">
        <w:rPr>
          <w:lang w:val="da-DK"/>
        </w:rPr>
        <w:t xml:space="preserve">Vi har </w:t>
      </w:r>
      <w:r w:rsidR="00170847">
        <w:rPr>
          <w:lang w:val="da-DK"/>
        </w:rPr>
        <w:t>f</w:t>
      </w:r>
      <w:r w:rsidR="00170847" w:rsidRPr="00170847">
        <w:rPr>
          <w:lang w:val="da-DK"/>
        </w:rPr>
        <w:t>å</w:t>
      </w:r>
      <w:r w:rsidR="00170847">
        <w:rPr>
          <w:lang w:val="da-DK"/>
        </w:rPr>
        <w:t>et udleveret</w:t>
      </w:r>
      <w:r w:rsidRPr="00733BE2">
        <w:rPr>
          <w:lang w:val="da-DK"/>
        </w:rPr>
        <w:t xml:space="preserve"> en byg</w:t>
      </w:r>
      <w:r w:rsidR="00DD0671" w:rsidRPr="00733BE2">
        <w:rPr>
          <w:lang w:val="da-DK"/>
        </w:rPr>
        <w:t>-</w:t>
      </w:r>
      <w:r w:rsidRPr="00733BE2">
        <w:rPr>
          <w:lang w:val="da-DK"/>
        </w:rPr>
        <w:t>selv</w:t>
      </w:r>
      <w:r w:rsidR="007E4356">
        <w:rPr>
          <w:lang w:val="da-DK"/>
        </w:rPr>
        <w:t xml:space="preserve"> </w:t>
      </w:r>
      <w:r w:rsidR="00542317">
        <w:rPr>
          <w:lang w:val="da-DK"/>
        </w:rPr>
        <w:t>F450</w:t>
      </w:r>
      <w:r w:rsidRPr="00733BE2">
        <w:rPr>
          <w:lang w:val="da-DK"/>
        </w:rPr>
        <w:t xml:space="preserve"> drone fra DJI</w:t>
      </w:r>
      <w:r w:rsidR="00D73531" w:rsidRPr="00733BE2">
        <w:rPr>
          <w:lang w:val="da-DK"/>
        </w:rPr>
        <w:t>, som der er blevet loddet og samlet</w:t>
      </w:r>
      <w:r w:rsidR="00A70B4A">
        <w:rPr>
          <w:lang w:val="da-DK"/>
        </w:rPr>
        <w:t>.</w:t>
      </w:r>
      <w:commentRangeEnd w:id="3"/>
      <w:r w:rsidR="00A70B4A">
        <w:rPr>
          <w:rStyle w:val="CommentReference"/>
        </w:rPr>
        <w:commentReference w:id="3"/>
      </w:r>
      <w:commentRangeEnd w:id="4"/>
      <w:r w:rsidR="00170847">
        <w:rPr>
          <w:rStyle w:val="CommentReference"/>
        </w:rPr>
        <w:commentReference w:id="4"/>
      </w:r>
      <w:r w:rsidR="00EE390E">
        <w:rPr>
          <w:lang w:val="da-DK"/>
        </w:rPr>
        <w:t xml:space="preserve"> </w:t>
      </w:r>
    </w:p>
    <w:p w14:paraId="7BCCB3A0" w14:textId="6DD657F8" w:rsidR="00CF7609" w:rsidRDefault="00CF7609" w:rsidP="00150265">
      <w:pPr>
        <w:jc w:val="center"/>
        <w:rPr>
          <w:lang w:val="da-DK"/>
        </w:rPr>
      </w:pPr>
      <w:r>
        <w:rPr>
          <w:noProof/>
        </w:rPr>
        <w:drawing>
          <wp:inline distT="0" distB="0" distL="0" distR="0" wp14:anchorId="57C13083" wp14:editId="60EA81F9">
            <wp:extent cx="4171960" cy="4984318"/>
            <wp:effectExtent l="0" t="6033" r="0" b="0"/>
            <wp:docPr id="68066692" name="Picture 5" descr="A small drone with four propell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6692" name="Picture 5" descr="A small drone with four propellers&#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686" t="9224" r="5484" b="11182"/>
                    <a:stretch/>
                  </pic:blipFill>
                  <pic:spPr bwMode="auto">
                    <a:xfrm rot="16200000">
                      <a:off x="0" y="0"/>
                      <a:ext cx="4223117" cy="5045436"/>
                    </a:xfrm>
                    <a:prstGeom prst="rect">
                      <a:avLst/>
                    </a:prstGeom>
                    <a:noFill/>
                    <a:ln>
                      <a:noFill/>
                    </a:ln>
                    <a:extLst>
                      <a:ext uri="{53640926-AAD7-44D8-BBD7-CCE9431645EC}">
                        <a14:shadowObscured xmlns:a14="http://schemas.microsoft.com/office/drawing/2010/main"/>
                      </a:ext>
                    </a:extLst>
                  </pic:spPr>
                </pic:pic>
              </a:graphicData>
            </a:graphic>
          </wp:inline>
        </w:drawing>
      </w:r>
    </w:p>
    <w:p w14:paraId="3B585D13" w14:textId="77777777" w:rsidR="00150265" w:rsidRDefault="00150265" w:rsidP="001E6947">
      <w:pPr>
        <w:rPr>
          <w:lang w:val="da-DK"/>
        </w:rPr>
      </w:pPr>
    </w:p>
    <w:p w14:paraId="790B9F75" w14:textId="77777777" w:rsidR="00150265" w:rsidRDefault="00150265" w:rsidP="001E6947">
      <w:pPr>
        <w:rPr>
          <w:lang w:val="da-DK"/>
        </w:rPr>
      </w:pPr>
    </w:p>
    <w:p w14:paraId="393D9B2E" w14:textId="77777777" w:rsidR="00150265" w:rsidRDefault="00150265" w:rsidP="001E6947">
      <w:pPr>
        <w:rPr>
          <w:lang w:val="da-DK"/>
        </w:rPr>
      </w:pPr>
    </w:p>
    <w:p w14:paraId="6F1F251C" w14:textId="77777777" w:rsidR="00150265" w:rsidRDefault="00150265" w:rsidP="001E6947">
      <w:pPr>
        <w:rPr>
          <w:lang w:val="da-DK"/>
        </w:rPr>
      </w:pPr>
    </w:p>
    <w:p w14:paraId="1C7F8683" w14:textId="0B76FEF1" w:rsidR="006735C7" w:rsidRDefault="00A34EED" w:rsidP="001E6947">
      <w:pPr>
        <w:rPr>
          <w:lang w:val="da-DK"/>
        </w:rPr>
      </w:pPr>
      <w:r>
        <w:rPr>
          <w:lang w:val="da-DK"/>
        </w:rPr>
        <w:lastRenderedPageBreak/>
        <w:t>Hardware er sat sammen som på diagrammet nedenfor:</w:t>
      </w:r>
    </w:p>
    <w:p w14:paraId="47222327" w14:textId="06919C30" w:rsidR="009C0B2F" w:rsidRDefault="008D740A" w:rsidP="008D740A">
      <w:pPr>
        <w:pStyle w:val="NormalWeb"/>
        <w:jc w:val="center"/>
      </w:pPr>
      <w:r>
        <w:rPr>
          <w:noProof/>
        </w:rPr>
        <w:drawing>
          <wp:inline distT="0" distB="0" distL="0" distR="0" wp14:anchorId="715AB1F7" wp14:editId="1AD68A76">
            <wp:extent cx="4797136" cy="2890678"/>
            <wp:effectExtent l="0" t="0" r="3810" b="5080"/>
            <wp:docPr id="410041784" name="Picture 41004178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1784" name="Picture 4" descr="A screenshot of a de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38" cy="2894536"/>
                    </a:xfrm>
                    <a:prstGeom prst="rect">
                      <a:avLst/>
                    </a:prstGeom>
                    <a:noFill/>
                    <a:ln>
                      <a:noFill/>
                    </a:ln>
                  </pic:spPr>
                </pic:pic>
              </a:graphicData>
            </a:graphic>
          </wp:inline>
        </w:drawing>
      </w:r>
    </w:p>
    <w:p w14:paraId="4858240E" w14:textId="3213A345" w:rsidR="00A34EED" w:rsidRPr="00733BE2" w:rsidRDefault="00A34EED" w:rsidP="00A34EED">
      <w:pPr>
        <w:jc w:val="center"/>
        <w:rPr>
          <w:lang w:val="da-DK"/>
        </w:rPr>
      </w:pPr>
    </w:p>
    <w:p w14:paraId="5F8FDA77" w14:textId="3F1698A3" w:rsidR="00BF0740" w:rsidRPr="00733BE2" w:rsidRDefault="001E6947" w:rsidP="001E6947">
      <w:pPr>
        <w:rPr>
          <w:lang w:val="da-DK"/>
        </w:rPr>
      </w:pPr>
      <w:commentRangeStart w:id="5"/>
      <w:r w:rsidRPr="00733BE2">
        <w:rPr>
          <w:lang w:val="da-DK"/>
        </w:rPr>
        <w:t xml:space="preserve">Vores myRIO fra NI er en model </w:t>
      </w:r>
      <w:r w:rsidR="002518A0" w:rsidRPr="00733BE2">
        <w:rPr>
          <w:lang w:val="da-DK"/>
        </w:rPr>
        <w:t>myRIO-1900</w:t>
      </w:r>
      <w:r w:rsidR="00E4236F">
        <w:rPr>
          <w:rStyle w:val="FootnoteReference"/>
          <w:lang w:val="da-DK"/>
        </w:rPr>
        <w:footnoteReference w:id="2"/>
      </w:r>
      <w:r w:rsidR="00C2104E" w:rsidRPr="00733BE2">
        <w:rPr>
          <w:lang w:val="da-DK"/>
        </w:rPr>
        <w:t xml:space="preserve"> som vi har fået udleveret til brug i projektet. 1900 modellen har i modsætning til 1950 modellen indbygget WiFi muligheder.</w:t>
      </w:r>
      <w:commentRangeEnd w:id="5"/>
      <w:r w:rsidR="00D134B0">
        <w:rPr>
          <w:rStyle w:val="CommentReference"/>
        </w:rPr>
        <w:commentReference w:id="5"/>
      </w:r>
    </w:p>
    <w:p w14:paraId="194465F3" w14:textId="73E6D610" w:rsidR="00B9597B" w:rsidRPr="00733BE2" w:rsidRDefault="00BF0740" w:rsidP="00B9597B">
      <w:pPr>
        <w:rPr>
          <w:lang w:val="da-DK"/>
        </w:rPr>
      </w:pPr>
      <w:r w:rsidRPr="00733BE2">
        <w:rPr>
          <w:noProof/>
          <w:lang w:val="da-DK"/>
        </w:rPr>
        <w:drawing>
          <wp:inline distT="0" distB="0" distL="0" distR="0" wp14:anchorId="609159C1" wp14:editId="41D13D48">
            <wp:extent cx="3116580" cy="4776512"/>
            <wp:effectExtent l="8255" t="0" r="0" b="0"/>
            <wp:docPr id="365972052" name="Picture 365972052" descr="A hand hold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72052" name="Picture 1" descr="A hand holding a devic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439" t="13056" r="16450" b="7172"/>
                    <a:stretch/>
                  </pic:blipFill>
                  <pic:spPr bwMode="auto">
                    <a:xfrm rot="16200000">
                      <a:off x="0" y="0"/>
                      <a:ext cx="3124875" cy="4789225"/>
                    </a:xfrm>
                    <a:prstGeom prst="rect">
                      <a:avLst/>
                    </a:prstGeom>
                    <a:noFill/>
                    <a:ln>
                      <a:noFill/>
                    </a:ln>
                    <a:extLst>
                      <a:ext uri="{53640926-AAD7-44D8-BBD7-CCE9431645EC}">
                        <a14:shadowObscured xmlns:a14="http://schemas.microsoft.com/office/drawing/2010/main"/>
                      </a:ext>
                    </a:extLst>
                  </pic:spPr>
                </pic:pic>
              </a:graphicData>
            </a:graphic>
          </wp:inline>
        </w:drawing>
      </w:r>
    </w:p>
    <w:p w14:paraId="5938B2A1" w14:textId="77777777" w:rsidR="001E6947" w:rsidRPr="00733BE2" w:rsidRDefault="001E6947" w:rsidP="00B9597B">
      <w:pPr>
        <w:rPr>
          <w:lang w:val="da-DK"/>
        </w:rPr>
      </w:pPr>
    </w:p>
    <w:p w14:paraId="05BF3D45" w14:textId="64D3602B" w:rsidR="006D15D2" w:rsidRPr="00733BE2" w:rsidRDefault="006D15D2" w:rsidP="006D15D2">
      <w:pPr>
        <w:pStyle w:val="Heading1"/>
        <w:rPr>
          <w:lang w:val="da-DK"/>
        </w:rPr>
      </w:pPr>
      <w:bookmarkStart w:id="6" w:name="_Toc156552801"/>
      <w:r w:rsidRPr="00733BE2">
        <w:rPr>
          <w:lang w:val="da-DK"/>
        </w:rPr>
        <w:lastRenderedPageBreak/>
        <w:t>Installationsguide</w:t>
      </w:r>
      <w:bookmarkEnd w:id="6"/>
    </w:p>
    <w:p w14:paraId="2AC7C99D" w14:textId="59054904" w:rsidR="0067703C" w:rsidRPr="00733BE2" w:rsidRDefault="0067703C" w:rsidP="0067703C">
      <w:pPr>
        <w:pStyle w:val="Heading2"/>
        <w:rPr>
          <w:lang w:val="da-DK"/>
        </w:rPr>
      </w:pPr>
      <w:bookmarkStart w:id="7" w:name="_Toc156552802"/>
      <w:r w:rsidRPr="00733BE2">
        <w:rPr>
          <w:lang w:val="da-DK"/>
        </w:rPr>
        <w:t>myRIO med LabVIEW version 2021</w:t>
      </w:r>
      <w:bookmarkEnd w:id="7"/>
    </w:p>
    <w:p w14:paraId="5C6F0B3E" w14:textId="77777777" w:rsidR="00CE3635" w:rsidRPr="00733BE2" w:rsidRDefault="00DB2F8B" w:rsidP="00CE3635">
      <w:pPr>
        <w:rPr>
          <w:lang w:val="da-DK"/>
        </w:rPr>
      </w:pPr>
      <w:r w:rsidRPr="00733BE2">
        <w:rPr>
          <w:lang w:val="da-DK"/>
        </w:rPr>
        <w:t xml:space="preserve">Til at </w:t>
      </w:r>
      <w:r w:rsidR="00B35873" w:rsidRPr="00733BE2">
        <w:rPr>
          <w:lang w:val="da-DK"/>
        </w:rPr>
        <w:t>starte med, skal der installeres det nødvendige software på computeren</w:t>
      </w:r>
      <w:r w:rsidR="00CE3635" w:rsidRPr="00733BE2">
        <w:rPr>
          <w:lang w:val="da-DK"/>
        </w:rPr>
        <w:t>:</w:t>
      </w:r>
    </w:p>
    <w:p w14:paraId="5539C109" w14:textId="6178A35A" w:rsidR="00B35873" w:rsidRPr="004B1A84" w:rsidRDefault="00153B74" w:rsidP="00CE3635">
      <w:pPr>
        <w:rPr>
          <w:lang w:val="de-DE"/>
        </w:rPr>
      </w:pPr>
      <w:r w:rsidRPr="004B1A84">
        <w:rPr>
          <w:lang w:val="de-DE"/>
        </w:rPr>
        <w:t xml:space="preserve">2021 Software Bundle: </w:t>
      </w:r>
      <w:r w:rsidR="00000000">
        <w:fldChar w:fldCharType="begin"/>
      </w:r>
      <w:r w:rsidR="00000000" w:rsidRPr="004B1A84">
        <w:rPr>
          <w:lang w:val="de-DE"/>
        </w:rPr>
        <w:instrText>HYPERLINK "https://www.ni.com/en/support/downloads/software-products/download.labview-myrio-software-bundle.html" \l "460313"</w:instrText>
      </w:r>
      <w:r w:rsidR="00000000">
        <w:fldChar w:fldCharType="separate"/>
      </w:r>
      <w:r w:rsidR="00B35873" w:rsidRPr="004B1A84">
        <w:rPr>
          <w:rStyle w:val="Hyperlink"/>
          <w:rFonts w:ascii="Nunito" w:hAnsi="Nunito"/>
          <w:color w:val="27278B"/>
          <w:lang w:val="de-DE"/>
        </w:rPr>
        <w:t>https://www.ni.com/en/support/downloads/software-products/download.labview-myrio-software-bundle.html#460313</w:t>
      </w:r>
      <w:r w:rsidR="00000000">
        <w:rPr>
          <w:rStyle w:val="Hyperlink"/>
          <w:rFonts w:ascii="Nunito" w:hAnsi="Nunito"/>
          <w:color w:val="27278B"/>
          <w:lang w:val="da-DK"/>
        </w:rPr>
        <w:fldChar w:fldCharType="end"/>
      </w:r>
    </w:p>
    <w:p w14:paraId="50588B09" w14:textId="5C794C48" w:rsidR="00B35873" w:rsidRPr="0045306D" w:rsidRDefault="00275C7D" w:rsidP="00B35873">
      <w:pPr>
        <w:pStyle w:val="NormalWeb"/>
        <w:spacing w:before="0" w:beforeAutospacing="0" w:after="240" w:afterAutospacing="0"/>
      </w:pPr>
      <w:r w:rsidRPr="0045306D">
        <w:rPr>
          <w:rFonts w:asciiTheme="minorHAnsi" w:hAnsiTheme="minorHAnsi" w:cstheme="minorHAnsi"/>
          <w:sz w:val="22"/>
          <w:szCs w:val="22"/>
        </w:rPr>
        <w:t xml:space="preserve">2021 </w:t>
      </w:r>
      <w:proofErr w:type="spellStart"/>
      <w:r w:rsidRPr="0045306D">
        <w:rPr>
          <w:rFonts w:asciiTheme="minorHAnsi" w:hAnsiTheme="minorHAnsi" w:cstheme="minorHAnsi"/>
          <w:sz w:val="22"/>
          <w:szCs w:val="22"/>
        </w:rPr>
        <w:t>myRIO</w:t>
      </w:r>
      <w:proofErr w:type="spellEnd"/>
      <w:r w:rsidRPr="0045306D">
        <w:rPr>
          <w:rFonts w:asciiTheme="minorHAnsi" w:hAnsiTheme="minorHAnsi" w:cstheme="minorHAnsi"/>
          <w:sz w:val="22"/>
          <w:szCs w:val="22"/>
        </w:rPr>
        <w:t xml:space="preserve"> Toolkit:</w:t>
      </w:r>
      <w:r w:rsidRPr="0045306D">
        <w:rPr>
          <w:sz w:val="22"/>
          <w:szCs w:val="22"/>
        </w:rPr>
        <w:t xml:space="preserve"> </w:t>
      </w:r>
      <w:hyperlink r:id="rId21" w:anchor="460628" w:history="1">
        <w:r w:rsidR="00B35873" w:rsidRPr="0045306D">
          <w:rPr>
            <w:rStyle w:val="Hyperlink"/>
            <w:rFonts w:ascii="Nunito" w:eastAsiaTheme="majorEastAsia" w:hAnsi="Nunito"/>
            <w:color w:val="27278B"/>
          </w:rPr>
          <w:t>https://www.ni.com/en/support/downloads/software-products/download.labview-myrio-toolkit.html#460628</w:t>
        </w:r>
      </w:hyperlink>
    </w:p>
    <w:p w14:paraId="4227154C" w14:textId="77777777" w:rsidR="00B35873" w:rsidRPr="0045306D" w:rsidRDefault="00B35873" w:rsidP="00B20242"/>
    <w:p w14:paraId="192E04A5" w14:textId="0B860DB1" w:rsidR="00C53732" w:rsidRPr="00733BE2" w:rsidRDefault="00671A7D" w:rsidP="00C53732">
      <w:pPr>
        <w:pStyle w:val="Heading3"/>
        <w:rPr>
          <w:lang w:val="da-DK"/>
        </w:rPr>
      </w:pPr>
      <w:bookmarkStart w:id="8" w:name="_Toc156552803"/>
      <w:r>
        <w:rPr>
          <w:lang w:val="da-DK"/>
        </w:rPr>
        <w:t>O</w:t>
      </w:r>
      <w:r w:rsidR="00C53732" w:rsidRPr="00733BE2">
        <w:rPr>
          <w:lang w:val="da-DK"/>
        </w:rPr>
        <w:t>pdatering af myRIO firmware</w:t>
      </w:r>
      <w:bookmarkEnd w:id="8"/>
    </w:p>
    <w:p w14:paraId="1AB23201" w14:textId="2932AC53" w:rsidR="00A62080" w:rsidRPr="00733BE2" w:rsidRDefault="00A62080" w:rsidP="00A62080">
      <w:pPr>
        <w:rPr>
          <w:lang w:val="da-DK"/>
        </w:rPr>
      </w:pPr>
      <w:r w:rsidRPr="00733BE2">
        <w:rPr>
          <w:lang w:val="da-DK"/>
        </w:rPr>
        <w:t>For at komme i</w:t>
      </w:r>
      <w:r w:rsidR="00D134B0">
        <w:rPr>
          <w:lang w:val="da-DK"/>
        </w:rPr>
        <w:t xml:space="preserve"> </w:t>
      </w:r>
      <w:r w:rsidRPr="00733BE2">
        <w:rPr>
          <w:lang w:val="da-DK"/>
        </w:rPr>
        <w:t xml:space="preserve">gang med at installere software på din myRIO, skal der først installeres </w:t>
      </w:r>
      <w:r w:rsidR="002A05AA" w:rsidRPr="00733BE2">
        <w:rPr>
          <w:lang w:val="da-DK"/>
        </w:rPr>
        <w:t xml:space="preserve">firmware på den </w:t>
      </w:r>
      <w:r w:rsidR="00B378FD" w:rsidRPr="00733BE2">
        <w:rPr>
          <w:lang w:val="da-DK"/>
        </w:rPr>
        <w:t>som passer til den LabVIEW version der anvendes</w:t>
      </w:r>
      <w:r w:rsidR="00022DFF" w:rsidRPr="00733BE2">
        <w:rPr>
          <w:lang w:val="da-DK"/>
        </w:rPr>
        <w:t>. Dette gøres i NI Max ved at trykke på ”Update Firmware” som vist på billedet</w:t>
      </w:r>
    </w:p>
    <w:p w14:paraId="44E517B1" w14:textId="70FCE58D" w:rsidR="00581DE7" w:rsidRPr="00733BE2" w:rsidRDefault="00581DE7" w:rsidP="00581DE7">
      <w:pPr>
        <w:rPr>
          <w:lang w:val="da-DK"/>
        </w:rPr>
      </w:pPr>
      <w:r w:rsidRPr="00733BE2">
        <w:rPr>
          <w:noProof/>
          <w:lang w:val="da-DK"/>
        </w:rPr>
        <w:drawing>
          <wp:inline distT="0" distB="0" distL="0" distR="0" wp14:anchorId="562237CF" wp14:editId="3EF9184F">
            <wp:extent cx="5457825" cy="3748757"/>
            <wp:effectExtent l="0" t="0" r="0" b="4445"/>
            <wp:docPr id="244168766" name="Picture 2441687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8766"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5315" cy="3753901"/>
                    </a:xfrm>
                    <a:prstGeom prst="rect">
                      <a:avLst/>
                    </a:prstGeom>
                    <a:noFill/>
                    <a:ln>
                      <a:noFill/>
                    </a:ln>
                  </pic:spPr>
                </pic:pic>
              </a:graphicData>
            </a:graphic>
          </wp:inline>
        </w:drawing>
      </w:r>
    </w:p>
    <w:p w14:paraId="1B24F692" w14:textId="395D3858" w:rsidR="00022DFF" w:rsidRPr="00733BE2" w:rsidRDefault="005F1672" w:rsidP="00581DE7">
      <w:pPr>
        <w:rPr>
          <w:lang w:val="da-DK"/>
        </w:rPr>
      </w:pPr>
      <w:r>
        <w:rPr>
          <w:lang w:val="da-DK"/>
        </w:rPr>
        <w:t>A</w:t>
      </w:r>
      <w:r w:rsidR="00022DFF" w:rsidRPr="00733BE2">
        <w:rPr>
          <w:lang w:val="da-DK"/>
        </w:rPr>
        <w:t>utomatisk</w:t>
      </w:r>
      <w:r>
        <w:rPr>
          <w:lang w:val="da-DK"/>
        </w:rPr>
        <w:t xml:space="preserve"> åbnes</w:t>
      </w:r>
      <w:r w:rsidR="00022DFF" w:rsidRPr="00733BE2">
        <w:rPr>
          <w:lang w:val="da-DK"/>
        </w:rPr>
        <w:t xml:space="preserve"> en mappe med det firmware der fulgte med i software bundle</w:t>
      </w:r>
      <w:r w:rsidR="009B6119" w:rsidRPr="00733BE2">
        <w:rPr>
          <w:lang w:val="da-DK"/>
        </w:rPr>
        <w:t xml:space="preserve">, her vælger </w:t>
      </w:r>
      <w:r w:rsidR="00C97BD2" w:rsidRPr="00733BE2">
        <w:rPr>
          <w:lang w:val="da-DK"/>
        </w:rPr>
        <w:t xml:space="preserve">man så bare den </w:t>
      </w:r>
      <w:r w:rsidR="00B605B3" w:rsidRPr="00733BE2">
        <w:rPr>
          <w:lang w:val="da-DK"/>
        </w:rPr>
        <w:t xml:space="preserve">der hører til, </w:t>
      </w:r>
      <w:r w:rsidR="00BC09E4" w:rsidRPr="00733BE2">
        <w:rPr>
          <w:lang w:val="da-DK"/>
        </w:rPr>
        <w:t>se ”Date</w:t>
      </w:r>
      <w:r w:rsidR="00B67BAA" w:rsidRPr="00733BE2">
        <w:rPr>
          <w:lang w:val="da-DK"/>
        </w:rPr>
        <w:t xml:space="preserve"> Modified</w:t>
      </w:r>
      <w:r w:rsidR="00DF5D38" w:rsidRPr="00733BE2">
        <w:rPr>
          <w:lang w:val="da-DK"/>
        </w:rPr>
        <w:t xml:space="preserve">” for at </w:t>
      </w:r>
      <w:r w:rsidR="00316D72" w:rsidRPr="00733BE2">
        <w:rPr>
          <w:lang w:val="da-DK"/>
        </w:rPr>
        <w:t>finde den der hører til der årstal din LabVIEW version er fra</w:t>
      </w:r>
    </w:p>
    <w:p w14:paraId="342A88C3" w14:textId="39516EBE" w:rsidR="0022101F" w:rsidRPr="00733BE2" w:rsidRDefault="0022101F" w:rsidP="00462676">
      <w:pPr>
        <w:jc w:val="center"/>
        <w:rPr>
          <w:lang w:val="da-DK"/>
        </w:rPr>
      </w:pPr>
      <w:r w:rsidRPr="00733BE2">
        <w:rPr>
          <w:noProof/>
          <w:lang w:val="da-DK"/>
        </w:rPr>
        <w:lastRenderedPageBreak/>
        <w:drawing>
          <wp:inline distT="0" distB="0" distL="0" distR="0" wp14:anchorId="52756516" wp14:editId="04BF6E5A">
            <wp:extent cx="4876800" cy="1639668"/>
            <wp:effectExtent l="0" t="0" r="0" b="0"/>
            <wp:docPr id="806148686" name="Picture 8061486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8686"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165" cy="1640463"/>
                    </a:xfrm>
                    <a:prstGeom prst="rect">
                      <a:avLst/>
                    </a:prstGeom>
                    <a:noFill/>
                    <a:ln>
                      <a:noFill/>
                    </a:ln>
                  </pic:spPr>
                </pic:pic>
              </a:graphicData>
            </a:graphic>
          </wp:inline>
        </w:drawing>
      </w:r>
    </w:p>
    <w:p w14:paraId="112FF000" w14:textId="77777777" w:rsidR="00316D72" w:rsidRPr="00733BE2" w:rsidRDefault="00316D72" w:rsidP="00581DE7">
      <w:pPr>
        <w:rPr>
          <w:lang w:val="da-DK"/>
        </w:rPr>
      </w:pPr>
    </w:p>
    <w:p w14:paraId="47718AD7" w14:textId="606D0489" w:rsidR="00316D72" w:rsidRPr="00733BE2" w:rsidRDefault="00316D72" w:rsidP="00316D72">
      <w:pPr>
        <w:pStyle w:val="Heading3"/>
        <w:rPr>
          <w:lang w:val="da-DK"/>
        </w:rPr>
      </w:pPr>
      <w:bookmarkStart w:id="9" w:name="_Toc156552804"/>
      <w:r w:rsidRPr="00733BE2">
        <w:rPr>
          <w:lang w:val="da-DK"/>
        </w:rPr>
        <w:t>Installation af Software på myRIO</w:t>
      </w:r>
      <w:bookmarkEnd w:id="9"/>
    </w:p>
    <w:p w14:paraId="64BF7BE3" w14:textId="2CFDF029" w:rsidR="000550D9" w:rsidRPr="00733BE2" w:rsidRDefault="000550D9" w:rsidP="000550D9">
      <w:pPr>
        <w:rPr>
          <w:lang w:val="da-DK"/>
        </w:rPr>
      </w:pPr>
      <w:r w:rsidRPr="00733BE2">
        <w:rPr>
          <w:lang w:val="da-DK"/>
        </w:rPr>
        <w:t>Når man så har fået Firmware opdateret, kan man begynde på software installation</w:t>
      </w:r>
      <w:r w:rsidR="006C75A1" w:rsidRPr="00733BE2">
        <w:rPr>
          <w:lang w:val="da-DK"/>
        </w:rPr>
        <w:t xml:space="preserve">. </w:t>
      </w:r>
      <w:r w:rsidR="000358F6" w:rsidRPr="00733BE2">
        <w:rPr>
          <w:lang w:val="da-DK"/>
        </w:rPr>
        <w:t xml:space="preserve">Under ”Software” i </w:t>
      </w:r>
      <w:r w:rsidR="002F2C16" w:rsidRPr="00733BE2">
        <w:rPr>
          <w:lang w:val="da-DK"/>
        </w:rPr>
        <w:t xml:space="preserve">myRIOens </w:t>
      </w:r>
      <w:r w:rsidR="00D67C4F" w:rsidRPr="00733BE2">
        <w:rPr>
          <w:lang w:val="da-DK"/>
        </w:rPr>
        <w:t xml:space="preserve">menu </w:t>
      </w:r>
      <w:r w:rsidR="00B80743" w:rsidRPr="00733BE2">
        <w:rPr>
          <w:lang w:val="da-DK"/>
        </w:rPr>
        <w:t>findes knappen ”Add/Remove Software”, denne trykker man på.</w:t>
      </w:r>
    </w:p>
    <w:p w14:paraId="0B404BF2" w14:textId="32159339" w:rsidR="0022101F" w:rsidRPr="00733BE2" w:rsidRDefault="007E0E42" w:rsidP="00462676">
      <w:pPr>
        <w:jc w:val="center"/>
        <w:rPr>
          <w:lang w:val="da-DK"/>
        </w:rPr>
      </w:pPr>
      <w:r w:rsidRPr="00733BE2">
        <w:rPr>
          <w:noProof/>
          <w:lang w:val="da-DK"/>
        </w:rPr>
        <w:drawing>
          <wp:inline distT="0" distB="0" distL="0" distR="0" wp14:anchorId="26F6024A" wp14:editId="047648F3">
            <wp:extent cx="3362325" cy="1587764"/>
            <wp:effectExtent l="0" t="0" r="0" b="0"/>
            <wp:docPr id="89432144" name="Picture 894321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14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4120" cy="1593334"/>
                    </a:xfrm>
                    <a:prstGeom prst="rect">
                      <a:avLst/>
                    </a:prstGeom>
                    <a:noFill/>
                    <a:ln>
                      <a:noFill/>
                    </a:ln>
                  </pic:spPr>
                </pic:pic>
              </a:graphicData>
            </a:graphic>
          </wp:inline>
        </w:drawing>
      </w:r>
    </w:p>
    <w:p w14:paraId="6D666132" w14:textId="77777777" w:rsidR="009B0AE1" w:rsidRPr="00733BE2" w:rsidRDefault="009B0AE1" w:rsidP="00462676">
      <w:pPr>
        <w:jc w:val="center"/>
        <w:rPr>
          <w:lang w:val="da-DK"/>
        </w:rPr>
      </w:pPr>
    </w:p>
    <w:p w14:paraId="553A4297" w14:textId="08E66B0F" w:rsidR="009B0AE1" w:rsidRPr="00733BE2" w:rsidRDefault="00B80743" w:rsidP="00581DE7">
      <w:pPr>
        <w:rPr>
          <w:lang w:val="da-DK"/>
        </w:rPr>
      </w:pPr>
      <w:r w:rsidRPr="00733BE2">
        <w:rPr>
          <w:lang w:val="da-DK"/>
        </w:rPr>
        <w:t xml:space="preserve">Så </w:t>
      </w:r>
      <w:r w:rsidR="00462676" w:rsidRPr="00733BE2">
        <w:rPr>
          <w:lang w:val="da-DK"/>
        </w:rPr>
        <w:t>finder man</w:t>
      </w:r>
      <w:r w:rsidR="0018098B" w:rsidRPr="00733BE2">
        <w:rPr>
          <w:lang w:val="da-DK"/>
        </w:rPr>
        <w:t xml:space="preserve"> LabVIEW toolkit og Real</w:t>
      </w:r>
      <w:r w:rsidR="00462676" w:rsidRPr="00733BE2">
        <w:rPr>
          <w:lang w:val="da-DK"/>
        </w:rPr>
        <w:t>-</w:t>
      </w:r>
      <w:r w:rsidR="0018098B" w:rsidRPr="00733BE2">
        <w:rPr>
          <w:lang w:val="da-DK"/>
        </w:rPr>
        <w:t xml:space="preserve">Time module som skal installeres og så trykkes der </w:t>
      </w:r>
      <w:r w:rsidR="00AC4103">
        <w:rPr>
          <w:lang w:val="da-DK"/>
        </w:rPr>
        <w:t>”Review Changes”</w:t>
      </w:r>
      <w:r w:rsidR="0018098B" w:rsidRPr="00733BE2">
        <w:rPr>
          <w:lang w:val="da-DK"/>
        </w:rPr>
        <w:t xml:space="preserve">. </w:t>
      </w:r>
    </w:p>
    <w:p w14:paraId="0051B17B" w14:textId="0946718A" w:rsidR="007E0E42" w:rsidRPr="00733BE2" w:rsidRDefault="00F52DBF" w:rsidP="009D0FC5">
      <w:pPr>
        <w:jc w:val="center"/>
        <w:rPr>
          <w:lang w:val="da-DK"/>
        </w:rPr>
      </w:pPr>
      <w:r w:rsidRPr="00733BE2">
        <w:rPr>
          <w:noProof/>
          <w:lang w:val="da-DK"/>
        </w:rPr>
        <w:drawing>
          <wp:inline distT="0" distB="0" distL="0" distR="0" wp14:anchorId="1E2F8379" wp14:editId="7166560A">
            <wp:extent cx="4121790" cy="2985655"/>
            <wp:effectExtent l="0" t="0" r="0" b="5715"/>
            <wp:docPr id="1818164553" name="Picture 18181645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64553" name="Picture 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2111" cy="3000375"/>
                    </a:xfrm>
                    <a:prstGeom prst="rect">
                      <a:avLst/>
                    </a:prstGeom>
                    <a:noFill/>
                    <a:ln>
                      <a:noFill/>
                    </a:ln>
                  </pic:spPr>
                </pic:pic>
              </a:graphicData>
            </a:graphic>
          </wp:inline>
        </w:drawing>
      </w:r>
    </w:p>
    <w:p w14:paraId="2B58E858" w14:textId="2BBB2019" w:rsidR="008F72CB" w:rsidRPr="00733BE2" w:rsidRDefault="008F72CB" w:rsidP="00581DE7">
      <w:pPr>
        <w:rPr>
          <w:lang w:val="da-DK"/>
        </w:rPr>
      </w:pPr>
    </w:p>
    <w:p w14:paraId="12FF3B8A" w14:textId="014457F1" w:rsidR="008F72CB" w:rsidRPr="00733BE2" w:rsidRDefault="00AC4103" w:rsidP="00581DE7">
      <w:pPr>
        <w:rPr>
          <w:lang w:val="da-DK"/>
        </w:rPr>
      </w:pPr>
      <w:r>
        <w:rPr>
          <w:lang w:val="da-DK"/>
        </w:rPr>
        <w:t>S</w:t>
      </w:r>
      <w:r w:rsidRPr="00AC4103">
        <w:rPr>
          <w:lang w:val="da-DK"/>
        </w:rPr>
        <w:t xml:space="preserve">å </w:t>
      </w:r>
      <w:r w:rsidR="007B7B2F">
        <w:rPr>
          <w:lang w:val="da-DK"/>
        </w:rPr>
        <w:t>trykker man accepter og lader den installere.</w:t>
      </w:r>
      <w:r w:rsidR="008F72CB" w:rsidRPr="00733BE2">
        <w:rPr>
          <w:lang w:val="da-DK"/>
        </w:rPr>
        <w:t xml:space="preserve"> Når installationen så er færdig, er </w:t>
      </w:r>
      <w:r w:rsidR="00F76425">
        <w:rPr>
          <w:lang w:val="da-DK"/>
        </w:rPr>
        <w:t>my</w:t>
      </w:r>
      <w:r w:rsidR="008F72CB" w:rsidRPr="00733BE2">
        <w:rPr>
          <w:lang w:val="da-DK"/>
        </w:rPr>
        <w:t>RIO klar til at blive sat op.</w:t>
      </w:r>
      <w:r w:rsidR="00950964" w:rsidRPr="00733BE2">
        <w:rPr>
          <w:lang w:val="da-DK"/>
        </w:rPr>
        <w:t xml:space="preserve"> </w:t>
      </w:r>
      <w:r w:rsidR="00F76425">
        <w:rPr>
          <w:lang w:val="da-DK"/>
        </w:rPr>
        <w:t>Hvis der ikke er et vindue kaldet ”myRIO USB Monitor” fremme på skærmen, tages myRIO ud af USB</w:t>
      </w:r>
      <w:r w:rsidR="002F1874">
        <w:rPr>
          <w:lang w:val="da-DK"/>
        </w:rPr>
        <w:t>-porten</w:t>
      </w:r>
      <w:r w:rsidR="00F76425">
        <w:rPr>
          <w:lang w:val="da-DK"/>
        </w:rPr>
        <w:t xml:space="preserve"> og sættes i igen til den automatisk kommer frem. Nogle gange kan det godt ske at den skal tages ud og sættes i et par gange.</w:t>
      </w:r>
    </w:p>
    <w:p w14:paraId="4EF5BC78" w14:textId="25B25D09" w:rsidR="00950964" w:rsidRPr="00733BE2" w:rsidRDefault="00727AE3" w:rsidP="00581DE7">
      <w:pPr>
        <w:rPr>
          <w:lang w:val="da-DK"/>
        </w:rPr>
      </w:pPr>
      <w:r w:rsidRPr="00733BE2">
        <w:rPr>
          <w:noProof/>
          <w:lang w:val="da-DK"/>
        </w:rPr>
        <w:drawing>
          <wp:anchor distT="0" distB="0" distL="114300" distR="114300" simplePos="0" relativeHeight="251658240" behindDoc="0" locked="0" layoutInCell="1" allowOverlap="1" wp14:anchorId="69B2BE9C" wp14:editId="22109665">
            <wp:simplePos x="0" y="0"/>
            <wp:positionH relativeFrom="margin">
              <wp:posOffset>-152400</wp:posOffset>
            </wp:positionH>
            <wp:positionV relativeFrom="paragraph">
              <wp:posOffset>-1270</wp:posOffset>
            </wp:positionV>
            <wp:extent cx="2775585" cy="3511550"/>
            <wp:effectExtent l="0" t="0" r="5715" b="0"/>
            <wp:wrapSquare wrapText="bothSides"/>
            <wp:docPr id="487923847" name="Picture 487923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3847"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964" w:rsidRPr="00733BE2">
        <w:rPr>
          <w:lang w:val="da-DK"/>
        </w:rPr>
        <w:t xml:space="preserve">Når </w:t>
      </w:r>
      <w:r w:rsidR="0067534C" w:rsidRPr="00733BE2">
        <w:rPr>
          <w:lang w:val="da-DK"/>
        </w:rPr>
        <w:t xml:space="preserve">myRIO tilsluttes via USB </w:t>
      </w:r>
      <w:r w:rsidR="00DA4C64" w:rsidRPr="00733BE2">
        <w:rPr>
          <w:lang w:val="da-DK"/>
        </w:rPr>
        <w:t xml:space="preserve">til computeren, </w:t>
      </w:r>
      <w:r w:rsidR="00CD21CF" w:rsidRPr="00733BE2">
        <w:rPr>
          <w:lang w:val="da-DK"/>
        </w:rPr>
        <w:t>kommer vinduet vist til højre automatisk frem. Her trykker man så på ”Launch the Getting Started Wizard”</w:t>
      </w:r>
    </w:p>
    <w:p w14:paraId="1A9919C2" w14:textId="2E4BDC24" w:rsidR="008E38AF" w:rsidRPr="00733BE2" w:rsidRDefault="00740E34" w:rsidP="00581DE7">
      <w:pPr>
        <w:rPr>
          <w:lang w:val="da-DK"/>
        </w:rPr>
      </w:pPr>
      <w:r w:rsidRPr="00733BE2">
        <w:rPr>
          <w:noProof/>
          <w:lang w:val="da-DK"/>
        </w:rPr>
        <w:drawing>
          <wp:anchor distT="0" distB="0" distL="114300" distR="114300" simplePos="0" relativeHeight="251655680" behindDoc="0" locked="0" layoutInCell="1" allowOverlap="1" wp14:anchorId="6485A599" wp14:editId="473A4908">
            <wp:simplePos x="0" y="0"/>
            <wp:positionH relativeFrom="margin">
              <wp:posOffset>2777029</wp:posOffset>
            </wp:positionH>
            <wp:positionV relativeFrom="paragraph">
              <wp:posOffset>566939</wp:posOffset>
            </wp:positionV>
            <wp:extent cx="3193415" cy="2272030"/>
            <wp:effectExtent l="0" t="0" r="6985" b="0"/>
            <wp:wrapSquare wrapText="bothSides"/>
            <wp:docPr id="1186632127" name="Picture 1186632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2127" name="Picture 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3415"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AF" w:rsidRPr="00733BE2">
        <w:rPr>
          <w:lang w:val="da-DK"/>
        </w:rPr>
        <w:t xml:space="preserve">I næste vindue ses den myRIO der er tilsluttet til computeren. </w:t>
      </w:r>
      <w:r w:rsidR="00EF0E48" w:rsidRPr="00733BE2">
        <w:rPr>
          <w:lang w:val="da-DK"/>
        </w:rPr>
        <w:t>Tryk på den og try</w:t>
      </w:r>
      <w:r w:rsidR="0048761B" w:rsidRPr="00733BE2">
        <w:rPr>
          <w:lang w:val="da-DK"/>
        </w:rPr>
        <w:t>k ”Next”</w:t>
      </w:r>
    </w:p>
    <w:p w14:paraId="0E463C72" w14:textId="77777777" w:rsidR="00740E34" w:rsidRDefault="00740E34" w:rsidP="00581DE7">
      <w:pPr>
        <w:rPr>
          <w:lang w:val="da-DK"/>
        </w:rPr>
      </w:pPr>
    </w:p>
    <w:p w14:paraId="1E86405B" w14:textId="564E209E" w:rsidR="00312C47" w:rsidRPr="00733BE2" w:rsidRDefault="00312C47" w:rsidP="00581DE7">
      <w:pPr>
        <w:rPr>
          <w:lang w:val="da-DK"/>
        </w:rPr>
      </w:pPr>
      <w:r w:rsidRPr="00733BE2">
        <w:rPr>
          <w:lang w:val="da-DK"/>
        </w:rPr>
        <w:t>Nu kan man så vælge at give sin myRIO et navn, vi kalder vores ”CCmyRIO”</w:t>
      </w:r>
    </w:p>
    <w:p w14:paraId="3591243B" w14:textId="095968DC" w:rsidR="009D0163" w:rsidRPr="00733BE2" w:rsidRDefault="00727AE3" w:rsidP="00A43956">
      <w:pPr>
        <w:jc w:val="center"/>
        <w:rPr>
          <w:lang w:val="da-DK"/>
        </w:rPr>
      </w:pPr>
      <w:r w:rsidRPr="00733BE2">
        <w:rPr>
          <w:noProof/>
          <w:lang w:val="da-DK"/>
        </w:rPr>
        <w:drawing>
          <wp:inline distT="0" distB="0" distL="0" distR="0" wp14:anchorId="035568A5" wp14:editId="1A8DA687">
            <wp:extent cx="4202332" cy="2999509"/>
            <wp:effectExtent l="0" t="0" r="8255" b="0"/>
            <wp:docPr id="1618145723" name="Picture 1618145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5723" name="Picture 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5692" cy="3009045"/>
                    </a:xfrm>
                    <a:prstGeom prst="rect">
                      <a:avLst/>
                    </a:prstGeom>
                    <a:noFill/>
                    <a:ln>
                      <a:noFill/>
                    </a:ln>
                  </pic:spPr>
                </pic:pic>
              </a:graphicData>
            </a:graphic>
          </wp:inline>
        </w:drawing>
      </w:r>
    </w:p>
    <w:p w14:paraId="4880090B" w14:textId="77777777" w:rsidR="003E3644" w:rsidRDefault="003E3644" w:rsidP="00581DE7">
      <w:pPr>
        <w:rPr>
          <w:lang w:val="da-DK"/>
        </w:rPr>
      </w:pPr>
    </w:p>
    <w:p w14:paraId="20F8E56F" w14:textId="1654A664" w:rsidR="000963D7" w:rsidRPr="00733BE2" w:rsidRDefault="000963D7" w:rsidP="00581DE7">
      <w:pPr>
        <w:rPr>
          <w:lang w:val="da-DK"/>
        </w:rPr>
      </w:pPr>
      <w:r w:rsidRPr="00733BE2">
        <w:rPr>
          <w:lang w:val="da-DK"/>
        </w:rPr>
        <w:t>Til sidst kommer et vindue hvor man kan teste myRIO, blandt andet ved at tænde</w:t>
      </w:r>
      <w:r w:rsidR="00F93E55" w:rsidRPr="00733BE2">
        <w:rPr>
          <w:lang w:val="da-DK"/>
        </w:rPr>
        <w:t>/slukke LEDer</w:t>
      </w:r>
      <w:r w:rsidR="005B75B9" w:rsidRPr="00733BE2">
        <w:rPr>
          <w:lang w:val="da-DK"/>
        </w:rPr>
        <w:t>ne.</w:t>
      </w:r>
    </w:p>
    <w:p w14:paraId="3B475309" w14:textId="1883318F" w:rsidR="008A30C1" w:rsidRPr="00733BE2" w:rsidRDefault="008A30C1" w:rsidP="00A43956">
      <w:pPr>
        <w:jc w:val="center"/>
        <w:rPr>
          <w:lang w:val="da-DK"/>
        </w:rPr>
      </w:pPr>
      <w:r w:rsidRPr="00733BE2">
        <w:rPr>
          <w:noProof/>
          <w:lang w:val="da-DK"/>
        </w:rPr>
        <w:drawing>
          <wp:inline distT="0" distB="0" distL="0" distR="0" wp14:anchorId="7D55ADB4" wp14:editId="5ACB1128">
            <wp:extent cx="5257800" cy="3772585"/>
            <wp:effectExtent l="0" t="0" r="0" b="0"/>
            <wp:docPr id="1572412302" name="Picture 15724123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2302" name="Picture 1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842" cy="3776920"/>
                    </a:xfrm>
                    <a:prstGeom prst="rect">
                      <a:avLst/>
                    </a:prstGeom>
                    <a:noFill/>
                    <a:ln>
                      <a:noFill/>
                    </a:ln>
                  </pic:spPr>
                </pic:pic>
              </a:graphicData>
            </a:graphic>
          </wp:inline>
        </w:drawing>
      </w:r>
    </w:p>
    <w:p w14:paraId="1A831686" w14:textId="13A81D44" w:rsidR="00E719C0" w:rsidRPr="00733BE2" w:rsidRDefault="00E719C0" w:rsidP="00581DE7">
      <w:pPr>
        <w:rPr>
          <w:lang w:val="da-DK"/>
        </w:rPr>
      </w:pPr>
      <w:r w:rsidRPr="00733BE2">
        <w:rPr>
          <w:lang w:val="da-DK"/>
        </w:rPr>
        <w:t xml:space="preserve">Skærmen ser ud som nedenfor når installationen er </w:t>
      </w:r>
      <w:r w:rsidR="002F1874" w:rsidRPr="00733BE2">
        <w:rPr>
          <w:lang w:val="da-DK"/>
        </w:rPr>
        <w:t>succesfuld</w:t>
      </w:r>
      <w:r w:rsidRPr="00733BE2">
        <w:rPr>
          <w:lang w:val="da-DK"/>
        </w:rPr>
        <w:t xml:space="preserve">. Så kan man trykke på </w:t>
      </w:r>
      <w:r w:rsidR="00A43956" w:rsidRPr="00733BE2">
        <w:rPr>
          <w:lang w:val="da-DK"/>
        </w:rPr>
        <w:t>”Go to labVIEW” og begynde at programmere.</w:t>
      </w:r>
    </w:p>
    <w:p w14:paraId="5151EA1B" w14:textId="0F5E4B70" w:rsidR="0072335B" w:rsidRPr="00733BE2" w:rsidRDefault="0072335B" w:rsidP="00E719C0">
      <w:pPr>
        <w:jc w:val="center"/>
        <w:rPr>
          <w:lang w:val="da-DK"/>
        </w:rPr>
      </w:pPr>
      <w:r w:rsidRPr="00733BE2">
        <w:rPr>
          <w:noProof/>
          <w:lang w:val="da-DK"/>
        </w:rPr>
        <w:drawing>
          <wp:inline distT="0" distB="0" distL="0" distR="0" wp14:anchorId="006B9F74" wp14:editId="47DC1E98">
            <wp:extent cx="3800475" cy="2724486"/>
            <wp:effectExtent l="0" t="0" r="0" b="0"/>
            <wp:docPr id="511554484" name="Picture 51155448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4484" name="Picture 1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3935" cy="2726966"/>
                    </a:xfrm>
                    <a:prstGeom prst="rect">
                      <a:avLst/>
                    </a:prstGeom>
                    <a:noFill/>
                    <a:ln>
                      <a:noFill/>
                    </a:ln>
                  </pic:spPr>
                </pic:pic>
              </a:graphicData>
            </a:graphic>
          </wp:inline>
        </w:drawing>
      </w:r>
    </w:p>
    <w:p w14:paraId="731C35B2" w14:textId="0ACC0E24" w:rsidR="008F2A7C" w:rsidRPr="00733BE2" w:rsidRDefault="008F2A7C" w:rsidP="008F2A7C">
      <w:pPr>
        <w:pStyle w:val="Heading3"/>
        <w:rPr>
          <w:lang w:val="da-DK"/>
        </w:rPr>
      </w:pPr>
      <w:bookmarkStart w:id="10" w:name="_Toc156552805"/>
      <w:r w:rsidRPr="00733BE2">
        <w:rPr>
          <w:lang w:val="da-DK"/>
        </w:rPr>
        <w:lastRenderedPageBreak/>
        <w:t>Konfiguration af netværk</w:t>
      </w:r>
      <w:bookmarkEnd w:id="10"/>
    </w:p>
    <w:p w14:paraId="127D7807" w14:textId="6CF28CED" w:rsidR="006122B1" w:rsidRPr="00733BE2" w:rsidRDefault="006122B1" w:rsidP="006122B1">
      <w:pPr>
        <w:rPr>
          <w:lang w:val="da-DK"/>
        </w:rPr>
      </w:pPr>
      <w:r w:rsidRPr="00733BE2">
        <w:rPr>
          <w:lang w:val="da-DK"/>
        </w:rPr>
        <w:t xml:space="preserve">Konfigurer netværk i NI Max ved at gå til myRIOs netværksindstillinger. Felterne som ses på </w:t>
      </w:r>
      <w:r w:rsidR="0013237A" w:rsidRPr="00733BE2">
        <w:rPr>
          <w:lang w:val="da-DK"/>
        </w:rPr>
        <w:t xml:space="preserve">billedet udfyldes. </w:t>
      </w:r>
      <w:r w:rsidR="00E719C0" w:rsidRPr="00733BE2">
        <w:rPr>
          <w:lang w:val="da-DK"/>
        </w:rPr>
        <w:t>Land skal vælges mens Wireless Mode står som ”Disabled”, derefter kan man vælge ”Connect to wireless network”</w:t>
      </w:r>
      <w:r w:rsidR="002A2235">
        <w:rPr>
          <w:lang w:val="da-DK"/>
        </w:rPr>
        <w:t>. Den</w:t>
      </w:r>
      <w:r w:rsidR="00F517E3">
        <w:rPr>
          <w:lang w:val="da-DK"/>
        </w:rPr>
        <w:t xml:space="preserve"> kan enten konfigureres til netv</w:t>
      </w:r>
      <w:r w:rsidR="00F517E3" w:rsidRPr="00F517E3">
        <w:rPr>
          <w:lang w:val="da-DK"/>
        </w:rPr>
        <w:t>æ</w:t>
      </w:r>
      <w:r w:rsidR="00F517E3">
        <w:rPr>
          <w:lang w:val="da-DK"/>
        </w:rPr>
        <w:t xml:space="preserve">rket i automationslab eller til et mobilt hotspot fra ens telefon. </w:t>
      </w:r>
      <w:r w:rsidR="00033CE7">
        <w:rPr>
          <w:lang w:val="da-DK"/>
        </w:rPr>
        <w:t>Der kan ikke kobles på skolens netværk ”eduroam”.</w:t>
      </w:r>
    </w:p>
    <w:p w14:paraId="18C3E734" w14:textId="6BDB3923" w:rsidR="00CF54C3" w:rsidRPr="00733BE2" w:rsidRDefault="006122B1" w:rsidP="006122B1">
      <w:pPr>
        <w:rPr>
          <w:lang w:val="da-DK"/>
        </w:rPr>
      </w:pPr>
      <w:r w:rsidRPr="00733BE2">
        <w:rPr>
          <w:lang w:val="da-DK"/>
        </w:rPr>
        <w:t>Vi har endnu ikke haft succes med at oprette forbindelse til myRIO via WiFi efter opsætning</w:t>
      </w:r>
      <w:r w:rsidR="00E719C0" w:rsidRPr="00733BE2">
        <w:rPr>
          <w:lang w:val="da-DK"/>
        </w:rPr>
        <w:t>, selvom den modtager en IP.</w:t>
      </w:r>
    </w:p>
    <w:p w14:paraId="325634D2" w14:textId="17F419E5" w:rsidR="008F2A7C" w:rsidRPr="00733BE2" w:rsidRDefault="00F74793" w:rsidP="00A43956">
      <w:pPr>
        <w:jc w:val="center"/>
        <w:rPr>
          <w:lang w:val="da-DK"/>
        </w:rPr>
      </w:pPr>
      <w:r w:rsidRPr="00733BE2">
        <w:rPr>
          <w:noProof/>
          <w:lang w:val="da-DK"/>
        </w:rPr>
        <w:drawing>
          <wp:inline distT="0" distB="0" distL="0" distR="0" wp14:anchorId="113ADC6C" wp14:editId="612C6831">
            <wp:extent cx="5553075" cy="3219713"/>
            <wp:effectExtent l="0" t="0" r="0" b="0"/>
            <wp:docPr id="1789978769" name="Picture 17899787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8769" name="Picture 1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1099" cy="3241760"/>
                    </a:xfrm>
                    <a:prstGeom prst="rect">
                      <a:avLst/>
                    </a:prstGeom>
                    <a:noFill/>
                    <a:ln>
                      <a:noFill/>
                    </a:ln>
                  </pic:spPr>
                </pic:pic>
              </a:graphicData>
            </a:graphic>
          </wp:inline>
        </w:drawing>
      </w:r>
    </w:p>
    <w:p w14:paraId="0BA59751" w14:textId="77777777" w:rsidR="003B12F6" w:rsidRPr="00733BE2" w:rsidRDefault="003B12F6" w:rsidP="003B12F6">
      <w:pPr>
        <w:rPr>
          <w:lang w:val="da-DK"/>
        </w:rPr>
      </w:pPr>
    </w:p>
    <w:p w14:paraId="3A2A47D1" w14:textId="1AEE9A24" w:rsidR="00635824" w:rsidRPr="00733BE2" w:rsidRDefault="00635824" w:rsidP="00635824">
      <w:pPr>
        <w:pStyle w:val="Heading2"/>
        <w:rPr>
          <w:lang w:val="da-DK"/>
        </w:rPr>
      </w:pPr>
      <w:bookmarkStart w:id="11" w:name="_Toc156552806"/>
      <w:r w:rsidRPr="00733BE2">
        <w:rPr>
          <w:lang w:val="da-DK"/>
        </w:rPr>
        <w:t>myRIO med LabVIEW version 20</w:t>
      </w:r>
      <w:r>
        <w:rPr>
          <w:lang w:val="da-DK"/>
        </w:rPr>
        <w:t>15</w:t>
      </w:r>
      <w:bookmarkEnd w:id="11"/>
    </w:p>
    <w:p w14:paraId="6003575F" w14:textId="3FA9FC22" w:rsidR="00635824" w:rsidRDefault="0045306D">
      <w:pPr>
        <w:rPr>
          <w:lang w:val="da-DK"/>
        </w:rPr>
      </w:pPr>
      <w:r w:rsidRPr="0045306D">
        <w:rPr>
          <w:lang w:val="da-DK"/>
        </w:rPr>
        <w:t xml:space="preserve">Ved </w:t>
      </w:r>
      <w:r>
        <w:rPr>
          <w:lang w:val="da-DK"/>
        </w:rPr>
        <w:t xml:space="preserve">opstart af </w:t>
      </w:r>
      <w:r w:rsidR="007861C2">
        <w:rPr>
          <w:lang w:val="da-DK"/>
        </w:rPr>
        <w:t xml:space="preserve">valgfaget LabVIEW </w:t>
      </w:r>
      <w:r w:rsidR="00461334">
        <w:rPr>
          <w:lang w:val="da-DK"/>
        </w:rPr>
        <w:t>blev der udleveret en USB-pind indeholdende LabVIEW 2015.</w:t>
      </w:r>
      <w:r w:rsidR="00461334">
        <w:rPr>
          <w:lang w:val="da-DK"/>
        </w:rPr>
        <w:br/>
      </w:r>
      <w:r w:rsidR="00307222">
        <w:rPr>
          <w:lang w:val="da-DK"/>
        </w:rPr>
        <w:t>På USB-pinden l</w:t>
      </w:r>
      <w:r w:rsidR="00A51759">
        <w:rPr>
          <w:lang w:val="da-DK"/>
        </w:rPr>
        <w:t xml:space="preserve">å </w:t>
      </w:r>
      <w:r w:rsidR="00D7106D">
        <w:rPr>
          <w:lang w:val="da-DK"/>
        </w:rPr>
        <w:t>adskillige</w:t>
      </w:r>
      <w:r w:rsidR="00A51759">
        <w:rPr>
          <w:lang w:val="da-DK"/>
        </w:rPr>
        <w:t xml:space="preserve"> </w:t>
      </w:r>
      <w:r w:rsidR="00CF57EE">
        <w:rPr>
          <w:lang w:val="da-DK"/>
        </w:rPr>
        <w:t xml:space="preserve">programmer </w:t>
      </w:r>
      <w:r w:rsidR="00A51759">
        <w:rPr>
          <w:lang w:val="da-DK"/>
        </w:rPr>
        <w:t xml:space="preserve">som skulle </w:t>
      </w:r>
      <w:r w:rsidR="00CF57EE">
        <w:rPr>
          <w:lang w:val="da-DK"/>
        </w:rPr>
        <w:t xml:space="preserve">installeres på computeren. </w:t>
      </w:r>
      <w:r w:rsidR="00215F9F">
        <w:rPr>
          <w:lang w:val="da-DK"/>
        </w:rPr>
        <w:t xml:space="preserve">Dette </w:t>
      </w:r>
      <w:r w:rsidR="00126B41">
        <w:rPr>
          <w:lang w:val="da-DK"/>
        </w:rPr>
        <w:t xml:space="preserve">tog adskillige timer, men det var forholdsvis simpelt. </w:t>
      </w:r>
      <w:r w:rsidR="00202BEA">
        <w:rPr>
          <w:lang w:val="da-DK"/>
        </w:rPr>
        <w:br/>
      </w:r>
      <w:r w:rsidR="00202BEA">
        <w:rPr>
          <w:lang w:val="da-DK"/>
        </w:rPr>
        <w:br/>
      </w:r>
      <w:r w:rsidR="00202BEA" w:rsidRPr="00202BEA">
        <w:rPr>
          <w:noProof/>
          <w:lang w:val="da-DK"/>
        </w:rPr>
        <w:drawing>
          <wp:inline distT="0" distB="0" distL="0" distR="0" wp14:anchorId="408E62EE" wp14:editId="6E58F0E9">
            <wp:extent cx="6149340" cy="1920240"/>
            <wp:effectExtent l="0" t="0" r="3810" b="3810"/>
            <wp:docPr id="1736265067" name="Picture 1736265067"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65067" name="Billede 1" descr="Et billede, der indeholder tekst, skærmbillede&#10;&#10;Automatisk genereret beskrivelse"/>
                    <pic:cNvPicPr/>
                  </pic:nvPicPr>
                  <pic:blipFill>
                    <a:blip r:embed="rId32"/>
                    <a:stretch>
                      <a:fillRect/>
                    </a:stretch>
                  </pic:blipFill>
                  <pic:spPr>
                    <a:xfrm>
                      <a:off x="0" y="0"/>
                      <a:ext cx="6156552" cy="1922492"/>
                    </a:xfrm>
                    <a:prstGeom prst="rect">
                      <a:avLst/>
                    </a:prstGeom>
                  </pic:spPr>
                </pic:pic>
              </a:graphicData>
            </a:graphic>
          </wp:inline>
        </w:drawing>
      </w:r>
      <w:r w:rsidR="00202BEA">
        <w:rPr>
          <w:lang w:val="da-DK"/>
        </w:rPr>
        <w:br/>
      </w:r>
      <w:r w:rsidR="00202BEA">
        <w:rPr>
          <w:lang w:val="da-DK"/>
        </w:rPr>
        <w:br/>
      </w:r>
      <w:r w:rsidR="00D7748E">
        <w:rPr>
          <w:lang w:val="da-DK"/>
        </w:rPr>
        <w:lastRenderedPageBreak/>
        <w:t xml:space="preserve">Vi var efterfølgende inde og installer Toolkit til </w:t>
      </w:r>
      <w:r w:rsidR="007B2422">
        <w:rPr>
          <w:lang w:val="da-DK"/>
        </w:rPr>
        <w:t xml:space="preserve">myRIO 2015 via </w:t>
      </w:r>
      <w:r w:rsidR="00394A1A">
        <w:rPr>
          <w:lang w:val="da-DK"/>
        </w:rPr>
        <w:t>N</w:t>
      </w:r>
      <w:r w:rsidR="00394A1A" w:rsidRPr="00394A1A">
        <w:rPr>
          <w:lang w:val="da-DK"/>
        </w:rPr>
        <w:t xml:space="preserve">ational </w:t>
      </w:r>
      <w:r w:rsidR="00394A1A">
        <w:rPr>
          <w:lang w:val="da-DK"/>
        </w:rPr>
        <w:t>I</w:t>
      </w:r>
      <w:r w:rsidR="00394A1A" w:rsidRPr="00394A1A">
        <w:rPr>
          <w:lang w:val="da-DK"/>
        </w:rPr>
        <w:t>nstruments</w:t>
      </w:r>
      <w:r w:rsidR="00394A1A">
        <w:rPr>
          <w:lang w:val="da-DK"/>
        </w:rPr>
        <w:t xml:space="preserve"> hjemmeside. </w:t>
      </w:r>
      <w:r w:rsidR="00394A1A">
        <w:rPr>
          <w:lang w:val="da-DK"/>
        </w:rPr>
        <w:br/>
      </w:r>
      <w:r w:rsidR="00065E42">
        <w:rPr>
          <w:lang w:val="da-DK"/>
        </w:rPr>
        <w:t xml:space="preserve">Toolkittet var gratis at downloade, da skolen har licens til 2015 udgaven af LabVIEW. </w:t>
      </w:r>
      <w:r w:rsidR="00065E42">
        <w:rPr>
          <w:lang w:val="da-DK"/>
        </w:rPr>
        <w:br/>
      </w:r>
      <w:r w:rsidR="004707A9">
        <w:rPr>
          <w:lang w:val="da-DK"/>
        </w:rPr>
        <w:br/>
        <w:t xml:space="preserve">Efter at Toolkittet var blevet installeret og computeren var blevet genstartet, kunne myRIO nu connecte til vores computere via kabel. </w:t>
      </w:r>
      <w:r w:rsidR="00423AE9">
        <w:rPr>
          <w:lang w:val="da-DK"/>
        </w:rPr>
        <w:br/>
      </w:r>
      <w:r w:rsidR="00423AE9">
        <w:rPr>
          <w:lang w:val="da-DK"/>
        </w:rPr>
        <w:br/>
      </w:r>
      <w:r w:rsidR="00D5473F">
        <w:rPr>
          <w:lang w:val="da-DK"/>
        </w:rPr>
        <w:t>”</w:t>
      </w:r>
      <w:r w:rsidR="009312C8">
        <w:rPr>
          <w:lang w:val="da-DK"/>
        </w:rPr>
        <w:t>myRIO USB Monitor”</w:t>
      </w:r>
      <w:r w:rsidR="00F30277">
        <w:rPr>
          <w:lang w:val="da-DK"/>
        </w:rPr>
        <w:t xml:space="preserve"> vindue</w:t>
      </w:r>
      <w:r w:rsidR="009312C8">
        <w:rPr>
          <w:lang w:val="da-DK"/>
        </w:rPr>
        <w:t>t, som kan ses nedenfor,</w:t>
      </w:r>
      <w:r w:rsidR="00F30277">
        <w:rPr>
          <w:lang w:val="da-DK"/>
        </w:rPr>
        <w:t xml:space="preserve"> åbnede </w:t>
      </w:r>
      <w:r w:rsidR="0070240B">
        <w:rPr>
          <w:lang w:val="da-DK"/>
        </w:rPr>
        <w:t xml:space="preserve">så snart myRIO </w:t>
      </w:r>
      <w:r w:rsidR="00696051">
        <w:rPr>
          <w:lang w:val="da-DK"/>
        </w:rPr>
        <w:t>blev</w:t>
      </w:r>
      <w:r w:rsidR="0070240B">
        <w:rPr>
          <w:lang w:val="da-DK"/>
        </w:rPr>
        <w:t xml:space="preserve"> </w:t>
      </w:r>
      <w:r w:rsidR="004132D3">
        <w:rPr>
          <w:lang w:val="da-DK"/>
        </w:rPr>
        <w:t>koblet sammen med vores computer</w:t>
      </w:r>
      <w:r w:rsidR="00640894">
        <w:rPr>
          <w:lang w:val="da-DK"/>
        </w:rPr>
        <w:t>.</w:t>
      </w:r>
      <w:r w:rsidR="004132D3">
        <w:rPr>
          <w:lang w:val="da-DK"/>
        </w:rPr>
        <w:br/>
        <w:t xml:space="preserve">For at </w:t>
      </w:r>
      <w:r w:rsidR="00A04FC3">
        <w:rPr>
          <w:lang w:val="da-DK"/>
        </w:rPr>
        <w:t>begynde at få installeret softwaren på myRIO, skal man væl</w:t>
      </w:r>
      <w:r w:rsidR="00881802">
        <w:rPr>
          <w:lang w:val="da-DK"/>
        </w:rPr>
        <w:t xml:space="preserve">ge </w:t>
      </w:r>
      <w:r w:rsidR="00640894">
        <w:rPr>
          <w:lang w:val="da-DK"/>
        </w:rPr>
        <w:t>”</w:t>
      </w:r>
      <w:r w:rsidR="00881802">
        <w:rPr>
          <w:lang w:val="da-DK"/>
        </w:rPr>
        <w:t>Launch the Getting Started Wizard</w:t>
      </w:r>
      <w:r w:rsidR="00640894">
        <w:rPr>
          <w:lang w:val="da-DK"/>
        </w:rPr>
        <w:t>”.</w:t>
      </w:r>
      <w:r w:rsidR="006F6456">
        <w:rPr>
          <w:lang w:val="da-DK"/>
        </w:rPr>
        <w:br/>
      </w:r>
      <w:r w:rsidR="0039242D">
        <w:rPr>
          <w:lang w:val="da-DK"/>
        </w:rPr>
        <w:br/>
        <w:t>Efter kort tids søgning finder den vores myRIO.</w:t>
      </w:r>
      <w:r w:rsidR="00865089">
        <w:rPr>
          <w:lang w:val="da-DK"/>
        </w:rPr>
        <w:br/>
        <w:t xml:space="preserve">Vi oplevede et par gange, at </w:t>
      </w:r>
      <w:r w:rsidR="00664B4C">
        <w:rPr>
          <w:lang w:val="da-DK"/>
        </w:rPr>
        <w:t>vores myRIO ikke kom frem af sig selv. Det hjalp herefter at Refresh</w:t>
      </w:r>
      <w:r w:rsidR="00287903">
        <w:rPr>
          <w:lang w:val="da-DK"/>
        </w:rPr>
        <w:t xml:space="preserve"> og hver gang lykkes det at finde myRIO. </w:t>
      </w:r>
      <w:r w:rsidR="00287903">
        <w:rPr>
          <w:lang w:val="da-DK"/>
        </w:rPr>
        <w:br/>
      </w:r>
    </w:p>
    <w:p w14:paraId="2BF14868" w14:textId="093C0E75" w:rsidR="008B6F3D" w:rsidRPr="00635824" w:rsidRDefault="002E5550">
      <w:pPr>
        <w:rPr>
          <w:rStyle w:val="CommentReference"/>
          <w:lang w:val="da-DK"/>
        </w:rPr>
      </w:pPr>
      <w:r w:rsidRPr="00733BE2">
        <w:rPr>
          <w:noProof/>
          <w:lang w:val="da-DK"/>
        </w:rPr>
        <w:drawing>
          <wp:anchor distT="0" distB="0" distL="114300" distR="114300" simplePos="0" relativeHeight="251661824" behindDoc="0" locked="0" layoutInCell="1" allowOverlap="1" wp14:anchorId="0DF093FA" wp14:editId="56D0556F">
            <wp:simplePos x="0" y="0"/>
            <wp:positionH relativeFrom="margin">
              <wp:posOffset>-635</wp:posOffset>
            </wp:positionH>
            <wp:positionV relativeFrom="paragraph">
              <wp:posOffset>1905</wp:posOffset>
            </wp:positionV>
            <wp:extent cx="2439035" cy="3086100"/>
            <wp:effectExtent l="0" t="0" r="0" b="0"/>
            <wp:wrapSquare wrapText="bothSides"/>
            <wp:docPr id="841807732" name="Picture 8418077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3847"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903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903">
        <w:rPr>
          <w:lang w:val="da-DK"/>
        </w:rPr>
        <w:t>Så snart myRIO er fundet trykkes der på Next</w:t>
      </w:r>
      <w:r w:rsidR="00954067">
        <w:rPr>
          <w:lang w:val="da-DK"/>
        </w:rPr>
        <w:t xml:space="preserve"> og du kommer til en menu hvor navnet på myRIO kan ændres efter eget valg. </w:t>
      </w:r>
      <w:r w:rsidR="00287903">
        <w:rPr>
          <w:lang w:val="da-DK"/>
        </w:rPr>
        <w:br/>
      </w:r>
    </w:p>
    <w:p w14:paraId="17667A02" w14:textId="48F64329" w:rsidR="00CF4516" w:rsidRDefault="00321AB0" w:rsidP="00BC1F54">
      <w:pPr>
        <w:rPr>
          <w:lang w:val="da-DK"/>
        </w:rPr>
      </w:pPr>
      <w:r>
        <w:rPr>
          <w:lang w:val="da-DK"/>
        </w:rPr>
        <w:t xml:space="preserve">Når både myRIO er fundet og navnet er tilpasset, </w:t>
      </w:r>
      <w:r w:rsidR="00373C5E">
        <w:rPr>
          <w:lang w:val="da-DK"/>
        </w:rPr>
        <w:t xml:space="preserve">skal der igen trykkes på Next. </w:t>
      </w:r>
      <w:r w:rsidR="00373C5E">
        <w:rPr>
          <w:lang w:val="da-DK"/>
        </w:rPr>
        <w:br/>
        <w:t xml:space="preserve">Herefter installeres softwaren på myRIO. Det kan godt tage </w:t>
      </w:r>
      <w:r w:rsidR="002A42CF">
        <w:rPr>
          <w:lang w:val="da-DK"/>
        </w:rPr>
        <w:t xml:space="preserve">op mod 15 min at få </w:t>
      </w:r>
      <w:r w:rsidR="0066604A">
        <w:rPr>
          <w:lang w:val="da-DK"/>
        </w:rPr>
        <w:t xml:space="preserve">myRIO til at indlæse softwaren. </w:t>
      </w:r>
      <w:r w:rsidR="0066604A">
        <w:rPr>
          <w:lang w:val="da-DK"/>
        </w:rPr>
        <w:br/>
        <w:t>Når dette er gjort</w:t>
      </w:r>
      <w:r w:rsidR="006A13DB">
        <w:rPr>
          <w:lang w:val="da-DK"/>
        </w:rPr>
        <w:t xml:space="preserve"> og det er succesfuldt</w:t>
      </w:r>
      <w:r w:rsidR="0007259A">
        <w:rPr>
          <w:lang w:val="da-DK"/>
        </w:rPr>
        <w:t>,</w:t>
      </w:r>
      <w:r w:rsidR="006A13DB">
        <w:rPr>
          <w:lang w:val="da-DK"/>
        </w:rPr>
        <w:t xml:space="preserve"> åbner et vindue</w:t>
      </w:r>
      <w:r w:rsidR="00274B61">
        <w:rPr>
          <w:lang w:val="da-DK"/>
        </w:rPr>
        <w:t xml:space="preserve"> </w:t>
      </w:r>
      <w:r w:rsidR="006A13DB">
        <w:rPr>
          <w:lang w:val="da-DK"/>
        </w:rPr>
        <w:t xml:space="preserve">hvor </w:t>
      </w:r>
      <w:r w:rsidR="00ED035D">
        <w:rPr>
          <w:lang w:val="da-DK"/>
        </w:rPr>
        <w:t xml:space="preserve">der </w:t>
      </w:r>
      <w:r w:rsidR="006A13DB">
        <w:rPr>
          <w:lang w:val="da-DK"/>
        </w:rPr>
        <w:t xml:space="preserve">bliver tilbudt at teste om myRIO’s </w:t>
      </w:r>
      <w:r w:rsidR="00710537">
        <w:rPr>
          <w:lang w:val="da-DK"/>
        </w:rPr>
        <w:t xml:space="preserve">komponenter virker som de skal. Her er blandt andet test af LED’er på siden af myRIO, samt </w:t>
      </w:r>
      <w:r w:rsidR="003563B3">
        <w:rPr>
          <w:lang w:val="da-DK"/>
        </w:rPr>
        <w:t xml:space="preserve">når man bevæger </w:t>
      </w:r>
      <w:r w:rsidR="001D14A4">
        <w:rPr>
          <w:lang w:val="da-DK"/>
        </w:rPr>
        <w:t xml:space="preserve">myRIO’en at </w:t>
      </w:r>
      <w:r w:rsidR="00BC4386">
        <w:rPr>
          <w:lang w:val="da-DK"/>
        </w:rPr>
        <w:t>man kan følge</w:t>
      </w:r>
      <w:r w:rsidR="00927F11">
        <w:rPr>
          <w:lang w:val="da-DK"/>
        </w:rPr>
        <w:t xml:space="preserve"> bevægelsen</w:t>
      </w:r>
      <w:r w:rsidR="00BC4386">
        <w:rPr>
          <w:lang w:val="da-DK"/>
        </w:rPr>
        <w:t xml:space="preserve"> på en graf</w:t>
      </w:r>
      <w:r w:rsidR="00927F11">
        <w:rPr>
          <w:lang w:val="da-DK"/>
        </w:rPr>
        <w:t xml:space="preserve"> hvor </w:t>
      </w:r>
      <w:r w:rsidR="00FB0381">
        <w:rPr>
          <w:lang w:val="da-DK"/>
        </w:rPr>
        <w:t xml:space="preserve">Y, X og Z </w:t>
      </w:r>
      <w:r w:rsidR="00927F11">
        <w:rPr>
          <w:lang w:val="da-DK"/>
        </w:rPr>
        <w:t>findes.</w:t>
      </w:r>
      <w:r w:rsidR="004B2F33">
        <w:rPr>
          <w:lang w:val="da-DK"/>
        </w:rPr>
        <w:br/>
      </w:r>
      <w:r w:rsidR="004B2F33">
        <w:rPr>
          <w:lang w:val="da-DK"/>
        </w:rPr>
        <w:br/>
        <w:t xml:space="preserve">Slutteligt hvis det hele virker som det skal, vil </w:t>
      </w:r>
      <w:r w:rsidR="00D2502E">
        <w:rPr>
          <w:lang w:val="da-DK"/>
        </w:rPr>
        <w:t>brugeren blive</w:t>
      </w:r>
      <w:r w:rsidR="009659A2">
        <w:rPr>
          <w:lang w:val="da-DK"/>
        </w:rPr>
        <w:t xml:space="preserve"> mødt af et vindue hvor </w:t>
      </w:r>
      <w:r w:rsidR="00994581">
        <w:rPr>
          <w:lang w:val="da-DK"/>
        </w:rPr>
        <w:t>man kan starte et LabVIEW projekt.</w:t>
      </w:r>
      <w:r w:rsidR="00C00832">
        <w:rPr>
          <w:lang w:val="da-DK"/>
        </w:rPr>
        <w:br/>
      </w:r>
    </w:p>
    <w:p w14:paraId="2294E630" w14:textId="710474D7" w:rsidR="00635824" w:rsidRDefault="00C00832" w:rsidP="00635824">
      <w:pPr>
        <w:rPr>
          <w:lang w:val="da-DK"/>
        </w:rPr>
      </w:pPr>
      <w:r>
        <w:rPr>
          <w:lang w:val="da-DK"/>
        </w:rPr>
        <w:t>Nu hvor vores myRIO var opsat og virkede med kabel, var tiden til at få det til at virke trådløst via WIFI.</w:t>
      </w:r>
      <w:r w:rsidR="00DB6EA4">
        <w:rPr>
          <w:lang w:val="da-DK"/>
        </w:rPr>
        <w:br/>
      </w:r>
      <w:r w:rsidR="00DB6EA4">
        <w:rPr>
          <w:lang w:val="da-DK"/>
        </w:rPr>
        <w:br/>
        <w:t xml:space="preserve">For at få menuen frem </w:t>
      </w:r>
      <w:r w:rsidR="0068066A">
        <w:rPr>
          <w:lang w:val="da-DK"/>
        </w:rPr>
        <w:t>kobles myRIO fra og sætte</w:t>
      </w:r>
      <w:r w:rsidR="001617FF">
        <w:rPr>
          <w:lang w:val="da-DK"/>
        </w:rPr>
        <w:t>s</w:t>
      </w:r>
      <w:r w:rsidR="0068066A">
        <w:rPr>
          <w:lang w:val="da-DK"/>
        </w:rPr>
        <w:t xml:space="preserve"> igen i computeren. </w:t>
      </w:r>
      <w:r w:rsidR="0068066A">
        <w:rPr>
          <w:lang w:val="da-DK"/>
        </w:rPr>
        <w:br/>
        <w:t>Herefter mødes brugeren af denne menu igen.</w:t>
      </w:r>
      <w:r w:rsidR="0068066A">
        <w:rPr>
          <w:lang w:val="da-DK"/>
        </w:rPr>
        <w:br/>
        <w:t xml:space="preserve">For at få opsat WIFI på myRIO i 2015 udgaven skal opsætning tilgås via Internet </w:t>
      </w:r>
      <w:r w:rsidR="003D7ACA">
        <w:rPr>
          <w:lang w:val="da-DK"/>
        </w:rPr>
        <w:t>Explorer</w:t>
      </w:r>
      <w:r w:rsidR="0068066A">
        <w:rPr>
          <w:lang w:val="da-DK"/>
        </w:rPr>
        <w:t xml:space="preserve"> Browser.</w:t>
      </w:r>
      <w:r w:rsidR="0068066A">
        <w:rPr>
          <w:lang w:val="da-DK"/>
        </w:rPr>
        <w:br/>
        <w:t xml:space="preserve">Dette gøre ved at trykke på </w:t>
      </w:r>
      <w:r w:rsidR="00994581">
        <w:rPr>
          <w:lang w:val="da-DK"/>
        </w:rPr>
        <w:t>”</w:t>
      </w:r>
      <w:r w:rsidR="00AB3DA1">
        <w:rPr>
          <w:lang w:val="da-DK"/>
        </w:rPr>
        <w:t>Configure myRIO</w:t>
      </w:r>
      <w:r w:rsidR="00994581">
        <w:rPr>
          <w:lang w:val="da-DK"/>
        </w:rPr>
        <w:t>”</w:t>
      </w:r>
      <w:r w:rsidR="00AB3DA1">
        <w:rPr>
          <w:lang w:val="da-DK"/>
        </w:rPr>
        <w:t>.</w:t>
      </w:r>
      <w:r w:rsidR="0067703C" w:rsidRPr="0045306D">
        <w:rPr>
          <w:lang w:val="da-DK"/>
        </w:rPr>
        <w:br/>
      </w:r>
      <w:r w:rsidR="007A3313">
        <w:rPr>
          <w:lang w:val="da-DK"/>
        </w:rPr>
        <w:t xml:space="preserve">Herefter åbnes automatisk en Webbrowser </w:t>
      </w:r>
      <w:r w:rsidR="005D2DA5">
        <w:rPr>
          <w:lang w:val="da-DK"/>
        </w:rPr>
        <w:t xml:space="preserve">hvortil det er muligt at sætte en IP-adresse på myRIO’en. </w:t>
      </w:r>
      <w:r w:rsidR="005D2DA5">
        <w:rPr>
          <w:lang w:val="da-DK"/>
        </w:rPr>
        <w:br/>
      </w:r>
      <w:commentRangeStart w:id="12"/>
      <w:commentRangeStart w:id="13"/>
      <w:commentRangeStart w:id="14"/>
      <w:r w:rsidR="005D2DA5">
        <w:rPr>
          <w:lang w:val="da-DK"/>
        </w:rPr>
        <w:t xml:space="preserve">Det er vigtigt at man sætter </w:t>
      </w:r>
      <w:r w:rsidR="0046666D">
        <w:rPr>
          <w:lang w:val="da-DK"/>
        </w:rPr>
        <w:t xml:space="preserve">den i samme </w:t>
      </w:r>
      <w:r w:rsidR="00B31568">
        <w:rPr>
          <w:lang w:val="da-DK"/>
        </w:rPr>
        <w:t>IP-range</w:t>
      </w:r>
      <w:r w:rsidR="0046666D">
        <w:rPr>
          <w:lang w:val="da-DK"/>
        </w:rPr>
        <w:t xml:space="preserve"> som ens computer. </w:t>
      </w:r>
      <w:commentRangeEnd w:id="12"/>
      <w:r w:rsidR="00150D40">
        <w:rPr>
          <w:rStyle w:val="CommentReference"/>
        </w:rPr>
        <w:commentReference w:id="12"/>
      </w:r>
      <w:commentRangeEnd w:id="13"/>
      <w:r w:rsidR="00B31568">
        <w:rPr>
          <w:rStyle w:val="CommentReference"/>
        </w:rPr>
        <w:commentReference w:id="13"/>
      </w:r>
      <w:commentRangeEnd w:id="14"/>
      <w:r w:rsidR="005E6AE8">
        <w:rPr>
          <w:rStyle w:val="CommentReference"/>
        </w:rPr>
        <w:commentReference w:id="14"/>
      </w:r>
      <w:r w:rsidR="00975BED">
        <w:rPr>
          <w:lang w:val="da-DK"/>
        </w:rPr>
        <w:t xml:space="preserve">Dette gøres inde i programmet NI MAX som også bliver installeret samtidig med LabVIEW. </w:t>
      </w:r>
      <w:r w:rsidR="00392F40">
        <w:rPr>
          <w:lang w:val="da-DK"/>
        </w:rPr>
        <w:br/>
      </w:r>
      <w:r w:rsidR="00392F40">
        <w:rPr>
          <w:lang w:val="da-DK"/>
        </w:rPr>
        <w:br/>
      </w:r>
      <w:r w:rsidR="00392F40">
        <w:rPr>
          <w:lang w:val="da-DK"/>
        </w:rPr>
        <w:lastRenderedPageBreak/>
        <w:t xml:space="preserve">På billedet nedenfor ses den åbnede menu i Webbrowseren via Internet </w:t>
      </w:r>
      <w:r w:rsidR="003D7ACA">
        <w:rPr>
          <w:lang w:val="da-DK"/>
        </w:rPr>
        <w:t>Explorer</w:t>
      </w:r>
      <w:r w:rsidR="00392F40">
        <w:rPr>
          <w:lang w:val="da-DK"/>
        </w:rPr>
        <w:t>.</w:t>
      </w:r>
      <w:r w:rsidR="00392F40">
        <w:rPr>
          <w:lang w:val="da-DK"/>
        </w:rPr>
        <w:br/>
        <w:t xml:space="preserve">Her skal der først vælges land, </w:t>
      </w:r>
      <w:r w:rsidR="00975BED">
        <w:rPr>
          <w:lang w:val="da-DK"/>
        </w:rPr>
        <w:t xml:space="preserve">og så det trådløse internet du vil koble myRIO på. </w:t>
      </w:r>
      <w:r w:rsidR="00975BED">
        <w:rPr>
          <w:lang w:val="da-DK"/>
        </w:rPr>
        <w:br/>
      </w:r>
      <w:r w:rsidR="00975BED">
        <w:rPr>
          <w:lang w:val="da-DK"/>
        </w:rPr>
        <w:br/>
        <w:t xml:space="preserve">Vi valgte at koble myRIO på vores telefons Hotspot. Dette gjorde det nemt at tage myRIO’en med hjem og arbejde videre på den. </w:t>
      </w:r>
      <w:r w:rsidR="00975BED">
        <w:rPr>
          <w:lang w:val="da-DK"/>
        </w:rPr>
        <w:br/>
      </w:r>
      <w:r w:rsidR="00975BED">
        <w:rPr>
          <w:lang w:val="da-DK"/>
        </w:rPr>
        <w:br/>
        <w:t xml:space="preserve">Når dette er gjort, </w:t>
      </w:r>
      <w:r w:rsidR="00837E13">
        <w:rPr>
          <w:lang w:val="da-DK"/>
        </w:rPr>
        <w:t>begyndte W</w:t>
      </w:r>
      <w:r w:rsidR="0083617F">
        <w:rPr>
          <w:lang w:val="da-DK"/>
        </w:rPr>
        <w:t>i</w:t>
      </w:r>
      <w:r w:rsidR="00837E13">
        <w:rPr>
          <w:lang w:val="da-DK"/>
        </w:rPr>
        <w:t>F</w:t>
      </w:r>
      <w:r w:rsidR="00393AB0">
        <w:rPr>
          <w:lang w:val="da-DK"/>
        </w:rPr>
        <w:t>i</w:t>
      </w:r>
      <w:r w:rsidR="00837E13">
        <w:rPr>
          <w:lang w:val="da-DK"/>
        </w:rPr>
        <w:t xml:space="preserve"> Led’en at lyse på myRIO’en og det symboliserede at W</w:t>
      </w:r>
      <w:r w:rsidR="00393AB0">
        <w:rPr>
          <w:lang w:val="da-DK"/>
        </w:rPr>
        <w:t>i</w:t>
      </w:r>
      <w:r w:rsidR="00837E13">
        <w:rPr>
          <w:lang w:val="da-DK"/>
        </w:rPr>
        <w:t>F</w:t>
      </w:r>
      <w:r w:rsidR="00393AB0">
        <w:rPr>
          <w:lang w:val="da-DK"/>
        </w:rPr>
        <w:t>i</w:t>
      </w:r>
      <w:r w:rsidR="00837E13">
        <w:rPr>
          <w:lang w:val="da-DK"/>
        </w:rPr>
        <w:t xml:space="preserve">’en virkede og den var nu trådløst kørende. </w:t>
      </w:r>
      <w:r>
        <w:rPr>
          <w:lang w:val="da-DK"/>
        </w:rPr>
        <w:br/>
      </w:r>
      <w:r>
        <w:rPr>
          <w:lang w:val="da-DK"/>
        </w:rPr>
        <w:br/>
      </w:r>
      <w:r w:rsidR="00392F40">
        <w:rPr>
          <w:noProof/>
        </w:rPr>
        <w:drawing>
          <wp:inline distT="0" distB="0" distL="0" distR="0" wp14:anchorId="757AD1D0" wp14:editId="7A127E6F">
            <wp:extent cx="4159168" cy="4019550"/>
            <wp:effectExtent l="0" t="0" r="0" b="0"/>
            <wp:docPr id="528065148" name="Picture 528065148" descr="Billedforhåndsvis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forhåndsvis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331" cy="4035171"/>
                    </a:xfrm>
                    <a:prstGeom prst="rect">
                      <a:avLst/>
                    </a:prstGeom>
                    <a:noFill/>
                    <a:ln>
                      <a:noFill/>
                    </a:ln>
                  </pic:spPr>
                </pic:pic>
              </a:graphicData>
            </a:graphic>
          </wp:inline>
        </w:drawing>
      </w:r>
    </w:p>
    <w:p w14:paraId="4529C527" w14:textId="60C24A50" w:rsidR="00CE721C" w:rsidRPr="00733BE2" w:rsidRDefault="00635824" w:rsidP="00635824">
      <w:pPr>
        <w:pStyle w:val="Heading1"/>
        <w:rPr>
          <w:lang w:val="da-DK"/>
        </w:rPr>
      </w:pPr>
      <w:r>
        <w:rPr>
          <w:lang w:val="da-DK"/>
        </w:rPr>
        <w:br w:type="page"/>
      </w:r>
      <w:bookmarkStart w:id="15" w:name="_Toc156552807"/>
      <w:r w:rsidR="004308DB" w:rsidRPr="00733BE2">
        <w:rPr>
          <w:lang w:val="da-DK"/>
        </w:rPr>
        <w:lastRenderedPageBreak/>
        <w:t>Programmering</w:t>
      </w:r>
      <w:bookmarkEnd w:id="15"/>
    </w:p>
    <w:p w14:paraId="6437285F" w14:textId="0DAA4554" w:rsidR="007E0DA9" w:rsidRPr="00733BE2" w:rsidRDefault="007E0DA9" w:rsidP="007E0DA9">
      <w:pPr>
        <w:rPr>
          <w:lang w:val="da-DK"/>
        </w:rPr>
      </w:pPr>
      <w:r w:rsidRPr="00733BE2">
        <w:rPr>
          <w:lang w:val="da-DK"/>
        </w:rPr>
        <w:t xml:space="preserve">I LabVIEW har vi opsat følgende blokdiagram, </w:t>
      </w:r>
      <w:r w:rsidR="0087300B" w:rsidRPr="00733BE2">
        <w:rPr>
          <w:lang w:val="da-DK"/>
        </w:rPr>
        <w:t xml:space="preserve">for at teste </w:t>
      </w:r>
      <w:r w:rsidR="00C117C8" w:rsidRPr="00733BE2">
        <w:rPr>
          <w:lang w:val="da-DK"/>
        </w:rPr>
        <w:t>vore</w:t>
      </w:r>
      <w:r w:rsidR="006979B2">
        <w:rPr>
          <w:lang w:val="da-DK"/>
        </w:rPr>
        <w:t>s</w:t>
      </w:r>
      <w:r w:rsidR="00C117C8" w:rsidRPr="00733BE2">
        <w:rPr>
          <w:lang w:val="da-DK"/>
        </w:rPr>
        <w:t xml:space="preserve"> myRIO </w:t>
      </w:r>
      <w:commentRangeStart w:id="16"/>
      <w:r w:rsidR="00C117C8" w:rsidRPr="00733BE2">
        <w:rPr>
          <w:lang w:val="da-DK"/>
        </w:rPr>
        <w:t>devices</w:t>
      </w:r>
      <w:commentRangeEnd w:id="16"/>
      <w:r w:rsidR="003B12F6" w:rsidRPr="00733BE2">
        <w:rPr>
          <w:rStyle w:val="CommentReference"/>
          <w:lang w:val="da-DK"/>
        </w:rPr>
        <w:commentReference w:id="16"/>
      </w:r>
      <w:r w:rsidR="006A5740" w:rsidRPr="00733BE2">
        <w:rPr>
          <w:lang w:val="da-DK"/>
        </w:rPr>
        <w:t>.</w:t>
      </w:r>
      <w:r w:rsidR="00363DC5">
        <w:rPr>
          <w:lang w:val="da-DK"/>
        </w:rPr>
        <w:t xml:space="preserve"> </w:t>
      </w:r>
    </w:p>
    <w:p w14:paraId="18B33429" w14:textId="5B610725" w:rsidR="004308DB" w:rsidRPr="00733BE2" w:rsidRDefault="007E0DA9" w:rsidP="006A5740">
      <w:pPr>
        <w:ind w:firstLine="720"/>
        <w:jc w:val="center"/>
        <w:rPr>
          <w:lang w:val="da-DK"/>
        </w:rPr>
      </w:pPr>
      <w:r w:rsidRPr="00733BE2">
        <w:rPr>
          <w:noProof/>
          <w:lang w:val="da-DK"/>
        </w:rPr>
        <w:drawing>
          <wp:inline distT="0" distB="0" distL="0" distR="0" wp14:anchorId="2FE25F8F" wp14:editId="170D9883">
            <wp:extent cx="4610100" cy="3960451"/>
            <wp:effectExtent l="0" t="0" r="0" b="2540"/>
            <wp:docPr id="195623146" name="Picture 1956231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3146" name="Picture 2"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7234" cy="3966580"/>
                    </a:xfrm>
                    <a:prstGeom prst="rect">
                      <a:avLst/>
                    </a:prstGeom>
                    <a:noFill/>
                    <a:ln>
                      <a:noFill/>
                    </a:ln>
                  </pic:spPr>
                </pic:pic>
              </a:graphicData>
            </a:graphic>
          </wp:inline>
        </w:drawing>
      </w:r>
    </w:p>
    <w:p w14:paraId="6B209611" w14:textId="4A33B1F4" w:rsidR="007906D4" w:rsidRDefault="007906D4" w:rsidP="00D51613">
      <w:pPr>
        <w:rPr>
          <w:lang w:val="da-DK"/>
        </w:rPr>
      </w:pPr>
      <w:r>
        <w:rPr>
          <w:lang w:val="da-DK"/>
        </w:rPr>
        <w:t>Koden består af e</w:t>
      </w:r>
      <w:r w:rsidR="006A7A19">
        <w:rPr>
          <w:lang w:val="da-DK"/>
        </w:rPr>
        <w:t xml:space="preserve">n true/false case </w:t>
      </w:r>
      <w:r w:rsidR="00DD20EF">
        <w:rPr>
          <w:lang w:val="da-DK"/>
        </w:rPr>
        <w:t xml:space="preserve">i et while lop </w:t>
      </w:r>
      <w:r>
        <w:rPr>
          <w:lang w:val="da-DK"/>
        </w:rPr>
        <w:t xml:space="preserve">inde i en </w:t>
      </w:r>
      <w:r w:rsidR="00DD20EF">
        <w:rPr>
          <w:lang w:val="da-DK"/>
        </w:rPr>
        <w:t xml:space="preserve">flat </w:t>
      </w:r>
      <w:r>
        <w:rPr>
          <w:lang w:val="da-DK"/>
        </w:rPr>
        <w:t>sequence</w:t>
      </w:r>
      <w:r w:rsidR="00DD20EF">
        <w:rPr>
          <w:lang w:val="da-DK"/>
        </w:rPr>
        <w:t xml:space="preserve">. </w:t>
      </w:r>
      <w:r w:rsidR="004D4B73">
        <w:rPr>
          <w:lang w:val="da-DK"/>
        </w:rPr>
        <w:t>En knap</w:t>
      </w:r>
      <w:r w:rsidR="00D51613">
        <w:rPr>
          <w:lang w:val="da-DK"/>
        </w:rPr>
        <w:t xml:space="preserve"> (button0 på myRIO) er connected til en indikator på fontpanelet, f.eks. til debugging hvis lyset ikke virker. </w:t>
      </w:r>
      <w:r w:rsidR="005C6910">
        <w:rPr>
          <w:lang w:val="da-DK"/>
        </w:rPr>
        <w:t xml:space="preserve">LEDerne </w:t>
      </w:r>
      <w:r w:rsidR="0026620B">
        <w:rPr>
          <w:lang w:val="da-DK"/>
        </w:rPr>
        <w:t>er i case</w:t>
      </w:r>
      <w:r w:rsidR="004578EE">
        <w:rPr>
          <w:lang w:val="da-DK"/>
        </w:rPr>
        <w:t xml:space="preserve"> strukturen og sat til en boolean, hvor ved ”False” case, altså når der ikke trykkes på knappen, er den ”False” så LEDerne ikke lyser. Når der så trykkes på knappen, skiftes til ”True”, hvor LEDerne lyser. </w:t>
      </w:r>
      <w:r w:rsidR="0092450D">
        <w:rPr>
          <w:lang w:val="da-DK"/>
        </w:rPr>
        <w:t xml:space="preserve">Koden </w:t>
      </w:r>
      <w:r w:rsidR="00985875">
        <w:rPr>
          <w:lang w:val="da-DK"/>
        </w:rPr>
        <w:t>findes som bilag.</w:t>
      </w:r>
    </w:p>
    <w:p w14:paraId="211AFCF1" w14:textId="0025C408" w:rsidR="00D06D0D" w:rsidRDefault="00D06D0D" w:rsidP="00D51613">
      <w:pPr>
        <w:rPr>
          <w:lang w:val="da-DK"/>
        </w:rPr>
      </w:pPr>
      <w:r>
        <w:rPr>
          <w:lang w:val="da-DK"/>
        </w:rPr>
        <w:t xml:space="preserve">Se </w:t>
      </w:r>
      <w:r w:rsidR="0035039E">
        <w:rPr>
          <w:lang w:val="da-DK"/>
        </w:rPr>
        <w:t xml:space="preserve">hvordan det ser ud når det kører på myRIO her: </w:t>
      </w:r>
      <w:hyperlink r:id="rId36" w:history="1">
        <w:r w:rsidR="0035039E" w:rsidRPr="001479FC">
          <w:rPr>
            <w:rStyle w:val="Hyperlink"/>
            <w:lang w:val="da-DK"/>
          </w:rPr>
          <w:t>https://youtu.be/pc5z4L7u4Fw?si=YUBWPslxR4Z9gApm</w:t>
        </w:r>
      </w:hyperlink>
      <w:r w:rsidR="0035039E">
        <w:rPr>
          <w:lang w:val="da-DK"/>
        </w:rPr>
        <w:t xml:space="preserve"> </w:t>
      </w:r>
    </w:p>
    <w:p w14:paraId="57B2286B" w14:textId="77777777" w:rsidR="00A85901" w:rsidRDefault="00A85901" w:rsidP="00D51613">
      <w:pPr>
        <w:rPr>
          <w:lang w:val="da-DK"/>
        </w:rPr>
      </w:pPr>
    </w:p>
    <w:p w14:paraId="7A7024B5" w14:textId="0D3E4522" w:rsidR="00A85901" w:rsidRDefault="00A85901" w:rsidP="00D51613">
      <w:pPr>
        <w:rPr>
          <w:lang w:val="da-DK"/>
        </w:rPr>
      </w:pPr>
      <w:r>
        <w:rPr>
          <w:lang w:val="da-DK"/>
        </w:rPr>
        <w:t>Hent koden her</w:t>
      </w:r>
      <w:r w:rsidR="003F5FBE">
        <w:rPr>
          <w:lang w:val="da-DK"/>
        </w:rPr>
        <w:t xml:space="preserve"> (til LabVIEW 2021)</w:t>
      </w:r>
      <w:r>
        <w:rPr>
          <w:lang w:val="da-DK"/>
        </w:rPr>
        <w:t>:</w:t>
      </w:r>
    </w:p>
    <w:p w14:paraId="07A3B719" w14:textId="59300359" w:rsidR="00A85901" w:rsidRPr="00A85901" w:rsidRDefault="00000000" w:rsidP="00D51613">
      <w:pPr>
        <w:rPr>
          <w:lang w:val="da-DK"/>
        </w:rPr>
      </w:pPr>
      <w:hyperlink r:id="rId37" w:history="1">
        <w:r w:rsidR="00A85901" w:rsidRPr="001479FC">
          <w:rPr>
            <w:rStyle w:val="Hyperlink"/>
            <w:lang w:val="da-DK"/>
          </w:rPr>
          <w:t>https://drive.google.com/file/d/1jVAaBJ4YZZRes8GY95wd1JBGs3iviY3g/view?usp=sharing</w:t>
        </w:r>
      </w:hyperlink>
      <w:r w:rsidR="00A85901">
        <w:rPr>
          <w:lang w:val="da-DK"/>
        </w:rPr>
        <w:t xml:space="preserve"> </w:t>
      </w:r>
    </w:p>
    <w:p w14:paraId="31360497" w14:textId="77777777" w:rsidR="00635824" w:rsidRDefault="00635824">
      <w:pPr>
        <w:rPr>
          <w:rFonts w:asciiTheme="majorHAnsi" w:eastAsiaTheme="majorEastAsia" w:hAnsiTheme="majorHAnsi" w:cstheme="majorBidi"/>
          <w:color w:val="2F5496" w:themeColor="accent1" w:themeShade="BF"/>
          <w:sz w:val="32"/>
          <w:szCs w:val="32"/>
          <w:lang w:val="da-DK"/>
        </w:rPr>
      </w:pPr>
      <w:r>
        <w:rPr>
          <w:lang w:val="da-DK"/>
        </w:rPr>
        <w:br w:type="page"/>
      </w:r>
    </w:p>
    <w:p w14:paraId="18F3E801" w14:textId="0F119962" w:rsidR="00DC55F5" w:rsidRPr="00733BE2" w:rsidRDefault="00DC55F5" w:rsidP="00DC55F5">
      <w:pPr>
        <w:pStyle w:val="Heading1"/>
        <w:rPr>
          <w:lang w:val="da-DK"/>
        </w:rPr>
      </w:pPr>
      <w:bookmarkStart w:id="17" w:name="_Toc156552808"/>
      <w:r w:rsidRPr="00733BE2">
        <w:rPr>
          <w:lang w:val="da-DK"/>
        </w:rPr>
        <w:lastRenderedPageBreak/>
        <w:t>Process og fejlfinding</w:t>
      </w:r>
      <w:bookmarkEnd w:id="17"/>
    </w:p>
    <w:p w14:paraId="4671EE01" w14:textId="0053E99D" w:rsidR="00DE1080" w:rsidRPr="00DE1080" w:rsidRDefault="00DE1080" w:rsidP="00DE1080">
      <w:pPr>
        <w:pStyle w:val="Heading2"/>
        <w:rPr>
          <w:lang w:val="da-DK"/>
        </w:rPr>
      </w:pPr>
      <w:bookmarkStart w:id="18" w:name="_Toc156552809"/>
      <w:r>
        <w:rPr>
          <w:lang w:val="da-DK"/>
        </w:rPr>
        <w:t xml:space="preserve">Windows </w:t>
      </w:r>
      <w:r w:rsidR="00FF47F7">
        <w:rPr>
          <w:lang w:val="da-DK"/>
        </w:rPr>
        <w:t>version</w:t>
      </w:r>
      <w:bookmarkEnd w:id="18"/>
    </w:p>
    <w:p w14:paraId="649B6CF3" w14:textId="32CB5DD3" w:rsidR="00FF47F7" w:rsidRDefault="00393841" w:rsidP="001C47F4">
      <w:pPr>
        <w:rPr>
          <w:lang w:val="da-DK"/>
        </w:rPr>
      </w:pPr>
      <w:r>
        <w:rPr>
          <w:lang w:val="da-DK"/>
        </w:rPr>
        <w:t xml:space="preserve">Installationsguiden </w:t>
      </w:r>
      <w:commentRangeStart w:id="19"/>
      <w:commentRangeStart w:id="20"/>
      <w:commentRangeStart w:id="21"/>
      <w:commentRangeStart w:id="22"/>
      <w:r w:rsidR="001C47F4">
        <w:rPr>
          <w:lang w:val="da-DK"/>
        </w:rPr>
        <w:t xml:space="preserve"> er både blevet testet på henholdsvis Windows 10 og Windows 11.</w:t>
      </w:r>
      <w:r w:rsidR="001C47F4">
        <w:rPr>
          <w:lang w:val="da-DK"/>
        </w:rPr>
        <w:br/>
        <w:t xml:space="preserve">Undervejs med installationen af myRIO, oplevede vi begge at få fejl. Efter flere installationsforsøg og en masse læsning omkring myRIO, nåede vi frem til den konklusion, at myRIO ikke er understøttet af Windows 11.  </w:t>
      </w:r>
      <w:r w:rsidR="001C47F4">
        <w:rPr>
          <w:lang w:val="da-DK"/>
        </w:rPr>
        <w:br/>
        <w:t xml:space="preserve">Da vi begge i gruppen havde Windows 11 som styresystem lykkes det os ikke, at få installeret myRIO </w:t>
      </w:r>
      <w:r w:rsidR="001C47F4">
        <w:rPr>
          <w:noProof/>
          <w:lang w:val="da-DK"/>
        </w:rPr>
        <w:br/>
      </w:r>
      <w:r w:rsidR="001C47F4">
        <w:rPr>
          <w:lang w:val="da-DK"/>
        </w:rPr>
        <w:t xml:space="preserve">korrekt. Vi måtte derfor medbringe ældre computere hjemmefra og låne en computer af underviseren hvor begge to var med Windows 10. Herefter fik vi installeret henholdsvis LabVIEW15 og LabVIEW2021, samt de tilhørende Toolkits. </w:t>
      </w:r>
    </w:p>
    <w:p w14:paraId="4A531AC2" w14:textId="32168699" w:rsidR="00FF47F7" w:rsidRDefault="007C1EC6" w:rsidP="00FF47F7">
      <w:pPr>
        <w:pStyle w:val="Heading2"/>
        <w:rPr>
          <w:lang w:val="da-DK"/>
        </w:rPr>
      </w:pPr>
      <w:bookmarkStart w:id="23" w:name="_Toc156552810"/>
      <w:r>
        <w:rPr>
          <w:lang w:val="da-DK"/>
        </w:rPr>
        <w:t>Internet Explorer &amp; Silverlight</w:t>
      </w:r>
      <w:bookmarkEnd w:id="23"/>
    </w:p>
    <w:p w14:paraId="33049BC6" w14:textId="25B870B5" w:rsidR="007C1EC6" w:rsidRDefault="001C47F4" w:rsidP="001C47F4">
      <w:pPr>
        <w:rPr>
          <w:lang w:val="da-DK"/>
        </w:rPr>
      </w:pPr>
      <w:r>
        <w:rPr>
          <w:lang w:val="da-DK"/>
        </w:rPr>
        <w:t xml:space="preserve">Installationen af WIFI på 2015 udgaven foregår via Webbrowser. Vi prøvede først via vores Windows 11 computere og herefter på andre Windows 10 udgaver. Det gav adskillige problemer da opsætningen kun kan </w:t>
      </w:r>
      <w:r w:rsidR="003747EE">
        <w:rPr>
          <w:lang w:val="da-DK"/>
        </w:rPr>
        <w:t>foregå</w:t>
      </w:r>
      <w:r>
        <w:rPr>
          <w:lang w:val="da-DK"/>
        </w:rPr>
        <w:t xml:space="preserve"> via Internet </w:t>
      </w:r>
      <w:commentRangeEnd w:id="19"/>
      <w:r>
        <w:rPr>
          <w:lang w:val="da-DK"/>
        </w:rPr>
        <w:t xml:space="preserve">Explorer </w:t>
      </w:r>
      <w:r>
        <w:rPr>
          <w:rStyle w:val="CommentReference"/>
        </w:rPr>
        <w:commentReference w:id="19"/>
      </w:r>
      <w:commentRangeEnd w:id="20"/>
      <w:r>
        <w:rPr>
          <w:rStyle w:val="CommentReference"/>
        </w:rPr>
        <w:commentReference w:id="20"/>
      </w:r>
      <w:commentRangeEnd w:id="21"/>
      <w:r>
        <w:rPr>
          <w:rStyle w:val="CommentReference"/>
        </w:rPr>
        <w:commentReference w:id="21"/>
      </w:r>
      <w:commentRangeEnd w:id="22"/>
      <w:r>
        <w:rPr>
          <w:rStyle w:val="CommentReference"/>
        </w:rPr>
        <w:commentReference w:id="22"/>
      </w:r>
      <w:r>
        <w:rPr>
          <w:lang w:val="da-DK"/>
        </w:rPr>
        <w:t xml:space="preserve">ved brug af Silverlight. </w:t>
      </w:r>
      <w:r>
        <w:rPr>
          <w:lang w:val="da-DK"/>
        </w:rPr>
        <w:br/>
        <w:t xml:space="preserve">Internet Explorer blev udfaset i 2022 og Silverlight blev udfaset i 2021. </w:t>
      </w:r>
      <w:r>
        <w:rPr>
          <w:lang w:val="da-DK"/>
        </w:rPr>
        <w:br/>
      </w:r>
      <w:r>
        <w:rPr>
          <w:lang w:val="da-DK"/>
        </w:rPr>
        <w:br/>
        <w:t xml:space="preserve">Vi forsøgte at hente Internet Explorer og Silverlight, men dette var ikke en mulighed længere, da programmerne ikke længere understøttes. </w:t>
      </w:r>
      <w:r>
        <w:rPr>
          <w:lang w:val="da-DK"/>
        </w:rPr>
        <w:br/>
      </w:r>
      <w:r>
        <w:rPr>
          <w:lang w:val="da-DK"/>
        </w:rPr>
        <w:br/>
        <w:t xml:space="preserve">Microsoft Edge tilbyder en funktion som giver mulighed for at åbne en fane som var det i Internet Explorer. </w:t>
      </w:r>
      <w:r>
        <w:rPr>
          <w:lang w:val="da-DK"/>
        </w:rPr>
        <w:br/>
        <w:t>Vi forsøgte via den vej at give tilladelse til, at åbne den hjemmeside som bruges til W</w:t>
      </w:r>
      <w:r w:rsidR="00FB6E6D">
        <w:rPr>
          <w:lang w:val="da-DK"/>
        </w:rPr>
        <w:t>i</w:t>
      </w:r>
      <w:r>
        <w:rPr>
          <w:lang w:val="da-DK"/>
        </w:rPr>
        <w:t>F</w:t>
      </w:r>
      <w:r w:rsidR="00FB6E6D">
        <w:rPr>
          <w:lang w:val="da-DK"/>
        </w:rPr>
        <w:t>i</w:t>
      </w:r>
      <w:r>
        <w:rPr>
          <w:lang w:val="da-DK"/>
        </w:rPr>
        <w:t xml:space="preserve">-konfigurering i Internet Explorer. </w:t>
      </w:r>
      <w:r>
        <w:rPr>
          <w:lang w:val="da-DK"/>
        </w:rPr>
        <w:br/>
        <w:t>Vi manglede fortsat programmet Silverligt som vi efterfølgende installerede.</w:t>
      </w:r>
      <w:r>
        <w:rPr>
          <w:lang w:val="da-DK"/>
        </w:rPr>
        <w:br/>
        <w:t xml:space="preserve">Desværre kunne hverken Internet Explorer fanen eller installationen af Silverlight give adgang til konfigurations hjemmeside. </w:t>
      </w:r>
      <w:r>
        <w:rPr>
          <w:lang w:val="da-DK"/>
        </w:rPr>
        <w:br/>
        <w:t xml:space="preserve">Til vores held var den lånte computer fra underviser med Windows 10 og havde både Silverligt og Internet Explorer installeret. </w:t>
      </w:r>
    </w:p>
    <w:p w14:paraId="392EFA3F" w14:textId="388A054D" w:rsidR="007C1EC6" w:rsidRDefault="007C1EC6" w:rsidP="007C1EC6">
      <w:pPr>
        <w:pStyle w:val="Heading2"/>
        <w:rPr>
          <w:lang w:val="da-DK"/>
        </w:rPr>
      </w:pPr>
      <w:bookmarkStart w:id="24" w:name="_Toc156552811"/>
      <w:r>
        <w:rPr>
          <w:lang w:val="da-DK"/>
        </w:rPr>
        <w:t>LabVIEW versioner</w:t>
      </w:r>
      <w:bookmarkEnd w:id="24"/>
    </w:p>
    <w:p w14:paraId="1E245E3D" w14:textId="14664756" w:rsidR="001C47F4" w:rsidRDefault="001C47F4" w:rsidP="001C47F4">
      <w:pPr>
        <w:rPr>
          <w:lang w:val="da-DK"/>
        </w:rPr>
      </w:pPr>
      <w:r w:rsidRPr="00235D50">
        <w:rPr>
          <w:lang w:val="da-DK"/>
        </w:rPr>
        <w:t xml:space="preserve">Vi har </w:t>
      </w:r>
      <w:r w:rsidRPr="00123CBE">
        <w:rPr>
          <w:lang w:val="da-DK"/>
        </w:rPr>
        <w:t xml:space="preserve">undervejs i vores projekt installeret flere forskellige udgaver af LabVIEW. </w:t>
      </w:r>
      <w:r w:rsidRPr="002C64FC">
        <w:rPr>
          <w:lang w:val="da-DK"/>
        </w:rPr>
        <w:t>Vi har prøvet både 2015, 2017, 2019, 2021 og 2023</w:t>
      </w:r>
      <w:r>
        <w:rPr>
          <w:lang w:val="da-DK"/>
        </w:rPr>
        <w:t>, inden vi opdagede at grunden til LabVIEW ikke virkede, var grundet manglende myRIO support på Windows 11. Derfor skiftede vi til Windows 10, hvor vi fik både 2021 og 2015 versionen til at installere korrekt.</w:t>
      </w:r>
    </w:p>
    <w:p w14:paraId="23FB0B63" w14:textId="0A365A76" w:rsidR="009043D9" w:rsidRDefault="006434BA" w:rsidP="006434BA">
      <w:pPr>
        <w:pStyle w:val="Heading2"/>
        <w:rPr>
          <w:lang w:val="da-DK"/>
        </w:rPr>
      </w:pPr>
      <w:bookmarkStart w:id="25" w:name="_Toc156552812"/>
      <w:r>
        <w:rPr>
          <w:lang w:val="da-DK"/>
        </w:rPr>
        <w:t>Netværk</w:t>
      </w:r>
      <w:bookmarkEnd w:id="25"/>
    </w:p>
    <w:p w14:paraId="7440026E" w14:textId="77777777" w:rsidR="001C47F4" w:rsidRDefault="001C47F4" w:rsidP="001C47F4">
      <w:pPr>
        <w:rPr>
          <w:lang w:val="da-DK"/>
        </w:rPr>
      </w:pPr>
      <w:r>
        <w:rPr>
          <w:lang w:val="da-DK"/>
        </w:rPr>
        <w:t>WiFi blev konfigureret på den myRIO med 2015 software, som derefter kunne kommunikere med computeren trådløst. På myRIO med 2021 software, kunne netværk konfigureres og den fik en IP, men WiFI LEDen lyste ikke og WiFi knappen virkede heller ikke, selvom der i NI Max stod at myRIO var tilsluttet til netværket.</w:t>
      </w:r>
    </w:p>
    <w:p w14:paraId="44D68E3C" w14:textId="1DC196E2" w:rsidR="006434BA" w:rsidRDefault="00967009" w:rsidP="006434BA">
      <w:pPr>
        <w:pStyle w:val="Heading2"/>
        <w:rPr>
          <w:lang w:val="da-DK"/>
        </w:rPr>
      </w:pPr>
      <w:bookmarkStart w:id="26" w:name="_Toc156552813"/>
      <w:r>
        <w:rPr>
          <w:lang w:val="da-DK"/>
        </w:rPr>
        <w:t>Kode</w:t>
      </w:r>
      <w:bookmarkEnd w:id="26"/>
    </w:p>
    <w:p w14:paraId="22048434" w14:textId="55214F3A" w:rsidR="00EB48CE" w:rsidRDefault="001C47F4" w:rsidP="00C21C6B">
      <w:pPr>
        <w:rPr>
          <w:lang w:val="da-DK"/>
        </w:rPr>
      </w:pPr>
      <w:r>
        <w:rPr>
          <w:lang w:val="da-DK"/>
        </w:rPr>
        <w:t xml:space="preserve">Den ene myRIO med 2021 software kan programmeres via USB, og der kan køres kode på den (se afsnit 6). Den anden myRIO manglede </w:t>
      </w:r>
      <w:commentRangeStart w:id="27"/>
      <w:commentRangeStart w:id="28"/>
      <w:commentRangeStart w:id="29"/>
      <w:r>
        <w:rPr>
          <w:lang w:val="da-DK"/>
        </w:rPr>
        <w:t xml:space="preserve">nogle FPGA dependencies, som vi var heldige at JAAZ havde liggende på </w:t>
      </w:r>
      <w:r>
        <w:rPr>
          <w:lang w:val="da-DK"/>
        </w:rPr>
        <w:lastRenderedPageBreak/>
        <w:t xml:space="preserve">USB. Der kan nu åbnes et projekt på den, men </w:t>
      </w:r>
      <w:commentRangeEnd w:id="27"/>
      <w:r w:rsidR="005E717D">
        <w:rPr>
          <w:rStyle w:val="CommentReference"/>
        </w:rPr>
        <w:commentReference w:id="27"/>
      </w:r>
      <w:commentRangeEnd w:id="28"/>
      <w:r w:rsidR="00DF0AF8">
        <w:rPr>
          <w:rStyle w:val="CommentReference"/>
        </w:rPr>
        <w:commentReference w:id="28"/>
      </w:r>
      <w:commentRangeEnd w:id="29"/>
      <w:r w:rsidR="00C91C76">
        <w:rPr>
          <w:rStyle w:val="CommentReference"/>
        </w:rPr>
        <w:commentReference w:id="29"/>
      </w:r>
      <w:r>
        <w:rPr>
          <w:lang w:val="da-DK"/>
        </w:rPr>
        <w:t>der kan ikke kodes, da ingen elementer kom</w:t>
      </w:r>
      <w:r w:rsidR="00EE6096">
        <w:rPr>
          <w:lang w:val="da-DK"/>
        </w:rPr>
        <w:t>m</w:t>
      </w:r>
      <w:r>
        <w:rPr>
          <w:lang w:val="da-DK"/>
        </w:rPr>
        <w:t>er frem, og hvis man lægger eksisterende kode på, får man forskellige errors om manglende pakker og filer. Vi har forsøgt at kontakte support flere gange, men har ikke kunnet få noget hjælp til at komme videre herfra.</w:t>
      </w:r>
    </w:p>
    <w:p w14:paraId="3C6FD781" w14:textId="6708E73D" w:rsidR="00C21C6B" w:rsidRDefault="00C21C6B" w:rsidP="00C21C6B">
      <w:pPr>
        <w:pStyle w:val="Heading2"/>
        <w:rPr>
          <w:lang w:val="da-DK"/>
        </w:rPr>
      </w:pPr>
      <w:bookmarkStart w:id="30" w:name="_Toc156552814"/>
      <w:r>
        <w:rPr>
          <w:lang w:val="da-DK"/>
        </w:rPr>
        <w:t>Kontakt til Support</w:t>
      </w:r>
      <w:bookmarkEnd w:id="30"/>
    </w:p>
    <w:p w14:paraId="09DB98EE" w14:textId="438924ED" w:rsidR="00C21C6B" w:rsidRDefault="00540046" w:rsidP="00C21C6B">
      <w:pPr>
        <w:rPr>
          <w:lang w:val="da-DK"/>
        </w:rPr>
      </w:pPr>
      <w:r>
        <w:rPr>
          <w:lang w:val="da-DK"/>
        </w:rPr>
        <w:t xml:space="preserve">Vi forsøgte at tage kontakt til support flere gange, men de tog ikke telefonen på nogle af de numre vi kunne finde udover et, hvor vi fik et nyt nummer vi skulle prøve, som heller ikke tog telefonen. </w:t>
      </w:r>
      <w:r w:rsidR="00E67985">
        <w:rPr>
          <w:lang w:val="da-DK"/>
        </w:rPr>
        <w:t xml:space="preserve">Ifølge NI, er det CN Rood man skal </w:t>
      </w:r>
      <w:r w:rsidR="00A13FA2">
        <w:rPr>
          <w:lang w:val="da-DK"/>
        </w:rPr>
        <w:t xml:space="preserve">have </w:t>
      </w:r>
      <w:r w:rsidR="00E67985">
        <w:rPr>
          <w:lang w:val="da-DK"/>
        </w:rPr>
        <w:t>fat i for at få support til NI produkter i Danmark.</w:t>
      </w:r>
    </w:p>
    <w:p w14:paraId="0BB9B4A0" w14:textId="04F35FA7" w:rsidR="00E67985" w:rsidRDefault="00A0126E" w:rsidP="00C21C6B">
      <w:pPr>
        <w:rPr>
          <w:lang w:val="da-DK"/>
        </w:rPr>
      </w:pPr>
      <w:r>
        <w:rPr>
          <w:lang w:val="da-DK"/>
        </w:rPr>
        <w:t>Følgende er de spørgsmål</w:t>
      </w:r>
      <w:r w:rsidR="009E4EED">
        <w:rPr>
          <w:lang w:val="da-DK"/>
        </w:rPr>
        <w:t>/emner</w:t>
      </w:r>
      <w:r>
        <w:rPr>
          <w:lang w:val="da-DK"/>
        </w:rPr>
        <w:t>, vi havde skrevet ned, som vi ønskede at spørge Support om:</w:t>
      </w:r>
    </w:p>
    <w:p w14:paraId="6B10AC68" w14:textId="578051E8" w:rsidR="00A0126E" w:rsidRDefault="00A11BF2" w:rsidP="00A0126E">
      <w:pPr>
        <w:pStyle w:val="ListParagraph"/>
        <w:numPr>
          <w:ilvl w:val="0"/>
          <w:numId w:val="6"/>
        </w:numPr>
        <w:rPr>
          <w:lang w:val="da-DK"/>
        </w:rPr>
      </w:pPr>
      <w:r>
        <w:rPr>
          <w:lang w:val="da-DK"/>
        </w:rPr>
        <w:t xml:space="preserve">Som vi kunne se, er der ikke myRIO support på </w:t>
      </w:r>
      <w:r w:rsidR="009E7CED">
        <w:rPr>
          <w:lang w:val="da-DK"/>
        </w:rPr>
        <w:t>W</w:t>
      </w:r>
      <w:r>
        <w:rPr>
          <w:lang w:val="da-DK"/>
        </w:rPr>
        <w:t xml:space="preserve">indows 11, og vi måtte </w:t>
      </w:r>
      <w:r w:rsidR="00AE410A">
        <w:rPr>
          <w:lang w:val="da-DK"/>
        </w:rPr>
        <w:t xml:space="preserve">derfor </w:t>
      </w:r>
      <w:r>
        <w:rPr>
          <w:lang w:val="da-DK"/>
        </w:rPr>
        <w:t>have fat i en</w:t>
      </w:r>
      <w:r w:rsidR="00AE410A">
        <w:rPr>
          <w:lang w:val="da-DK"/>
        </w:rPr>
        <w:t xml:space="preserve"> computer</w:t>
      </w:r>
      <w:r>
        <w:rPr>
          <w:lang w:val="da-DK"/>
        </w:rPr>
        <w:t xml:space="preserve"> med </w:t>
      </w:r>
      <w:r w:rsidR="009E7CED">
        <w:rPr>
          <w:lang w:val="da-DK"/>
        </w:rPr>
        <w:t>W</w:t>
      </w:r>
      <w:r>
        <w:rPr>
          <w:lang w:val="da-DK"/>
        </w:rPr>
        <w:t xml:space="preserve">indows 10 installeret – er det helt umuligt at arbejde på en </w:t>
      </w:r>
      <w:r w:rsidR="00657FA1">
        <w:rPr>
          <w:lang w:val="da-DK"/>
        </w:rPr>
        <w:t>W</w:t>
      </w:r>
      <w:r>
        <w:rPr>
          <w:lang w:val="da-DK"/>
        </w:rPr>
        <w:t xml:space="preserve">indows </w:t>
      </w:r>
      <w:r w:rsidR="00743604">
        <w:rPr>
          <w:lang w:val="da-DK"/>
        </w:rPr>
        <w:t>11</w:t>
      </w:r>
      <w:r>
        <w:rPr>
          <w:lang w:val="da-DK"/>
        </w:rPr>
        <w:t xml:space="preserve"> computer?</w:t>
      </w:r>
      <w:r w:rsidR="00696AE8">
        <w:rPr>
          <w:lang w:val="da-DK"/>
        </w:rPr>
        <w:t xml:space="preserve"> </w:t>
      </w:r>
      <w:r w:rsidR="008E7861">
        <w:rPr>
          <w:lang w:val="da-DK"/>
        </w:rPr>
        <w:t xml:space="preserve">Vil der i nyere versioner </w:t>
      </w:r>
      <w:r w:rsidR="00493217">
        <w:rPr>
          <w:lang w:val="da-DK"/>
        </w:rPr>
        <w:t xml:space="preserve">være tænkt ind, at </w:t>
      </w:r>
      <w:r w:rsidR="00624400">
        <w:rPr>
          <w:lang w:val="da-DK"/>
        </w:rPr>
        <w:t>systemerne skal virke på Wind</w:t>
      </w:r>
      <w:r w:rsidR="00355EEA">
        <w:rPr>
          <w:lang w:val="da-DK"/>
        </w:rPr>
        <w:t>ows 11</w:t>
      </w:r>
      <w:r w:rsidR="00696AE8">
        <w:rPr>
          <w:lang w:val="da-DK"/>
        </w:rPr>
        <w:t>?</w:t>
      </w:r>
    </w:p>
    <w:p w14:paraId="07DE226D" w14:textId="7B7F2A4C" w:rsidR="00A11BF2" w:rsidRDefault="007E5848" w:rsidP="00A0126E">
      <w:pPr>
        <w:pStyle w:val="ListParagraph"/>
        <w:numPr>
          <w:ilvl w:val="0"/>
          <w:numId w:val="6"/>
        </w:numPr>
        <w:rPr>
          <w:lang w:val="da-DK"/>
        </w:rPr>
      </w:pPr>
      <w:r>
        <w:rPr>
          <w:lang w:val="da-DK"/>
        </w:rPr>
        <w:t>En a</w:t>
      </w:r>
      <w:r w:rsidR="00E0773A">
        <w:rPr>
          <w:lang w:val="da-DK"/>
        </w:rPr>
        <w:t>f</w:t>
      </w:r>
      <w:r>
        <w:rPr>
          <w:lang w:val="da-DK"/>
        </w:rPr>
        <w:t xml:space="preserve"> vores myRIO med 2021 software installeret har problemer med WiFI. Den får en IP, men WiFi indikatoren tænder ikke, og den kan ikke findes trådløs</w:t>
      </w:r>
      <w:r w:rsidR="009E4EED">
        <w:rPr>
          <w:lang w:val="da-DK"/>
        </w:rPr>
        <w:t xml:space="preserve">t. </w:t>
      </w:r>
    </w:p>
    <w:p w14:paraId="43F63338" w14:textId="2C58BC73" w:rsidR="009E4EED" w:rsidRDefault="009E4EED" w:rsidP="00A0126E">
      <w:pPr>
        <w:pStyle w:val="ListParagraph"/>
        <w:numPr>
          <w:ilvl w:val="0"/>
          <w:numId w:val="6"/>
        </w:numPr>
        <w:rPr>
          <w:lang w:val="da-DK"/>
        </w:rPr>
      </w:pPr>
      <w:r>
        <w:rPr>
          <w:lang w:val="da-DK"/>
        </w:rPr>
        <w:t>Vores myRIO med 2015 software kan sagtens sættes til computer</w:t>
      </w:r>
      <w:r w:rsidR="00D865DD">
        <w:rPr>
          <w:lang w:val="da-DK"/>
        </w:rPr>
        <w:t>en</w:t>
      </w:r>
      <w:r>
        <w:rPr>
          <w:lang w:val="da-DK"/>
        </w:rPr>
        <w:t xml:space="preserve"> og der kan åbnes et nyt projekt, men </w:t>
      </w:r>
      <w:r w:rsidR="00DC42F6">
        <w:rPr>
          <w:lang w:val="da-DK"/>
        </w:rPr>
        <w:t xml:space="preserve">ingen elementer kommer frem, som man kan trække ind, når man højreklikker </w:t>
      </w:r>
      <w:r w:rsidR="0005008F">
        <w:rPr>
          <w:lang w:val="da-DK"/>
        </w:rPr>
        <w:t>inde i projektet. Dette kan man fint på 2021 versionen. Hvis man laver kode i et andet projekt og importerer det, fejlmelder den også, og beder om manglende utilities. Her er vi i tvivl om præcis hvad mangler.</w:t>
      </w:r>
    </w:p>
    <w:p w14:paraId="404B6D58" w14:textId="0A66A62A" w:rsidR="0005008F" w:rsidRPr="00A0126E" w:rsidRDefault="006B7620" w:rsidP="00A0126E">
      <w:pPr>
        <w:pStyle w:val="ListParagraph"/>
        <w:numPr>
          <w:ilvl w:val="0"/>
          <w:numId w:val="6"/>
        </w:numPr>
        <w:rPr>
          <w:lang w:val="da-DK"/>
        </w:rPr>
      </w:pPr>
      <w:r>
        <w:rPr>
          <w:lang w:val="da-DK"/>
        </w:rPr>
        <w:t>Skolen har licens op til version 2017 af LabVIEW – er det muligt at få myRIO software bundle hertil?</w:t>
      </w:r>
    </w:p>
    <w:p w14:paraId="3AAB3F3A" w14:textId="53BCBB34" w:rsidR="004308DB" w:rsidRPr="00733BE2" w:rsidRDefault="004308DB" w:rsidP="004308DB">
      <w:pPr>
        <w:pStyle w:val="Heading1"/>
        <w:rPr>
          <w:lang w:val="da-DK"/>
        </w:rPr>
      </w:pPr>
      <w:bookmarkStart w:id="31" w:name="_Toc156552815"/>
      <w:r w:rsidRPr="00733BE2">
        <w:rPr>
          <w:lang w:val="da-DK"/>
        </w:rPr>
        <w:t>Konklusion</w:t>
      </w:r>
      <w:bookmarkEnd w:id="31"/>
    </w:p>
    <w:p w14:paraId="246125C9" w14:textId="1DB4E7E0" w:rsidR="004308DB" w:rsidRPr="00733BE2" w:rsidRDefault="00DC55F5" w:rsidP="004308DB">
      <w:pPr>
        <w:rPr>
          <w:lang w:val="da-DK"/>
        </w:rPr>
      </w:pPr>
      <w:r w:rsidRPr="00733BE2">
        <w:rPr>
          <w:lang w:val="da-DK"/>
        </w:rPr>
        <w:t xml:space="preserve">Det kan konkluderes at vi med </w:t>
      </w:r>
      <w:r w:rsidR="003A5643" w:rsidRPr="00733BE2">
        <w:rPr>
          <w:lang w:val="da-DK"/>
        </w:rPr>
        <w:t>succes</w:t>
      </w:r>
      <w:r w:rsidRPr="00733BE2">
        <w:rPr>
          <w:lang w:val="da-DK"/>
        </w:rPr>
        <w:t xml:space="preserve"> har fået installeret </w:t>
      </w:r>
      <w:r w:rsidR="00C8138F" w:rsidRPr="00733BE2">
        <w:rPr>
          <w:lang w:val="da-DK"/>
        </w:rPr>
        <w:t>software på begge myRIO maskiner</w:t>
      </w:r>
      <w:r w:rsidR="008A2ECA" w:rsidRPr="00733BE2">
        <w:rPr>
          <w:lang w:val="da-DK"/>
        </w:rPr>
        <w:t xml:space="preserve">, den ene med 2015 og den anden med 2021 versionen. På 2015 versionen kan der kommunikeres trådløst, men </w:t>
      </w:r>
      <w:r w:rsidR="00AE721C" w:rsidRPr="00733BE2">
        <w:rPr>
          <w:lang w:val="da-DK"/>
        </w:rPr>
        <w:t xml:space="preserve">der kan ikke laves blokdiagram i LabVIEW, hvilket vi formoder </w:t>
      </w:r>
      <w:r w:rsidR="00A21E59" w:rsidRPr="00733BE2">
        <w:rPr>
          <w:lang w:val="da-DK"/>
        </w:rPr>
        <w:t xml:space="preserve">er relateret til manglende </w:t>
      </w:r>
      <w:r w:rsidR="00014121" w:rsidRPr="00733BE2">
        <w:rPr>
          <w:lang w:val="da-DK"/>
        </w:rPr>
        <w:t xml:space="preserve">utilities eller pakker. </w:t>
      </w:r>
      <w:r w:rsidR="00E93983" w:rsidRPr="00733BE2">
        <w:rPr>
          <w:lang w:val="da-DK"/>
        </w:rPr>
        <w:t xml:space="preserve">På </w:t>
      </w:r>
      <w:r w:rsidR="00E3512D" w:rsidRPr="00733BE2">
        <w:rPr>
          <w:lang w:val="da-DK"/>
        </w:rPr>
        <w:t xml:space="preserve">2021 versionen kan der </w:t>
      </w:r>
      <w:r w:rsidR="00801EAE" w:rsidRPr="00733BE2">
        <w:rPr>
          <w:lang w:val="da-DK"/>
        </w:rPr>
        <w:t xml:space="preserve">laves kode, men trådløs kommunikation vil ikke virke. Vi har forsøgt flere gange at </w:t>
      </w:r>
      <w:r w:rsidR="00AC3832" w:rsidRPr="00733BE2">
        <w:rPr>
          <w:lang w:val="da-DK"/>
        </w:rPr>
        <w:t>ringe til</w:t>
      </w:r>
      <w:r w:rsidR="00DE6099" w:rsidRPr="00733BE2">
        <w:rPr>
          <w:lang w:val="da-DK"/>
        </w:rPr>
        <w:t xml:space="preserve"> support</w:t>
      </w:r>
      <w:r w:rsidR="00F13409" w:rsidRPr="00733BE2">
        <w:rPr>
          <w:lang w:val="da-DK"/>
        </w:rPr>
        <w:t xml:space="preserve">, på flere forskellige numre. Vi kom igennem en gang, hvor vi blev henvist til </w:t>
      </w:r>
      <w:r w:rsidR="003208FF" w:rsidRPr="00733BE2">
        <w:rPr>
          <w:lang w:val="da-DK"/>
        </w:rPr>
        <w:t xml:space="preserve">CN Rood, som skulle kunne hjælpe. Dem kunne vi dog ikke komme igennem til, da de ikke tog telefonen de </w:t>
      </w:r>
      <w:r w:rsidR="00132E5D" w:rsidRPr="00733BE2">
        <w:rPr>
          <w:lang w:val="da-DK"/>
        </w:rPr>
        <w:t>gange vi forsøgte at ringe.</w:t>
      </w:r>
      <w:r w:rsidR="0073468D" w:rsidRPr="00733BE2">
        <w:rPr>
          <w:lang w:val="da-DK"/>
        </w:rPr>
        <w:t xml:space="preserve"> Af den grund har vi ikke </w:t>
      </w:r>
      <w:r w:rsidR="00FE5A1C" w:rsidRPr="00733BE2">
        <w:rPr>
          <w:lang w:val="da-DK"/>
        </w:rPr>
        <w:t xml:space="preserve">kunne verificere grunden til vores problemer. </w:t>
      </w:r>
    </w:p>
    <w:p w14:paraId="3B317120" w14:textId="59A8D931" w:rsidR="004308DB" w:rsidRPr="00733BE2" w:rsidRDefault="002448B5" w:rsidP="004308DB">
      <w:pPr>
        <w:pStyle w:val="Heading1"/>
        <w:rPr>
          <w:lang w:val="da-DK"/>
        </w:rPr>
      </w:pPr>
      <w:bookmarkStart w:id="32" w:name="_Toc156552816"/>
      <w:commentRangeStart w:id="33"/>
      <w:r w:rsidRPr="00733BE2">
        <w:rPr>
          <w:lang w:val="da-DK"/>
        </w:rPr>
        <w:t>Fremtidsudsigt</w:t>
      </w:r>
      <w:commentRangeEnd w:id="33"/>
      <w:r w:rsidRPr="00733BE2">
        <w:rPr>
          <w:lang w:val="da-DK"/>
        </w:rPr>
        <w:commentReference w:id="33"/>
      </w:r>
      <w:bookmarkEnd w:id="32"/>
    </w:p>
    <w:p w14:paraId="62BF417A" w14:textId="25324515" w:rsidR="00CD2149" w:rsidRDefault="00D10B61" w:rsidP="00EC5FA2">
      <w:pPr>
        <w:rPr>
          <w:lang w:val="da-DK"/>
        </w:rPr>
      </w:pPr>
      <w:r w:rsidRPr="00733BE2">
        <w:rPr>
          <w:lang w:val="da-DK"/>
        </w:rPr>
        <w:t xml:space="preserve">For fremtidigt viderearbejde på dette projekt vil det være vigtigt at </w:t>
      </w:r>
      <w:r w:rsidR="00827794" w:rsidRPr="00733BE2">
        <w:rPr>
          <w:lang w:val="da-DK"/>
        </w:rPr>
        <w:t xml:space="preserve">få fat i support, så </w:t>
      </w:r>
      <w:r w:rsidR="00671B30" w:rsidRPr="00733BE2">
        <w:rPr>
          <w:lang w:val="da-DK"/>
        </w:rPr>
        <w:t>trådløs kommunikation kan ordnes på den ene og vi kan finde ud af hvad vi mangler for at kunne kode på den anden</w:t>
      </w:r>
      <w:r w:rsidR="00743604">
        <w:rPr>
          <w:lang w:val="da-DK"/>
        </w:rPr>
        <w:t>, samt få svar på resten af spørgsmålene i afsnit 7.</w:t>
      </w:r>
      <w:r w:rsidR="00451B44">
        <w:rPr>
          <w:lang w:val="da-DK"/>
        </w:rPr>
        <w:t>6</w:t>
      </w:r>
      <w:r w:rsidR="00671B30" w:rsidRPr="00733BE2">
        <w:rPr>
          <w:lang w:val="da-DK"/>
        </w:rPr>
        <w:t xml:space="preserve">. </w:t>
      </w:r>
      <w:r w:rsidR="00351B8A" w:rsidRPr="00733BE2">
        <w:rPr>
          <w:lang w:val="da-DK"/>
        </w:rPr>
        <w:t>Når disse problemer er løst, vil det være oplagt at begynde at lave kode til dronen</w:t>
      </w:r>
      <w:r w:rsidR="00691FFB" w:rsidRPr="00733BE2">
        <w:rPr>
          <w:lang w:val="da-DK"/>
        </w:rPr>
        <w:t>.</w:t>
      </w:r>
    </w:p>
    <w:p w14:paraId="177D6BD2" w14:textId="79356493" w:rsidR="00EC5FA2" w:rsidRPr="00733BE2" w:rsidRDefault="00CD2149" w:rsidP="00EC5FA2">
      <w:pPr>
        <w:rPr>
          <w:lang w:val="da-DK"/>
        </w:rPr>
      </w:pPr>
      <w:r>
        <w:rPr>
          <w:lang w:val="da-DK"/>
        </w:rPr>
        <w:t xml:space="preserve">Det </w:t>
      </w:r>
      <w:r w:rsidR="00E363A7">
        <w:rPr>
          <w:lang w:val="da-DK"/>
        </w:rPr>
        <w:t>næste</w:t>
      </w:r>
      <w:r>
        <w:rPr>
          <w:lang w:val="da-DK"/>
        </w:rPr>
        <w:t xml:space="preserve"> der skal laves på dronen, er at</w:t>
      </w:r>
      <w:r w:rsidR="00E363A7">
        <w:rPr>
          <w:lang w:val="da-DK"/>
        </w:rPr>
        <w:t xml:space="preserve"> programmere flight controlleren, og</w:t>
      </w:r>
      <w:r>
        <w:rPr>
          <w:lang w:val="da-DK"/>
        </w:rPr>
        <w:t xml:space="preserve"> </w:t>
      </w:r>
      <w:r w:rsidR="00E257B9">
        <w:rPr>
          <w:lang w:val="da-DK"/>
        </w:rPr>
        <w:t>få sendt fire PWM signaler til motorerne fra myRIO</w:t>
      </w:r>
      <w:r w:rsidR="00D22F8A">
        <w:rPr>
          <w:lang w:val="da-DK"/>
        </w:rPr>
        <w:t>, til at styre dem</w:t>
      </w:r>
      <w:r w:rsidR="001A2116">
        <w:rPr>
          <w:lang w:val="da-DK"/>
        </w:rPr>
        <w:t>.</w:t>
      </w:r>
      <w:r w:rsidR="004F37F5">
        <w:rPr>
          <w:lang w:val="da-DK"/>
        </w:rPr>
        <w:br/>
      </w:r>
      <w:r w:rsidR="00F4518A">
        <w:rPr>
          <w:lang w:val="da-DK"/>
        </w:rPr>
        <w:br/>
      </w:r>
    </w:p>
    <w:sectPr w:rsidR="00EC5FA2" w:rsidRPr="00733B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amilla Amalie Bartell" w:date="2024-01-17T13:39:00Z" w:initials="CB">
    <w:p w14:paraId="719966CB" w14:textId="77777777" w:rsidR="00A70B4A" w:rsidRDefault="00A70B4A" w:rsidP="00A70B4A">
      <w:pPr>
        <w:pStyle w:val="CommentText"/>
      </w:pPr>
      <w:r>
        <w:rPr>
          <w:rStyle w:val="CommentReference"/>
        </w:rPr>
        <w:annotationRef/>
      </w:r>
      <w:r>
        <w:t>Billede af dronen</w:t>
      </w:r>
    </w:p>
  </w:comment>
  <w:comment w:id="4" w:author="Camilla Amalie Bartell" w:date="2024-01-17T13:43:00Z" w:initials="CB">
    <w:p w14:paraId="3C843FE0" w14:textId="77777777" w:rsidR="00170847" w:rsidRDefault="00170847" w:rsidP="00170847">
      <w:pPr>
        <w:pStyle w:val="CommentText"/>
      </w:pPr>
      <w:r>
        <w:rPr>
          <w:rStyle w:val="CommentReference"/>
        </w:rPr>
        <w:annotationRef/>
      </w:r>
      <w:r>
        <w:t>Vi skal også lige finde ud af I morgen hvilekn model det er og evt. Såtte et link ind</w:t>
      </w:r>
    </w:p>
  </w:comment>
  <w:comment w:id="5" w:author="Christian Saltbæk Tverskov" w:date="2024-01-18T13:14:00Z" w:initials="CT">
    <w:p w14:paraId="1045CCBA" w14:textId="77777777" w:rsidR="00D134B0" w:rsidRDefault="00D134B0" w:rsidP="00D134B0">
      <w:pPr>
        <w:pStyle w:val="CommentText"/>
      </w:pPr>
      <w:r>
        <w:rPr>
          <w:rStyle w:val="CommentReference"/>
        </w:rPr>
        <w:annotationRef/>
      </w:r>
      <w:r>
        <w:t>Lidt gentagelse af ovenstående</w:t>
      </w:r>
    </w:p>
  </w:comment>
  <w:comment w:id="12" w:author="Christian Saltbæk Tverskov" w:date="2024-01-17T12:04:00Z" w:initials="CT">
    <w:p w14:paraId="0472C263" w14:textId="71747D08" w:rsidR="00150D40" w:rsidRDefault="00150D40" w:rsidP="00150D40">
      <w:pPr>
        <w:pStyle w:val="CommentText"/>
      </w:pPr>
      <w:r>
        <w:rPr>
          <w:rStyle w:val="CommentReference"/>
        </w:rPr>
        <w:annotationRef/>
      </w:r>
      <w:r>
        <w:t xml:space="preserve">Det skal lige omformuleres. </w:t>
      </w:r>
    </w:p>
  </w:comment>
  <w:comment w:id="13" w:author="Camilla Amalie Bartell" w:date="2024-01-17T13:06:00Z" w:initials="CB">
    <w:p w14:paraId="262B7FDC" w14:textId="77777777" w:rsidR="00B31568" w:rsidRDefault="00B31568" w:rsidP="00B31568">
      <w:pPr>
        <w:pStyle w:val="CommentText"/>
      </w:pPr>
      <w:r>
        <w:rPr>
          <w:rStyle w:val="CommentReference"/>
        </w:rPr>
        <w:annotationRef/>
      </w:r>
      <w:r>
        <w:t>Ip range?</w:t>
      </w:r>
    </w:p>
  </w:comment>
  <w:comment w:id="14" w:author="Christian Saltbæk Tverskov" w:date="2024-01-17T13:32:00Z" w:initials="CT">
    <w:p w14:paraId="4BF2BBA5" w14:textId="77777777" w:rsidR="005E6AE8" w:rsidRDefault="005E6AE8" w:rsidP="005E6AE8">
      <w:pPr>
        <w:pStyle w:val="CommentText"/>
      </w:pPr>
      <w:r>
        <w:rPr>
          <w:rStyle w:val="CommentReference"/>
        </w:rPr>
        <w:annotationRef/>
      </w:r>
      <w:r>
        <w:t>Yes, præcis! Jeg kunne ikke huske navnet. 😃</w:t>
      </w:r>
    </w:p>
  </w:comment>
  <w:comment w:id="16" w:author="Camilla Amalie Bartell" w:date="2024-01-16T23:21:00Z" w:initials="CAB">
    <w:p w14:paraId="32BD040B" w14:textId="584D485D" w:rsidR="003B12F6" w:rsidRDefault="003B12F6" w:rsidP="003B12F6">
      <w:pPr>
        <w:pStyle w:val="CommentText"/>
      </w:pPr>
      <w:r>
        <w:rPr>
          <w:rStyle w:val="CommentReference"/>
        </w:rPr>
        <w:annotationRef/>
      </w:r>
      <w:r>
        <w:t>Tilføjer mere tekst senere</w:t>
      </w:r>
    </w:p>
  </w:comment>
  <w:comment w:id="19" w:author="Camilla Amalie Bartell" w:date="2024-01-17T13:35:00Z" w:initials="CB">
    <w:p w14:paraId="578B8201" w14:textId="77777777" w:rsidR="001C47F4" w:rsidRDefault="001C47F4" w:rsidP="001C47F4">
      <w:pPr>
        <w:pStyle w:val="CommentText"/>
      </w:pPr>
      <w:r>
        <w:rPr>
          <w:rStyle w:val="CommentReference"/>
        </w:rPr>
        <w:annotationRef/>
      </w:r>
      <w:r>
        <w:t>Skal vi evt. Flytte det her til kapitel 7?</w:t>
      </w:r>
    </w:p>
  </w:comment>
  <w:comment w:id="20" w:author="Christian Saltbæk Tverskov" w:date="2024-01-17T13:38:00Z" w:initials="CT">
    <w:p w14:paraId="1E075481" w14:textId="77777777" w:rsidR="001C47F4" w:rsidRDefault="001C47F4" w:rsidP="001C47F4">
      <w:pPr>
        <w:pStyle w:val="CommentText"/>
      </w:pPr>
      <w:r>
        <w:rPr>
          <w:rStyle w:val="CommentReference"/>
        </w:rPr>
        <w:annotationRef/>
      </w:r>
      <w:r>
        <w:t>Det kan vi sagtens. Jeg tæsker bare en masse tekst ned. 😊</w:t>
      </w:r>
    </w:p>
  </w:comment>
  <w:comment w:id="21" w:author="Camilla Amalie Bartell" w:date="2024-01-17T13:38:00Z" w:initials="CB">
    <w:p w14:paraId="1A41A12C" w14:textId="77777777" w:rsidR="001C47F4" w:rsidRDefault="001C47F4" w:rsidP="001C47F4">
      <w:pPr>
        <w:pStyle w:val="CommentText"/>
      </w:pPr>
      <w:r>
        <w:rPr>
          <w:rStyle w:val="CommentReference"/>
        </w:rPr>
        <w:annotationRef/>
      </w:r>
      <w:r>
        <w:t>Vi organiserer det bare I morgen</w:t>
      </w:r>
    </w:p>
  </w:comment>
  <w:comment w:id="22" w:author="Christian Saltbæk Tverskov" w:date="2024-01-17T13:40:00Z" w:initials="CT">
    <w:p w14:paraId="62D0D353" w14:textId="77777777" w:rsidR="001C47F4" w:rsidRDefault="001C47F4" w:rsidP="001C47F4">
      <w:pPr>
        <w:pStyle w:val="CommentText"/>
      </w:pPr>
      <w:r>
        <w:rPr>
          <w:rStyle w:val="CommentReference"/>
        </w:rPr>
        <w:annotationRef/>
      </w:r>
      <w:r>
        <w:t xml:space="preserve">Jeg tænker alle rettelser og finpudsning bliver i morgen. Jeg satser på at have skrevet al brødtekst i dag. </w:t>
      </w:r>
    </w:p>
  </w:comment>
  <w:comment w:id="27" w:author="Christian Saltbæk Tverskov" w:date="2024-01-17T14:31:00Z" w:initials="CT">
    <w:p w14:paraId="787E4A26" w14:textId="77777777" w:rsidR="005E717D" w:rsidRDefault="005E717D" w:rsidP="005E717D">
      <w:pPr>
        <w:pStyle w:val="CommentText"/>
      </w:pPr>
      <w:r>
        <w:rPr>
          <w:rStyle w:val="CommentReference"/>
        </w:rPr>
        <w:annotationRef/>
      </w:r>
      <w:r>
        <w:t>Måske vi kan lægge et par screenshots op som jeg tog undervejs. Jeg mener at jeg sendte dem til dig på mail. Vi kan bare gøre det i morgen.</w:t>
      </w:r>
    </w:p>
  </w:comment>
  <w:comment w:id="28" w:author="Camilla Amalie Bartell" w:date="2024-01-17T14:32:00Z" w:initials="CB">
    <w:p w14:paraId="7834D6B3" w14:textId="77777777" w:rsidR="00DF0AF8" w:rsidRDefault="00DF0AF8" w:rsidP="00DF0AF8">
      <w:pPr>
        <w:pStyle w:val="CommentText"/>
      </w:pPr>
      <w:r>
        <w:rPr>
          <w:rStyle w:val="CommentReference"/>
        </w:rPr>
        <w:annotationRef/>
      </w:r>
      <w:r>
        <w:t xml:space="preserve">Ja det tænkte jeg også </w:t>
      </w:r>
    </w:p>
  </w:comment>
  <w:comment w:id="29" w:author="Camilla Amalie Bartell" w:date="2024-01-17T14:32:00Z" w:initials="CB">
    <w:p w14:paraId="12890FC8" w14:textId="77777777" w:rsidR="00C91C76" w:rsidRDefault="00C91C76" w:rsidP="00C91C76">
      <w:pPr>
        <w:pStyle w:val="CommentText"/>
      </w:pPr>
      <w:r>
        <w:rPr>
          <w:rStyle w:val="CommentReference"/>
        </w:rPr>
        <w:annotationRef/>
      </w:r>
      <w:r>
        <w:t>Men jeg har ikke fået noget på mail</w:t>
      </w:r>
    </w:p>
  </w:comment>
  <w:comment w:id="33" w:author="Camilla Amalie Bartell" w:date="2024-01-16T20:29:00Z" w:initials="CB">
    <w:p w14:paraId="65366DC2" w14:textId="21200830" w:rsidR="6230FD61" w:rsidRDefault="6230FD61">
      <w:r>
        <w:t>Kan godt være det skal være en anden overskrift men i hvert fald noget om hvordan man evt. kan gå videre herfra, de næste steps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9966CB" w15:done="1"/>
  <w15:commentEx w15:paraId="3C843FE0" w15:paraIdParent="719966CB" w15:done="1"/>
  <w15:commentEx w15:paraId="1045CCBA" w15:done="1"/>
  <w15:commentEx w15:paraId="0472C263" w15:done="1"/>
  <w15:commentEx w15:paraId="262B7FDC" w15:paraIdParent="0472C263" w15:done="1"/>
  <w15:commentEx w15:paraId="4BF2BBA5" w15:paraIdParent="0472C263" w15:done="1"/>
  <w15:commentEx w15:paraId="32BD040B" w15:done="1"/>
  <w15:commentEx w15:paraId="578B8201" w15:done="1"/>
  <w15:commentEx w15:paraId="1E075481" w15:paraIdParent="578B8201" w15:done="1"/>
  <w15:commentEx w15:paraId="1A41A12C" w15:paraIdParent="578B8201" w15:done="1"/>
  <w15:commentEx w15:paraId="62D0D353" w15:paraIdParent="578B8201" w15:done="1"/>
  <w15:commentEx w15:paraId="787E4A26" w15:done="1"/>
  <w15:commentEx w15:paraId="7834D6B3" w15:paraIdParent="787E4A26" w15:done="1"/>
  <w15:commentEx w15:paraId="12890FC8" w15:paraIdParent="787E4A26" w15:done="1"/>
  <w15:commentEx w15:paraId="65366DC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BC5D36" w16cex:dateUtc="2024-01-17T12:39:00Z"/>
  <w16cex:commentExtensible w16cex:durableId="2F33D3EA" w16cex:dateUtc="2024-01-17T12:43:00Z"/>
  <w16cex:commentExtensible w16cex:durableId="414969F0" w16cex:dateUtc="2024-01-18T12:14:00Z"/>
  <w16cex:commentExtensible w16cex:durableId="30AE3AB5" w16cex:dateUtc="2024-01-17T11:04:00Z"/>
  <w16cex:commentExtensible w16cex:durableId="53B5E92B" w16cex:dateUtc="2024-01-17T12:06:00Z"/>
  <w16cex:commentExtensible w16cex:durableId="1FA45A63" w16cex:dateUtc="2024-01-17T12:32:00Z"/>
  <w16cex:commentExtensible w16cex:durableId="2BB21CB3" w16cex:dateUtc="2024-01-16T22:21:00Z"/>
  <w16cex:commentExtensible w16cex:durableId="4E79D954" w16cex:dateUtc="2024-01-17T12:35:00Z"/>
  <w16cex:commentExtensible w16cex:durableId="5BFD6F53" w16cex:dateUtc="2024-01-17T12:38:00Z"/>
  <w16cex:commentExtensible w16cex:durableId="7C01DDB2" w16cex:dateUtc="2024-01-17T12:38:00Z"/>
  <w16cex:commentExtensible w16cex:durableId="7AF22D4E" w16cex:dateUtc="2024-01-17T12:40:00Z"/>
  <w16cex:commentExtensible w16cex:durableId="2E91F854" w16cex:dateUtc="2024-01-17T13:31:00Z"/>
  <w16cex:commentExtensible w16cex:durableId="389993C9" w16cex:dateUtc="2024-01-17T13:32:00Z"/>
  <w16cex:commentExtensible w16cex:durableId="6DE869EC" w16cex:dateUtc="2024-01-17T13:32:00Z"/>
  <w16cex:commentExtensible w16cex:durableId="4320F68D" w16cex:dateUtc="2024-01-1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9966CB" w16cid:durableId="40BC5D36"/>
  <w16cid:commentId w16cid:paraId="3C843FE0" w16cid:durableId="2F33D3EA"/>
  <w16cid:commentId w16cid:paraId="1045CCBA" w16cid:durableId="414969F0"/>
  <w16cid:commentId w16cid:paraId="0472C263" w16cid:durableId="30AE3AB5"/>
  <w16cid:commentId w16cid:paraId="262B7FDC" w16cid:durableId="53B5E92B"/>
  <w16cid:commentId w16cid:paraId="4BF2BBA5" w16cid:durableId="1FA45A63"/>
  <w16cid:commentId w16cid:paraId="32BD040B" w16cid:durableId="2BB21CB3"/>
  <w16cid:commentId w16cid:paraId="578B8201" w16cid:durableId="4E79D954"/>
  <w16cid:commentId w16cid:paraId="1E075481" w16cid:durableId="5BFD6F53"/>
  <w16cid:commentId w16cid:paraId="1A41A12C" w16cid:durableId="7C01DDB2"/>
  <w16cid:commentId w16cid:paraId="62D0D353" w16cid:durableId="7AF22D4E"/>
  <w16cid:commentId w16cid:paraId="787E4A26" w16cid:durableId="2E91F854"/>
  <w16cid:commentId w16cid:paraId="7834D6B3" w16cid:durableId="389993C9"/>
  <w16cid:commentId w16cid:paraId="12890FC8" w16cid:durableId="6DE869EC"/>
  <w16cid:commentId w16cid:paraId="65366DC2" w16cid:durableId="4320F6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7262" w14:textId="77777777" w:rsidR="0015415F" w:rsidRDefault="0015415F">
      <w:pPr>
        <w:spacing w:after="0" w:line="240" w:lineRule="auto"/>
      </w:pPr>
      <w:r>
        <w:separator/>
      </w:r>
    </w:p>
  </w:endnote>
  <w:endnote w:type="continuationSeparator" w:id="0">
    <w:p w14:paraId="3C2FFD91" w14:textId="77777777" w:rsidR="0015415F" w:rsidRDefault="0015415F">
      <w:pPr>
        <w:spacing w:after="0" w:line="240" w:lineRule="auto"/>
      </w:pPr>
      <w:r>
        <w:continuationSeparator/>
      </w:r>
    </w:p>
  </w:endnote>
  <w:endnote w:type="continuationNotice" w:id="1">
    <w:p w14:paraId="084D8317" w14:textId="77777777" w:rsidR="0015415F" w:rsidRDefault="001541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9999E" w14:textId="77777777" w:rsidR="0015415F" w:rsidRDefault="0015415F">
      <w:pPr>
        <w:spacing w:after="0" w:line="240" w:lineRule="auto"/>
      </w:pPr>
      <w:r>
        <w:separator/>
      </w:r>
    </w:p>
  </w:footnote>
  <w:footnote w:type="continuationSeparator" w:id="0">
    <w:p w14:paraId="219F5FE9" w14:textId="77777777" w:rsidR="0015415F" w:rsidRDefault="0015415F">
      <w:pPr>
        <w:spacing w:after="0" w:line="240" w:lineRule="auto"/>
      </w:pPr>
      <w:r>
        <w:continuationSeparator/>
      </w:r>
    </w:p>
  </w:footnote>
  <w:footnote w:type="continuationNotice" w:id="1">
    <w:p w14:paraId="00410F78" w14:textId="77777777" w:rsidR="0015415F" w:rsidRDefault="0015415F">
      <w:pPr>
        <w:spacing w:after="0" w:line="240" w:lineRule="auto"/>
      </w:pPr>
    </w:p>
  </w:footnote>
  <w:footnote w:id="2">
    <w:p w14:paraId="2DBB9F4F" w14:textId="0AB8FA69" w:rsidR="00E4236F" w:rsidRDefault="00E4236F">
      <w:pPr>
        <w:pStyle w:val="FootnoteText"/>
      </w:pPr>
      <w:r>
        <w:rPr>
          <w:rStyle w:val="FootnoteReference"/>
        </w:rPr>
        <w:footnoteRef/>
      </w:r>
      <w:r>
        <w:t xml:space="preserve"> </w:t>
      </w:r>
      <w:hyperlink r:id="rId1" w:history="1">
        <w:r w:rsidRPr="008B0622">
          <w:rPr>
            <w:rStyle w:val="Hyperlink"/>
          </w:rPr>
          <w:t>https://www.ni.com/da-dk/shop/model/myrio-1900.html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2B7A"/>
    <w:multiLevelType w:val="multilevel"/>
    <w:tmpl w:val="3BA47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872719"/>
    <w:multiLevelType w:val="hybridMultilevel"/>
    <w:tmpl w:val="546ADA5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B6B14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7C15507"/>
    <w:multiLevelType w:val="multilevel"/>
    <w:tmpl w:val="95A6A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03330318">
    <w:abstractNumId w:val="3"/>
  </w:num>
  <w:num w:numId="2" w16cid:durableId="1599559964">
    <w:abstractNumId w:val="2"/>
  </w:num>
  <w:num w:numId="3" w16cid:durableId="1389376741">
    <w:abstractNumId w:val="0"/>
  </w:num>
  <w:num w:numId="4" w16cid:durableId="543950636">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612977988">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526018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la Amalie Bartell">
    <w15:presenceInfo w15:providerId="AD" w15:userId="S::caba49222@edu.ucl.dk::c28f8951-609a-4c9c-83f0-23cde381008d"/>
  </w15:person>
  <w15:person w15:author="Christian Saltbæk Tverskov">
    <w15:presenceInfo w15:providerId="AD" w15:userId="S::cstv49151@edu.ucl.dk::50ea5f04-d043-498c-9cb0-61eefd7f1b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FDD45A"/>
    <w:rsid w:val="000011EE"/>
    <w:rsid w:val="00002947"/>
    <w:rsid w:val="00002E0D"/>
    <w:rsid w:val="000041C6"/>
    <w:rsid w:val="0001089B"/>
    <w:rsid w:val="000129F4"/>
    <w:rsid w:val="0001356C"/>
    <w:rsid w:val="00013BE4"/>
    <w:rsid w:val="00014121"/>
    <w:rsid w:val="00015486"/>
    <w:rsid w:val="0001771A"/>
    <w:rsid w:val="000211BB"/>
    <w:rsid w:val="000225BA"/>
    <w:rsid w:val="00022DFF"/>
    <w:rsid w:val="00023180"/>
    <w:rsid w:val="00026A13"/>
    <w:rsid w:val="00033CE7"/>
    <w:rsid w:val="000341B0"/>
    <w:rsid w:val="000357FE"/>
    <w:rsid w:val="000358F6"/>
    <w:rsid w:val="000367FF"/>
    <w:rsid w:val="00037C5D"/>
    <w:rsid w:val="000447ED"/>
    <w:rsid w:val="00047941"/>
    <w:rsid w:val="0005008F"/>
    <w:rsid w:val="0005146C"/>
    <w:rsid w:val="000550D9"/>
    <w:rsid w:val="000601CE"/>
    <w:rsid w:val="000628BB"/>
    <w:rsid w:val="00065E42"/>
    <w:rsid w:val="0007259A"/>
    <w:rsid w:val="00084367"/>
    <w:rsid w:val="00085050"/>
    <w:rsid w:val="00094D60"/>
    <w:rsid w:val="000963D7"/>
    <w:rsid w:val="000A0282"/>
    <w:rsid w:val="000A5AC4"/>
    <w:rsid w:val="000A65B4"/>
    <w:rsid w:val="000B25F6"/>
    <w:rsid w:val="000B4D74"/>
    <w:rsid w:val="000B76CA"/>
    <w:rsid w:val="000B799F"/>
    <w:rsid w:val="000B7D5A"/>
    <w:rsid w:val="000C1FF5"/>
    <w:rsid w:val="000C2FAA"/>
    <w:rsid w:val="000C3464"/>
    <w:rsid w:val="000C543E"/>
    <w:rsid w:val="000C6953"/>
    <w:rsid w:val="000C7054"/>
    <w:rsid w:val="000C7EF9"/>
    <w:rsid w:val="000D1A68"/>
    <w:rsid w:val="000D5D03"/>
    <w:rsid w:val="000D7E2E"/>
    <w:rsid w:val="000E217B"/>
    <w:rsid w:val="000E46AF"/>
    <w:rsid w:val="000F6860"/>
    <w:rsid w:val="000F6E12"/>
    <w:rsid w:val="00100313"/>
    <w:rsid w:val="00101233"/>
    <w:rsid w:val="00102E5F"/>
    <w:rsid w:val="00103C87"/>
    <w:rsid w:val="001074BF"/>
    <w:rsid w:val="00107972"/>
    <w:rsid w:val="00107B43"/>
    <w:rsid w:val="00117A89"/>
    <w:rsid w:val="00121498"/>
    <w:rsid w:val="00121B00"/>
    <w:rsid w:val="00123CBE"/>
    <w:rsid w:val="001253E9"/>
    <w:rsid w:val="001263CB"/>
    <w:rsid w:val="00126B41"/>
    <w:rsid w:val="00127D93"/>
    <w:rsid w:val="0013237A"/>
    <w:rsid w:val="00132E5D"/>
    <w:rsid w:val="00133A15"/>
    <w:rsid w:val="00136FED"/>
    <w:rsid w:val="001402C8"/>
    <w:rsid w:val="001403E1"/>
    <w:rsid w:val="00141CA3"/>
    <w:rsid w:val="00150265"/>
    <w:rsid w:val="00150D40"/>
    <w:rsid w:val="00151B1D"/>
    <w:rsid w:val="00151DF0"/>
    <w:rsid w:val="00153B74"/>
    <w:rsid w:val="00153C4F"/>
    <w:rsid w:val="0015415F"/>
    <w:rsid w:val="0015569B"/>
    <w:rsid w:val="001608BF"/>
    <w:rsid w:val="001617FF"/>
    <w:rsid w:val="00166288"/>
    <w:rsid w:val="001669B0"/>
    <w:rsid w:val="001676A4"/>
    <w:rsid w:val="00170847"/>
    <w:rsid w:val="0017544A"/>
    <w:rsid w:val="00175483"/>
    <w:rsid w:val="0018098B"/>
    <w:rsid w:val="00180A79"/>
    <w:rsid w:val="0018122F"/>
    <w:rsid w:val="0019212C"/>
    <w:rsid w:val="00192DF8"/>
    <w:rsid w:val="00195A9B"/>
    <w:rsid w:val="001A2116"/>
    <w:rsid w:val="001B0B8F"/>
    <w:rsid w:val="001B1580"/>
    <w:rsid w:val="001B2560"/>
    <w:rsid w:val="001B2D50"/>
    <w:rsid w:val="001B3B26"/>
    <w:rsid w:val="001B5F87"/>
    <w:rsid w:val="001C01F4"/>
    <w:rsid w:val="001C1070"/>
    <w:rsid w:val="001C3F76"/>
    <w:rsid w:val="001C47F4"/>
    <w:rsid w:val="001D14A4"/>
    <w:rsid w:val="001D2019"/>
    <w:rsid w:val="001D6FEB"/>
    <w:rsid w:val="001E09EC"/>
    <w:rsid w:val="001E2811"/>
    <w:rsid w:val="001E617B"/>
    <w:rsid w:val="001E6947"/>
    <w:rsid w:val="001E7D3E"/>
    <w:rsid w:val="001F298B"/>
    <w:rsid w:val="001F2C63"/>
    <w:rsid w:val="00201531"/>
    <w:rsid w:val="00202BEA"/>
    <w:rsid w:val="00206006"/>
    <w:rsid w:val="00206497"/>
    <w:rsid w:val="002069B2"/>
    <w:rsid w:val="0021170F"/>
    <w:rsid w:val="0021266D"/>
    <w:rsid w:val="002157D6"/>
    <w:rsid w:val="00215A58"/>
    <w:rsid w:val="00215F9F"/>
    <w:rsid w:val="002200F8"/>
    <w:rsid w:val="0022101F"/>
    <w:rsid w:val="00222F5C"/>
    <w:rsid w:val="00230820"/>
    <w:rsid w:val="00234310"/>
    <w:rsid w:val="00235D50"/>
    <w:rsid w:val="002428DA"/>
    <w:rsid w:val="002448B5"/>
    <w:rsid w:val="00244A7C"/>
    <w:rsid w:val="00247BE2"/>
    <w:rsid w:val="002518A0"/>
    <w:rsid w:val="0025691A"/>
    <w:rsid w:val="00260CAC"/>
    <w:rsid w:val="0026436B"/>
    <w:rsid w:val="0026620B"/>
    <w:rsid w:val="00266B9C"/>
    <w:rsid w:val="0027253D"/>
    <w:rsid w:val="00274B61"/>
    <w:rsid w:val="00275414"/>
    <w:rsid w:val="00275C7D"/>
    <w:rsid w:val="00276EC8"/>
    <w:rsid w:val="002814EA"/>
    <w:rsid w:val="002816CA"/>
    <w:rsid w:val="002822DC"/>
    <w:rsid w:val="00284595"/>
    <w:rsid w:val="00284C20"/>
    <w:rsid w:val="00284D8D"/>
    <w:rsid w:val="002852B4"/>
    <w:rsid w:val="002873B5"/>
    <w:rsid w:val="00287903"/>
    <w:rsid w:val="00297807"/>
    <w:rsid w:val="002A05AA"/>
    <w:rsid w:val="002A0BB3"/>
    <w:rsid w:val="002A1B92"/>
    <w:rsid w:val="002A2235"/>
    <w:rsid w:val="002A2263"/>
    <w:rsid w:val="002A26E1"/>
    <w:rsid w:val="002A42CF"/>
    <w:rsid w:val="002A6D1E"/>
    <w:rsid w:val="002B546A"/>
    <w:rsid w:val="002B5F58"/>
    <w:rsid w:val="002B7ACB"/>
    <w:rsid w:val="002B7E05"/>
    <w:rsid w:val="002C303A"/>
    <w:rsid w:val="002C32C7"/>
    <w:rsid w:val="002C64FC"/>
    <w:rsid w:val="002C6ECC"/>
    <w:rsid w:val="002D5F7F"/>
    <w:rsid w:val="002E1777"/>
    <w:rsid w:val="002E5550"/>
    <w:rsid w:val="002F1874"/>
    <w:rsid w:val="002F25BC"/>
    <w:rsid w:val="002F2C16"/>
    <w:rsid w:val="002F4FA5"/>
    <w:rsid w:val="003039BB"/>
    <w:rsid w:val="00305C2F"/>
    <w:rsid w:val="00307222"/>
    <w:rsid w:val="003119E6"/>
    <w:rsid w:val="0031259F"/>
    <w:rsid w:val="00312C47"/>
    <w:rsid w:val="00315729"/>
    <w:rsid w:val="00316D72"/>
    <w:rsid w:val="00316F3C"/>
    <w:rsid w:val="00316F6F"/>
    <w:rsid w:val="00320141"/>
    <w:rsid w:val="003208FF"/>
    <w:rsid w:val="00321AB0"/>
    <w:rsid w:val="00326DF8"/>
    <w:rsid w:val="00330E16"/>
    <w:rsid w:val="00331AE3"/>
    <w:rsid w:val="00331ED9"/>
    <w:rsid w:val="0033364D"/>
    <w:rsid w:val="003350C6"/>
    <w:rsid w:val="00337895"/>
    <w:rsid w:val="00343EF9"/>
    <w:rsid w:val="00346A40"/>
    <w:rsid w:val="003501FC"/>
    <w:rsid w:val="0035039E"/>
    <w:rsid w:val="00350E05"/>
    <w:rsid w:val="00351B8A"/>
    <w:rsid w:val="003535BA"/>
    <w:rsid w:val="00353F63"/>
    <w:rsid w:val="00355EEA"/>
    <w:rsid w:val="003561D6"/>
    <w:rsid w:val="003563B3"/>
    <w:rsid w:val="003575DE"/>
    <w:rsid w:val="003634F4"/>
    <w:rsid w:val="00363DC5"/>
    <w:rsid w:val="0036663C"/>
    <w:rsid w:val="00373C5E"/>
    <w:rsid w:val="003747EE"/>
    <w:rsid w:val="00376370"/>
    <w:rsid w:val="00380BFB"/>
    <w:rsid w:val="00382DD3"/>
    <w:rsid w:val="003866B0"/>
    <w:rsid w:val="0039242D"/>
    <w:rsid w:val="00392F40"/>
    <w:rsid w:val="00393841"/>
    <w:rsid w:val="00393AB0"/>
    <w:rsid w:val="00394A1A"/>
    <w:rsid w:val="00394F88"/>
    <w:rsid w:val="003A1F4B"/>
    <w:rsid w:val="003A23EF"/>
    <w:rsid w:val="003A5643"/>
    <w:rsid w:val="003A61AF"/>
    <w:rsid w:val="003B02E2"/>
    <w:rsid w:val="003B1002"/>
    <w:rsid w:val="003B12F6"/>
    <w:rsid w:val="003B59DC"/>
    <w:rsid w:val="003B5A85"/>
    <w:rsid w:val="003B7A77"/>
    <w:rsid w:val="003C03F1"/>
    <w:rsid w:val="003C0F94"/>
    <w:rsid w:val="003D3E2B"/>
    <w:rsid w:val="003D4949"/>
    <w:rsid w:val="003D5397"/>
    <w:rsid w:val="003D7ACA"/>
    <w:rsid w:val="003E3644"/>
    <w:rsid w:val="003E6C0A"/>
    <w:rsid w:val="003F04A1"/>
    <w:rsid w:val="003F07D6"/>
    <w:rsid w:val="003F371D"/>
    <w:rsid w:val="003F5FBE"/>
    <w:rsid w:val="003F7088"/>
    <w:rsid w:val="00404131"/>
    <w:rsid w:val="0040510C"/>
    <w:rsid w:val="00407F4F"/>
    <w:rsid w:val="004132D3"/>
    <w:rsid w:val="00421EE3"/>
    <w:rsid w:val="00423AE9"/>
    <w:rsid w:val="00424ED0"/>
    <w:rsid w:val="0042636E"/>
    <w:rsid w:val="004308DB"/>
    <w:rsid w:val="00433225"/>
    <w:rsid w:val="00435BDC"/>
    <w:rsid w:val="00441A97"/>
    <w:rsid w:val="0044627C"/>
    <w:rsid w:val="0044672B"/>
    <w:rsid w:val="00451B44"/>
    <w:rsid w:val="0045306D"/>
    <w:rsid w:val="00455176"/>
    <w:rsid w:val="004578EE"/>
    <w:rsid w:val="00461334"/>
    <w:rsid w:val="00462676"/>
    <w:rsid w:val="00462D26"/>
    <w:rsid w:val="0046666D"/>
    <w:rsid w:val="004707A9"/>
    <w:rsid w:val="00475566"/>
    <w:rsid w:val="00481CF9"/>
    <w:rsid w:val="0048697D"/>
    <w:rsid w:val="0048761B"/>
    <w:rsid w:val="00493217"/>
    <w:rsid w:val="00494576"/>
    <w:rsid w:val="004A08CC"/>
    <w:rsid w:val="004A17D1"/>
    <w:rsid w:val="004A332F"/>
    <w:rsid w:val="004A33FC"/>
    <w:rsid w:val="004A38FF"/>
    <w:rsid w:val="004A59FF"/>
    <w:rsid w:val="004A6338"/>
    <w:rsid w:val="004A65D5"/>
    <w:rsid w:val="004B1A84"/>
    <w:rsid w:val="004B2F33"/>
    <w:rsid w:val="004C0609"/>
    <w:rsid w:val="004C0E3D"/>
    <w:rsid w:val="004C1702"/>
    <w:rsid w:val="004C6206"/>
    <w:rsid w:val="004D111E"/>
    <w:rsid w:val="004D47DB"/>
    <w:rsid w:val="004D4B73"/>
    <w:rsid w:val="004E37F3"/>
    <w:rsid w:val="004E6350"/>
    <w:rsid w:val="004F1A61"/>
    <w:rsid w:val="004F37F5"/>
    <w:rsid w:val="004F4730"/>
    <w:rsid w:val="00500422"/>
    <w:rsid w:val="00501668"/>
    <w:rsid w:val="00501BA5"/>
    <w:rsid w:val="00504883"/>
    <w:rsid w:val="00506104"/>
    <w:rsid w:val="00507E4E"/>
    <w:rsid w:val="005120C5"/>
    <w:rsid w:val="00514B72"/>
    <w:rsid w:val="00515149"/>
    <w:rsid w:val="005165B1"/>
    <w:rsid w:val="00517BEE"/>
    <w:rsid w:val="00517E1D"/>
    <w:rsid w:val="0052161D"/>
    <w:rsid w:val="005220AD"/>
    <w:rsid w:val="00527C93"/>
    <w:rsid w:val="00537CF1"/>
    <w:rsid w:val="00537DFD"/>
    <w:rsid w:val="00540046"/>
    <w:rsid w:val="00540C80"/>
    <w:rsid w:val="00542317"/>
    <w:rsid w:val="00545C3F"/>
    <w:rsid w:val="0054624A"/>
    <w:rsid w:val="00550087"/>
    <w:rsid w:val="005508B6"/>
    <w:rsid w:val="005529CA"/>
    <w:rsid w:val="00567982"/>
    <w:rsid w:val="0057251B"/>
    <w:rsid w:val="005731C4"/>
    <w:rsid w:val="00575A73"/>
    <w:rsid w:val="005763D7"/>
    <w:rsid w:val="00581DE7"/>
    <w:rsid w:val="00583388"/>
    <w:rsid w:val="00587796"/>
    <w:rsid w:val="00590E03"/>
    <w:rsid w:val="005923EF"/>
    <w:rsid w:val="00592DE3"/>
    <w:rsid w:val="0059720F"/>
    <w:rsid w:val="005A42BE"/>
    <w:rsid w:val="005A5557"/>
    <w:rsid w:val="005A6BCC"/>
    <w:rsid w:val="005B1835"/>
    <w:rsid w:val="005B393C"/>
    <w:rsid w:val="005B39AB"/>
    <w:rsid w:val="005B667D"/>
    <w:rsid w:val="005B75B9"/>
    <w:rsid w:val="005C039A"/>
    <w:rsid w:val="005C5A49"/>
    <w:rsid w:val="005C6910"/>
    <w:rsid w:val="005D2DA5"/>
    <w:rsid w:val="005D323B"/>
    <w:rsid w:val="005E43BE"/>
    <w:rsid w:val="005E4854"/>
    <w:rsid w:val="005E6765"/>
    <w:rsid w:val="005E6AE8"/>
    <w:rsid w:val="005E717D"/>
    <w:rsid w:val="005E727D"/>
    <w:rsid w:val="005F1672"/>
    <w:rsid w:val="005F54D6"/>
    <w:rsid w:val="005F7140"/>
    <w:rsid w:val="00603617"/>
    <w:rsid w:val="00611B52"/>
    <w:rsid w:val="006122B1"/>
    <w:rsid w:val="0061676A"/>
    <w:rsid w:val="00620858"/>
    <w:rsid w:val="0062105C"/>
    <w:rsid w:val="00622804"/>
    <w:rsid w:val="00624400"/>
    <w:rsid w:val="00635824"/>
    <w:rsid w:val="0063750F"/>
    <w:rsid w:val="00637C9F"/>
    <w:rsid w:val="00640894"/>
    <w:rsid w:val="00642BDC"/>
    <w:rsid w:val="00642DB8"/>
    <w:rsid w:val="006434BA"/>
    <w:rsid w:val="00646714"/>
    <w:rsid w:val="006500D6"/>
    <w:rsid w:val="0065174C"/>
    <w:rsid w:val="00652D39"/>
    <w:rsid w:val="00657FA1"/>
    <w:rsid w:val="00662277"/>
    <w:rsid w:val="00664455"/>
    <w:rsid w:val="00664B4C"/>
    <w:rsid w:val="00664EA2"/>
    <w:rsid w:val="0066604A"/>
    <w:rsid w:val="00671A7D"/>
    <w:rsid w:val="00671B30"/>
    <w:rsid w:val="006735C7"/>
    <w:rsid w:val="006744F8"/>
    <w:rsid w:val="00674CF1"/>
    <w:rsid w:val="0067534C"/>
    <w:rsid w:val="006759F5"/>
    <w:rsid w:val="0067703C"/>
    <w:rsid w:val="006779C4"/>
    <w:rsid w:val="0068066A"/>
    <w:rsid w:val="00681148"/>
    <w:rsid w:val="006869E9"/>
    <w:rsid w:val="006902CB"/>
    <w:rsid w:val="00691FFB"/>
    <w:rsid w:val="00693445"/>
    <w:rsid w:val="006934A3"/>
    <w:rsid w:val="00696051"/>
    <w:rsid w:val="006967BA"/>
    <w:rsid w:val="00696AE8"/>
    <w:rsid w:val="00697756"/>
    <w:rsid w:val="006979B2"/>
    <w:rsid w:val="00697BB7"/>
    <w:rsid w:val="006A13DB"/>
    <w:rsid w:val="006A189A"/>
    <w:rsid w:val="006A5740"/>
    <w:rsid w:val="006A5A88"/>
    <w:rsid w:val="006A6EB1"/>
    <w:rsid w:val="006A7A19"/>
    <w:rsid w:val="006B7620"/>
    <w:rsid w:val="006C171F"/>
    <w:rsid w:val="006C75A1"/>
    <w:rsid w:val="006D15D2"/>
    <w:rsid w:val="006D305B"/>
    <w:rsid w:val="006E0975"/>
    <w:rsid w:val="006E600B"/>
    <w:rsid w:val="006F11B7"/>
    <w:rsid w:val="006F1815"/>
    <w:rsid w:val="006F6456"/>
    <w:rsid w:val="0070240B"/>
    <w:rsid w:val="00710537"/>
    <w:rsid w:val="00713114"/>
    <w:rsid w:val="00716E7D"/>
    <w:rsid w:val="00720F23"/>
    <w:rsid w:val="0072335B"/>
    <w:rsid w:val="00723392"/>
    <w:rsid w:val="00723AB0"/>
    <w:rsid w:val="00724A9A"/>
    <w:rsid w:val="00727744"/>
    <w:rsid w:val="00727AE3"/>
    <w:rsid w:val="0073096C"/>
    <w:rsid w:val="00733152"/>
    <w:rsid w:val="00733BE2"/>
    <w:rsid w:val="0073468D"/>
    <w:rsid w:val="007353C5"/>
    <w:rsid w:val="00736B9E"/>
    <w:rsid w:val="00740E34"/>
    <w:rsid w:val="0074115F"/>
    <w:rsid w:val="00743604"/>
    <w:rsid w:val="00743E4D"/>
    <w:rsid w:val="0074422B"/>
    <w:rsid w:val="00745982"/>
    <w:rsid w:val="00746A03"/>
    <w:rsid w:val="00746EBA"/>
    <w:rsid w:val="00756742"/>
    <w:rsid w:val="00766B3F"/>
    <w:rsid w:val="0077421F"/>
    <w:rsid w:val="00775870"/>
    <w:rsid w:val="00776B29"/>
    <w:rsid w:val="0077743C"/>
    <w:rsid w:val="0078273F"/>
    <w:rsid w:val="00785F11"/>
    <w:rsid w:val="007861C2"/>
    <w:rsid w:val="007906D4"/>
    <w:rsid w:val="00793AA8"/>
    <w:rsid w:val="0079535E"/>
    <w:rsid w:val="0079644F"/>
    <w:rsid w:val="00797DF4"/>
    <w:rsid w:val="007A282D"/>
    <w:rsid w:val="007A3313"/>
    <w:rsid w:val="007A4950"/>
    <w:rsid w:val="007B2422"/>
    <w:rsid w:val="007B419C"/>
    <w:rsid w:val="007B7B2F"/>
    <w:rsid w:val="007C1EC6"/>
    <w:rsid w:val="007D4A75"/>
    <w:rsid w:val="007D5666"/>
    <w:rsid w:val="007E093A"/>
    <w:rsid w:val="007E0DA9"/>
    <w:rsid w:val="007E0E42"/>
    <w:rsid w:val="007E32D5"/>
    <w:rsid w:val="007E4356"/>
    <w:rsid w:val="007E5848"/>
    <w:rsid w:val="007E68DB"/>
    <w:rsid w:val="007E6CDF"/>
    <w:rsid w:val="007F0D52"/>
    <w:rsid w:val="007F1909"/>
    <w:rsid w:val="007F20E0"/>
    <w:rsid w:val="007F4678"/>
    <w:rsid w:val="007F5DD1"/>
    <w:rsid w:val="007F79BE"/>
    <w:rsid w:val="00801EAE"/>
    <w:rsid w:val="00801F6A"/>
    <w:rsid w:val="008022C8"/>
    <w:rsid w:val="00803F7E"/>
    <w:rsid w:val="00806503"/>
    <w:rsid w:val="00806AE9"/>
    <w:rsid w:val="00807B50"/>
    <w:rsid w:val="00810667"/>
    <w:rsid w:val="00821159"/>
    <w:rsid w:val="00826265"/>
    <w:rsid w:val="00826FDB"/>
    <w:rsid w:val="0082754E"/>
    <w:rsid w:val="00827794"/>
    <w:rsid w:val="008311DC"/>
    <w:rsid w:val="008325CF"/>
    <w:rsid w:val="00832C50"/>
    <w:rsid w:val="00833760"/>
    <w:rsid w:val="00835B61"/>
    <w:rsid w:val="0083617F"/>
    <w:rsid w:val="00837159"/>
    <w:rsid w:val="00837E13"/>
    <w:rsid w:val="00843120"/>
    <w:rsid w:val="008460D0"/>
    <w:rsid w:val="008518BF"/>
    <w:rsid w:val="00852CAE"/>
    <w:rsid w:val="00854587"/>
    <w:rsid w:val="008547CE"/>
    <w:rsid w:val="0085575E"/>
    <w:rsid w:val="00860EF7"/>
    <w:rsid w:val="00862A21"/>
    <w:rsid w:val="00865089"/>
    <w:rsid w:val="008652E6"/>
    <w:rsid w:val="008653AC"/>
    <w:rsid w:val="00866833"/>
    <w:rsid w:val="0087300B"/>
    <w:rsid w:val="0087609A"/>
    <w:rsid w:val="008776B1"/>
    <w:rsid w:val="00881802"/>
    <w:rsid w:val="00893000"/>
    <w:rsid w:val="008A2ECA"/>
    <w:rsid w:val="008A30C1"/>
    <w:rsid w:val="008A7B41"/>
    <w:rsid w:val="008B38EC"/>
    <w:rsid w:val="008B6F3D"/>
    <w:rsid w:val="008D2B0F"/>
    <w:rsid w:val="008D740A"/>
    <w:rsid w:val="008E2FA0"/>
    <w:rsid w:val="008E38AF"/>
    <w:rsid w:val="008E54A8"/>
    <w:rsid w:val="008E7861"/>
    <w:rsid w:val="008E7932"/>
    <w:rsid w:val="008F04EC"/>
    <w:rsid w:val="008F2A7C"/>
    <w:rsid w:val="008F2EC9"/>
    <w:rsid w:val="008F3FCA"/>
    <w:rsid w:val="008F4A57"/>
    <w:rsid w:val="008F72CB"/>
    <w:rsid w:val="00903C45"/>
    <w:rsid w:val="009043D9"/>
    <w:rsid w:val="00904797"/>
    <w:rsid w:val="00911641"/>
    <w:rsid w:val="00913B71"/>
    <w:rsid w:val="0091433E"/>
    <w:rsid w:val="0091562C"/>
    <w:rsid w:val="00917B09"/>
    <w:rsid w:val="009211BE"/>
    <w:rsid w:val="00921EA6"/>
    <w:rsid w:val="0092450D"/>
    <w:rsid w:val="00924C2C"/>
    <w:rsid w:val="00926570"/>
    <w:rsid w:val="00927F11"/>
    <w:rsid w:val="009312C8"/>
    <w:rsid w:val="009322B6"/>
    <w:rsid w:val="0093391E"/>
    <w:rsid w:val="00935F03"/>
    <w:rsid w:val="00937DC7"/>
    <w:rsid w:val="009429D7"/>
    <w:rsid w:val="009438E7"/>
    <w:rsid w:val="0094514D"/>
    <w:rsid w:val="00950964"/>
    <w:rsid w:val="00950FCA"/>
    <w:rsid w:val="00954067"/>
    <w:rsid w:val="00954420"/>
    <w:rsid w:val="00961EB5"/>
    <w:rsid w:val="009659A2"/>
    <w:rsid w:val="00967009"/>
    <w:rsid w:val="009710F5"/>
    <w:rsid w:val="00975BED"/>
    <w:rsid w:val="00980B34"/>
    <w:rsid w:val="00985875"/>
    <w:rsid w:val="00986B88"/>
    <w:rsid w:val="00991C5E"/>
    <w:rsid w:val="00994581"/>
    <w:rsid w:val="009951CA"/>
    <w:rsid w:val="009962CA"/>
    <w:rsid w:val="009A11D1"/>
    <w:rsid w:val="009A17B0"/>
    <w:rsid w:val="009A3919"/>
    <w:rsid w:val="009A4E8C"/>
    <w:rsid w:val="009B0AE1"/>
    <w:rsid w:val="009B0F22"/>
    <w:rsid w:val="009B2163"/>
    <w:rsid w:val="009B2C32"/>
    <w:rsid w:val="009B6119"/>
    <w:rsid w:val="009B6EB6"/>
    <w:rsid w:val="009C0B2F"/>
    <w:rsid w:val="009C2048"/>
    <w:rsid w:val="009C34AA"/>
    <w:rsid w:val="009C4224"/>
    <w:rsid w:val="009D0163"/>
    <w:rsid w:val="009D0210"/>
    <w:rsid w:val="009D0FC5"/>
    <w:rsid w:val="009D2668"/>
    <w:rsid w:val="009D29FE"/>
    <w:rsid w:val="009D518B"/>
    <w:rsid w:val="009E065A"/>
    <w:rsid w:val="009E4EED"/>
    <w:rsid w:val="009E7CED"/>
    <w:rsid w:val="009F3764"/>
    <w:rsid w:val="009F55F4"/>
    <w:rsid w:val="00A00078"/>
    <w:rsid w:val="00A0126E"/>
    <w:rsid w:val="00A014B9"/>
    <w:rsid w:val="00A02A5B"/>
    <w:rsid w:val="00A04FC3"/>
    <w:rsid w:val="00A06285"/>
    <w:rsid w:val="00A0632D"/>
    <w:rsid w:val="00A104CD"/>
    <w:rsid w:val="00A107FB"/>
    <w:rsid w:val="00A11410"/>
    <w:rsid w:val="00A11BF2"/>
    <w:rsid w:val="00A13ADE"/>
    <w:rsid w:val="00A13FA2"/>
    <w:rsid w:val="00A21E59"/>
    <w:rsid w:val="00A22747"/>
    <w:rsid w:val="00A24954"/>
    <w:rsid w:val="00A25E7D"/>
    <w:rsid w:val="00A32417"/>
    <w:rsid w:val="00A326C6"/>
    <w:rsid w:val="00A34EED"/>
    <w:rsid w:val="00A3623D"/>
    <w:rsid w:val="00A43956"/>
    <w:rsid w:val="00A43D1B"/>
    <w:rsid w:val="00A51759"/>
    <w:rsid w:val="00A5355A"/>
    <w:rsid w:val="00A54EA3"/>
    <w:rsid w:val="00A56DD7"/>
    <w:rsid w:val="00A61713"/>
    <w:rsid w:val="00A6201B"/>
    <w:rsid w:val="00A62080"/>
    <w:rsid w:val="00A6293C"/>
    <w:rsid w:val="00A664B7"/>
    <w:rsid w:val="00A66643"/>
    <w:rsid w:val="00A70B4A"/>
    <w:rsid w:val="00A73429"/>
    <w:rsid w:val="00A83C69"/>
    <w:rsid w:val="00A85901"/>
    <w:rsid w:val="00A85E1B"/>
    <w:rsid w:val="00A87C83"/>
    <w:rsid w:val="00A93AD7"/>
    <w:rsid w:val="00A95B94"/>
    <w:rsid w:val="00AA0C66"/>
    <w:rsid w:val="00AA4661"/>
    <w:rsid w:val="00AB1D12"/>
    <w:rsid w:val="00AB3DA1"/>
    <w:rsid w:val="00AC3832"/>
    <w:rsid w:val="00AC3CB5"/>
    <w:rsid w:val="00AC4103"/>
    <w:rsid w:val="00AC654A"/>
    <w:rsid w:val="00AC67D4"/>
    <w:rsid w:val="00AD5641"/>
    <w:rsid w:val="00AE186A"/>
    <w:rsid w:val="00AE397A"/>
    <w:rsid w:val="00AE3D08"/>
    <w:rsid w:val="00AE410A"/>
    <w:rsid w:val="00AE721C"/>
    <w:rsid w:val="00AE7862"/>
    <w:rsid w:val="00AF034F"/>
    <w:rsid w:val="00AF0D03"/>
    <w:rsid w:val="00B0465A"/>
    <w:rsid w:val="00B07012"/>
    <w:rsid w:val="00B10861"/>
    <w:rsid w:val="00B2012A"/>
    <w:rsid w:val="00B20242"/>
    <w:rsid w:val="00B21979"/>
    <w:rsid w:val="00B22475"/>
    <w:rsid w:val="00B24C65"/>
    <w:rsid w:val="00B314D8"/>
    <w:rsid w:val="00B31568"/>
    <w:rsid w:val="00B31C78"/>
    <w:rsid w:val="00B35873"/>
    <w:rsid w:val="00B36B88"/>
    <w:rsid w:val="00B378FD"/>
    <w:rsid w:val="00B404D1"/>
    <w:rsid w:val="00B40569"/>
    <w:rsid w:val="00B40BF1"/>
    <w:rsid w:val="00B41C0A"/>
    <w:rsid w:val="00B42C4C"/>
    <w:rsid w:val="00B44126"/>
    <w:rsid w:val="00B45E25"/>
    <w:rsid w:val="00B47280"/>
    <w:rsid w:val="00B520A1"/>
    <w:rsid w:val="00B5285C"/>
    <w:rsid w:val="00B565FF"/>
    <w:rsid w:val="00B605B3"/>
    <w:rsid w:val="00B60B78"/>
    <w:rsid w:val="00B62339"/>
    <w:rsid w:val="00B66032"/>
    <w:rsid w:val="00B67BAA"/>
    <w:rsid w:val="00B73F39"/>
    <w:rsid w:val="00B75F85"/>
    <w:rsid w:val="00B771FF"/>
    <w:rsid w:val="00B77B36"/>
    <w:rsid w:val="00B80743"/>
    <w:rsid w:val="00B84263"/>
    <w:rsid w:val="00B91BBC"/>
    <w:rsid w:val="00B93717"/>
    <w:rsid w:val="00B94018"/>
    <w:rsid w:val="00B94B94"/>
    <w:rsid w:val="00B9597B"/>
    <w:rsid w:val="00B9747E"/>
    <w:rsid w:val="00BA3AAB"/>
    <w:rsid w:val="00BA7DAA"/>
    <w:rsid w:val="00BB1BAD"/>
    <w:rsid w:val="00BB4FC2"/>
    <w:rsid w:val="00BC09E4"/>
    <w:rsid w:val="00BC1F54"/>
    <w:rsid w:val="00BC2633"/>
    <w:rsid w:val="00BC3760"/>
    <w:rsid w:val="00BC4386"/>
    <w:rsid w:val="00BD0FDB"/>
    <w:rsid w:val="00BD7F67"/>
    <w:rsid w:val="00BE1208"/>
    <w:rsid w:val="00BE1BAD"/>
    <w:rsid w:val="00BE2B35"/>
    <w:rsid w:val="00BF0740"/>
    <w:rsid w:val="00C0081C"/>
    <w:rsid w:val="00C00832"/>
    <w:rsid w:val="00C0173A"/>
    <w:rsid w:val="00C06566"/>
    <w:rsid w:val="00C117C8"/>
    <w:rsid w:val="00C2104E"/>
    <w:rsid w:val="00C21C6B"/>
    <w:rsid w:val="00C24C0C"/>
    <w:rsid w:val="00C254C1"/>
    <w:rsid w:val="00C3024C"/>
    <w:rsid w:val="00C34601"/>
    <w:rsid w:val="00C503AF"/>
    <w:rsid w:val="00C53732"/>
    <w:rsid w:val="00C62F8C"/>
    <w:rsid w:val="00C71CE8"/>
    <w:rsid w:val="00C72A3A"/>
    <w:rsid w:val="00C72D10"/>
    <w:rsid w:val="00C75F5E"/>
    <w:rsid w:val="00C80AC3"/>
    <w:rsid w:val="00C8115A"/>
    <w:rsid w:val="00C8138F"/>
    <w:rsid w:val="00C91949"/>
    <w:rsid w:val="00C91C76"/>
    <w:rsid w:val="00C92E74"/>
    <w:rsid w:val="00C9394B"/>
    <w:rsid w:val="00C97BD2"/>
    <w:rsid w:val="00CA178B"/>
    <w:rsid w:val="00CC0780"/>
    <w:rsid w:val="00CC320D"/>
    <w:rsid w:val="00CC3664"/>
    <w:rsid w:val="00CC497E"/>
    <w:rsid w:val="00CD2149"/>
    <w:rsid w:val="00CD21CF"/>
    <w:rsid w:val="00CD55FE"/>
    <w:rsid w:val="00CD785C"/>
    <w:rsid w:val="00CE1093"/>
    <w:rsid w:val="00CE3635"/>
    <w:rsid w:val="00CE721C"/>
    <w:rsid w:val="00CF4516"/>
    <w:rsid w:val="00CF54C3"/>
    <w:rsid w:val="00CF57EE"/>
    <w:rsid w:val="00CF7609"/>
    <w:rsid w:val="00D05ADD"/>
    <w:rsid w:val="00D05FAF"/>
    <w:rsid w:val="00D06D0D"/>
    <w:rsid w:val="00D0787F"/>
    <w:rsid w:val="00D10B61"/>
    <w:rsid w:val="00D11068"/>
    <w:rsid w:val="00D113E0"/>
    <w:rsid w:val="00D11FD1"/>
    <w:rsid w:val="00D134B0"/>
    <w:rsid w:val="00D22F8A"/>
    <w:rsid w:val="00D231E0"/>
    <w:rsid w:val="00D2502E"/>
    <w:rsid w:val="00D27282"/>
    <w:rsid w:val="00D314F8"/>
    <w:rsid w:val="00D359C7"/>
    <w:rsid w:val="00D37C22"/>
    <w:rsid w:val="00D43A90"/>
    <w:rsid w:val="00D45836"/>
    <w:rsid w:val="00D46FD2"/>
    <w:rsid w:val="00D50B38"/>
    <w:rsid w:val="00D51613"/>
    <w:rsid w:val="00D524E8"/>
    <w:rsid w:val="00D5473F"/>
    <w:rsid w:val="00D55B51"/>
    <w:rsid w:val="00D66CB0"/>
    <w:rsid w:val="00D66E68"/>
    <w:rsid w:val="00D67C4F"/>
    <w:rsid w:val="00D70637"/>
    <w:rsid w:val="00D7106D"/>
    <w:rsid w:val="00D73531"/>
    <w:rsid w:val="00D755D1"/>
    <w:rsid w:val="00D76957"/>
    <w:rsid w:val="00D7748E"/>
    <w:rsid w:val="00D77807"/>
    <w:rsid w:val="00D865DD"/>
    <w:rsid w:val="00D872E0"/>
    <w:rsid w:val="00D91D65"/>
    <w:rsid w:val="00D92EAB"/>
    <w:rsid w:val="00D93509"/>
    <w:rsid w:val="00D94DD2"/>
    <w:rsid w:val="00DA2F2A"/>
    <w:rsid w:val="00DA3BE6"/>
    <w:rsid w:val="00DA44A1"/>
    <w:rsid w:val="00DA4C64"/>
    <w:rsid w:val="00DB08CC"/>
    <w:rsid w:val="00DB1F78"/>
    <w:rsid w:val="00DB20BF"/>
    <w:rsid w:val="00DB22EF"/>
    <w:rsid w:val="00DB2545"/>
    <w:rsid w:val="00DB2F8B"/>
    <w:rsid w:val="00DB6D72"/>
    <w:rsid w:val="00DB6EA4"/>
    <w:rsid w:val="00DB72E1"/>
    <w:rsid w:val="00DB76CB"/>
    <w:rsid w:val="00DC1DEE"/>
    <w:rsid w:val="00DC20F6"/>
    <w:rsid w:val="00DC32DE"/>
    <w:rsid w:val="00DC42F6"/>
    <w:rsid w:val="00DC55F5"/>
    <w:rsid w:val="00DC5C4C"/>
    <w:rsid w:val="00DC5D62"/>
    <w:rsid w:val="00DD0671"/>
    <w:rsid w:val="00DD20EF"/>
    <w:rsid w:val="00DD5F49"/>
    <w:rsid w:val="00DD71F1"/>
    <w:rsid w:val="00DE1080"/>
    <w:rsid w:val="00DE6099"/>
    <w:rsid w:val="00DF0AF8"/>
    <w:rsid w:val="00DF2CB8"/>
    <w:rsid w:val="00DF3EB2"/>
    <w:rsid w:val="00DF5D38"/>
    <w:rsid w:val="00DF6E2A"/>
    <w:rsid w:val="00E02425"/>
    <w:rsid w:val="00E07475"/>
    <w:rsid w:val="00E0773A"/>
    <w:rsid w:val="00E12A31"/>
    <w:rsid w:val="00E15BCC"/>
    <w:rsid w:val="00E200C4"/>
    <w:rsid w:val="00E20C6E"/>
    <w:rsid w:val="00E257B9"/>
    <w:rsid w:val="00E265AF"/>
    <w:rsid w:val="00E30196"/>
    <w:rsid w:val="00E31666"/>
    <w:rsid w:val="00E3512D"/>
    <w:rsid w:val="00E363A7"/>
    <w:rsid w:val="00E4236F"/>
    <w:rsid w:val="00E42DCF"/>
    <w:rsid w:val="00E51678"/>
    <w:rsid w:val="00E550B8"/>
    <w:rsid w:val="00E57D73"/>
    <w:rsid w:val="00E64588"/>
    <w:rsid w:val="00E65875"/>
    <w:rsid w:val="00E669C6"/>
    <w:rsid w:val="00E67985"/>
    <w:rsid w:val="00E67C25"/>
    <w:rsid w:val="00E719C0"/>
    <w:rsid w:val="00E73879"/>
    <w:rsid w:val="00E80425"/>
    <w:rsid w:val="00E81FEB"/>
    <w:rsid w:val="00E82A26"/>
    <w:rsid w:val="00E82CEE"/>
    <w:rsid w:val="00E8523A"/>
    <w:rsid w:val="00E90481"/>
    <w:rsid w:val="00E92687"/>
    <w:rsid w:val="00E93253"/>
    <w:rsid w:val="00E93983"/>
    <w:rsid w:val="00EA3719"/>
    <w:rsid w:val="00EA3F46"/>
    <w:rsid w:val="00EA7BDB"/>
    <w:rsid w:val="00EB07BA"/>
    <w:rsid w:val="00EB09B4"/>
    <w:rsid w:val="00EB0D21"/>
    <w:rsid w:val="00EB1135"/>
    <w:rsid w:val="00EB45A3"/>
    <w:rsid w:val="00EB48CE"/>
    <w:rsid w:val="00EC0E67"/>
    <w:rsid w:val="00EC1CAF"/>
    <w:rsid w:val="00EC5FA2"/>
    <w:rsid w:val="00ED035D"/>
    <w:rsid w:val="00EE390E"/>
    <w:rsid w:val="00EE530C"/>
    <w:rsid w:val="00EE5439"/>
    <w:rsid w:val="00EE6096"/>
    <w:rsid w:val="00EE6227"/>
    <w:rsid w:val="00EF0E48"/>
    <w:rsid w:val="00EF1578"/>
    <w:rsid w:val="00EF2C9E"/>
    <w:rsid w:val="00EF6069"/>
    <w:rsid w:val="00F01F2F"/>
    <w:rsid w:val="00F12351"/>
    <w:rsid w:val="00F13409"/>
    <w:rsid w:val="00F135DD"/>
    <w:rsid w:val="00F17033"/>
    <w:rsid w:val="00F23EA5"/>
    <w:rsid w:val="00F23F13"/>
    <w:rsid w:val="00F2602E"/>
    <w:rsid w:val="00F30277"/>
    <w:rsid w:val="00F41CCD"/>
    <w:rsid w:val="00F438FA"/>
    <w:rsid w:val="00F44544"/>
    <w:rsid w:val="00F4518A"/>
    <w:rsid w:val="00F46263"/>
    <w:rsid w:val="00F474E4"/>
    <w:rsid w:val="00F47538"/>
    <w:rsid w:val="00F517E3"/>
    <w:rsid w:val="00F51E01"/>
    <w:rsid w:val="00F5200F"/>
    <w:rsid w:val="00F52679"/>
    <w:rsid w:val="00F52B26"/>
    <w:rsid w:val="00F52DBF"/>
    <w:rsid w:val="00F5569B"/>
    <w:rsid w:val="00F63977"/>
    <w:rsid w:val="00F666C7"/>
    <w:rsid w:val="00F7195A"/>
    <w:rsid w:val="00F733C3"/>
    <w:rsid w:val="00F74793"/>
    <w:rsid w:val="00F76425"/>
    <w:rsid w:val="00F76943"/>
    <w:rsid w:val="00F81D1E"/>
    <w:rsid w:val="00F93E55"/>
    <w:rsid w:val="00FA262E"/>
    <w:rsid w:val="00FA32DD"/>
    <w:rsid w:val="00FB0381"/>
    <w:rsid w:val="00FB6E6D"/>
    <w:rsid w:val="00FB7799"/>
    <w:rsid w:val="00FC4C19"/>
    <w:rsid w:val="00FC756A"/>
    <w:rsid w:val="00FD13D4"/>
    <w:rsid w:val="00FD6ED4"/>
    <w:rsid w:val="00FD6FD3"/>
    <w:rsid w:val="00FD7C9D"/>
    <w:rsid w:val="00FE07E6"/>
    <w:rsid w:val="00FE331D"/>
    <w:rsid w:val="00FE346F"/>
    <w:rsid w:val="00FE5A1C"/>
    <w:rsid w:val="00FE6607"/>
    <w:rsid w:val="00FE6B99"/>
    <w:rsid w:val="00FE6F98"/>
    <w:rsid w:val="00FF1446"/>
    <w:rsid w:val="00FF47F7"/>
    <w:rsid w:val="00FF55DA"/>
    <w:rsid w:val="05BAEF69"/>
    <w:rsid w:val="0C92A441"/>
    <w:rsid w:val="0E50F70C"/>
    <w:rsid w:val="33FDD45A"/>
    <w:rsid w:val="386AAA43"/>
    <w:rsid w:val="4EB89933"/>
    <w:rsid w:val="6230FD61"/>
    <w:rsid w:val="78E329FB"/>
    <w:rsid w:val="7D7A39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DD45A"/>
  <w15:chartTrackingRefBased/>
  <w15:docId w15:val="{FE2CFA3C-FF1F-42C9-B824-B31D665B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F8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56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A7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4A7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A7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4A7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4A7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4A7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4A7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1356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1356C"/>
    <w:rPr>
      <w:color w:val="0563C1" w:themeColor="hyperlink"/>
      <w:u w:val="single"/>
    </w:rPr>
  </w:style>
  <w:style w:type="character" w:styleId="UnresolvedMention">
    <w:name w:val="Unresolved Mention"/>
    <w:basedOn w:val="DefaultParagraphFont"/>
    <w:uiPriority w:val="99"/>
    <w:semiHidden/>
    <w:unhideWhenUsed/>
    <w:rsid w:val="0001356C"/>
    <w:rPr>
      <w:color w:val="605E5C"/>
      <w:shd w:val="clear" w:color="auto" w:fill="E1DFDD"/>
    </w:rPr>
  </w:style>
  <w:style w:type="character" w:customStyle="1" w:styleId="Heading1Char">
    <w:name w:val="Heading 1 Char"/>
    <w:basedOn w:val="DefaultParagraphFont"/>
    <w:link w:val="Heading1"/>
    <w:uiPriority w:val="9"/>
    <w:rsid w:val="00C62F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764"/>
    <w:pPr>
      <w:outlineLvl w:val="9"/>
    </w:pPr>
  </w:style>
  <w:style w:type="character" w:customStyle="1" w:styleId="Heading3Char">
    <w:name w:val="Heading 3 Char"/>
    <w:basedOn w:val="DefaultParagraphFont"/>
    <w:link w:val="Heading3"/>
    <w:uiPriority w:val="9"/>
    <w:rsid w:val="007D4A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D4A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D4A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D4A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D4A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D4A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4A7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70637"/>
    <w:pPr>
      <w:spacing w:after="100"/>
    </w:pPr>
  </w:style>
  <w:style w:type="paragraph" w:styleId="TOC2">
    <w:name w:val="toc 2"/>
    <w:basedOn w:val="Normal"/>
    <w:next w:val="Normal"/>
    <w:autoRedefine/>
    <w:uiPriority w:val="39"/>
    <w:unhideWhenUsed/>
    <w:rsid w:val="00D70637"/>
    <w:pPr>
      <w:spacing w:after="100"/>
      <w:ind w:left="220"/>
    </w:pPr>
  </w:style>
  <w:style w:type="paragraph" w:styleId="TOC3">
    <w:name w:val="toc 3"/>
    <w:basedOn w:val="Normal"/>
    <w:next w:val="Normal"/>
    <w:autoRedefine/>
    <w:uiPriority w:val="39"/>
    <w:unhideWhenUsed/>
    <w:rsid w:val="00D70637"/>
    <w:pPr>
      <w:spacing w:after="100"/>
      <w:ind w:left="440"/>
    </w:pPr>
  </w:style>
  <w:style w:type="paragraph" w:styleId="CommentText">
    <w:name w:val="annotation text"/>
    <w:basedOn w:val="Normal"/>
    <w:link w:val="CommentTextChar"/>
    <w:uiPriority w:val="99"/>
    <w:unhideWhenUsed/>
    <w:rsid w:val="00D70637"/>
    <w:pPr>
      <w:spacing w:line="240" w:lineRule="auto"/>
    </w:pPr>
    <w:rPr>
      <w:sz w:val="20"/>
      <w:szCs w:val="20"/>
    </w:rPr>
  </w:style>
  <w:style w:type="character" w:customStyle="1" w:styleId="CommentTextChar">
    <w:name w:val="Comment Text Char"/>
    <w:basedOn w:val="DefaultParagraphFont"/>
    <w:link w:val="CommentText"/>
    <w:uiPriority w:val="99"/>
    <w:rsid w:val="00D70637"/>
    <w:rPr>
      <w:sz w:val="20"/>
      <w:szCs w:val="20"/>
    </w:rPr>
  </w:style>
  <w:style w:type="character" w:styleId="CommentReference">
    <w:name w:val="annotation reference"/>
    <w:basedOn w:val="DefaultParagraphFont"/>
    <w:uiPriority w:val="99"/>
    <w:semiHidden/>
    <w:unhideWhenUsed/>
    <w:rsid w:val="00D70637"/>
    <w:rPr>
      <w:sz w:val="16"/>
      <w:szCs w:val="16"/>
    </w:rPr>
  </w:style>
  <w:style w:type="paragraph" w:styleId="CommentSubject">
    <w:name w:val="annotation subject"/>
    <w:basedOn w:val="CommentText"/>
    <w:next w:val="CommentText"/>
    <w:link w:val="CommentSubjectChar"/>
    <w:uiPriority w:val="99"/>
    <w:semiHidden/>
    <w:unhideWhenUsed/>
    <w:rsid w:val="003B12F6"/>
    <w:rPr>
      <w:b/>
      <w:bCs/>
    </w:rPr>
  </w:style>
  <w:style w:type="character" w:customStyle="1" w:styleId="CommentSubjectChar">
    <w:name w:val="Comment Subject Char"/>
    <w:basedOn w:val="CommentTextChar"/>
    <w:link w:val="CommentSubject"/>
    <w:uiPriority w:val="99"/>
    <w:semiHidden/>
    <w:rsid w:val="003B12F6"/>
    <w:rPr>
      <w:b/>
      <w:bCs/>
      <w:sz w:val="20"/>
      <w:szCs w:val="20"/>
    </w:rPr>
  </w:style>
  <w:style w:type="paragraph" w:styleId="NormalWeb">
    <w:name w:val="Normal (Web)"/>
    <w:basedOn w:val="Normal"/>
    <w:uiPriority w:val="99"/>
    <w:unhideWhenUsed/>
    <w:rsid w:val="006375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6F6456"/>
  </w:style>
  <w:style w:type="paragraph" w:styleId="Header">
    <w:name w:val="header"/>
    <w:basedOn w:val="Normal"/>
    <w:link w:val="HeaderChar"/>
    <w:uiPriority w:val="99"/>
    <w:semiHidden/>
    <w:unhideWhenUsed/>
    <w:rsid w:val="00A00078"/>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353F63"/>
  </w:style>
  <w:style w:type="paragraph" w:styleId="Footer">
    <w:name w:val="footer"/>
    <w:basedOn w:val="Normal"/>
    <w:link w:val="FooterChar"/>
    <w:uiPriority w:val="99"/>
    <w:semiHidden/>
    <w:unhideWhenUsed/>
    <w:rsid w:val="00A00078"/>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353F63"/>
  </w:style>
  <w:style w:type="paragraph" w:styleId="FootnoteText">
    <w:name w:val="footnote text"/>
    <w:basedOn w:val="Normal"/>
    <w:link w:val="FootnoteTextChar"/>
    <w:uiPriority w:val="99"/>
    <w:semiHidden/>
    <w:unhideWhenUsed/>
    <w:rsid w:val="00353F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3F63"/>
    <w:rPr>
      <w:sz w:val="20"/>
      <w:szCs w:val="20"/>
    </w:rPr>
  </w:style>
  <w:style w:type="character" w:styleId="FootnoteReference">
    <w:name w:val="footnote reference"/>
    <w:basedOn w:val="DefaultParagraphFont"/>
    <w:uiPriority w:val="99"/>
    <w:semiHidden/>
    <w:unhideWhenUsed/>
    <w:rsid w:val="00353F63"/>
    <w:rPr>
      <w:vertAlign w:val="superscript"/>
    </w:rPr>
  </w:style>
  <w:style w:type="paragraph" w:styleId="ListParagraph">
    <w:name w:val="List Paragraph"/>
    <w:basedOn w:val="Normal"/>
    <w:uiPriority w:val="34"/>
    <w:qFormat/>
    <w:rsid w:val="00A01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542">
      <w:bodyDiv w:val="1"/>
      <w:marLeft w:val="0"/>
      <w:marRight w:val="0"/>
      <w:marTop w:val="0"/>
      <w:marBottom w:val="0"/>
      <w:divBdr>
        <w:top w:val="none" w:sz="0" w:space="0" w:color="auto"/>
        <w:left w:val="none" w:sz="0" w:space="0" w:color="auto"/>
        <w:bottom w:val="none" w:sz="0" w:space="0" w:color="auto"/>
        <w:right w:val="none" w:sz="0" w:space="0" w:color="auto"/>
      </w:divBdr>
    </w:div>
    <w:div w:id="323054443">
      <w:bodyDiv w:val="1"/>
      <w:marLeft w:val="0"/>
      <w:marRight w:val="0"/>
      <w:marTop w:val="0"/>
      <w:marBottom w:val="0"/>
      <w:divBdr>
        <w:top w:val="none" w:sz="0" w:space="0" w:color="auto"/>
        <w:left w:val="none" w:sz="0" w:space="0" w:color="auto"/>
        <w:bottom w:val="none" w:sz="0" w:space="0" w:color="auto"/>
        <w:right w:val="none" w:sz="0" w:space="0" w:color="auto"/>
      </w:divBdr>
    </w:div>
    <w:div w:id="589889993">
      <w:bodyDiv w:val="1"/>
      <w:marLeft w:val="0"/>
      <w:marRight w:val="0"/>
      <w:marTop w:val="0"/>
      <w:marBottom w:val="0"/>
      <w:divBdr>
        <w:top w:val="none" w:sz="0" w:space="0" w:color="auto"/>
        <w:left w:val="none" w:sz="0" w:space="0" w:color="auto"/>
        <w:bottom w:val="none" w:sz="0" w:space="0" w:color="auto"/>
        <w:right w:val="none" w:sz="0" w:space="0" w:color="auto"/>
      </w:divBdr>
    </w:div>
    <w:div w:id="927736938">
      <w:bodyDiv w:val="1"/>
      <w:marLeft w:val="0"/>
      <w:marRight w:val="0"/>
      <w:marTop w:val="0"/>
      <w:marBottom w:val="0"/>
      <w:divBdr>
        <w:top w:val="none" w:sz="0" w:space="0" w:color="auto"/>
        <w:left w:val="none" w:sz="0" w:space="0" w:color="auto"/>
        <w:bottom w:val="none" w:sz="0" w:space="0" w:color="auto"/>
        <w:right w:val="none" w:sz="0" w:space="0" w:color="auto"/>
      </w:divBdr>
    </w:div>
    <w:div w:id="101052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stv49151@edu.ucl.dk" TargetMode="External"/><Relationship Id="rId18" Type="http://schemas.openxmlformats.org/officeDocument/2006/relationships/image" Target="media/image3.jpe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hyperlink" Target="https://www.ni.com/en/support/downloads/software-products/download.labview-myrio-toolkit.html" TargetMode="External"/><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rive.google.com/file/d/1jVAaBJ4YZZRes8GY95wd1JBGs3iviY3g/view?usp=sharing" TargetMode="External"/><Relationship Id="rId40"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youtu.be/pc5z4L7u4Fw?si=YUBWPslxR4Z9gAp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ni.com/da-dk/shop/model/myrio-19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6EB056DDA1D445AB801885BF021FCF" ma:contentTypeVersion="4" ma:contentTypeDescription="Create a new document." ma:contentTypeScope="" ma:versionID="91d4ed858b57559e88ad43a5545ed519">
  <xsd:schema xmlns:xsd="http://www.w3.org/2001/XMLSchema" xmlns:xs="http://www.w3.org/2001/XMLSchema" xmlns:p="http://schemas.microsoft.com/office/2006/metadata/properties" xmlns:ns2="a842a71d-38ea-459e-9c75-f9053ba2e01d" targetNamespace="http://schemas.microsoft.com/office/2006/metadata/properties" ma:root="true" ma:fieldsID="7f0324cc7346dc5bf9229c5375249bad" ns2:_="">
    <xsd:import namespace="a842a71d-38ea-459e-9c75-f9053ba2e0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42a71d-38ea-459e-9c75-f9053ba2e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A67FAF-F740-4AD6-8DF4-32CF55B6F4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0BA569-205C-4EF6-BF66-F760BE08FD65}">
  <ds:schemaRefs>
    <ds:schemaRef ds:uri="http://schemas.openxmlformats.org/officeDocument/2006/bibliography"/>
  </ds:schemaRefs>
</ds:datastoreItem>
</file>

<file path=customXml/itemProps3.xml><?xml version="1.0" encoding="utf-8"?>
<ds:datastoreItem xmlns:ds="http://schemas.openxmlformats.org/officeDocument/2006/customXml" ds:itemID="{CF0C0889-55EC-411A-B7F3-425526AD52F9}"/>
</file>

<file path=customXml/itemProps4.xml><?xml version="1.0" encoding="utf-8"?>
<ds:datastoreItem xmlns:ds="http://schemas.openxmlformats.org/officeDocument/2006/customXml" ds:itemID="{37B4DAB6-09B5-404B-9F0A-3B7CE11573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2235</Words>
  <Characters>12740</Characters>
  <Application>Microsoft Office Word</Application>
  <DocSecurity>0</DocSecurity>
  <Lines>106</Lines>
  <Paragraphs>29</Paragraphs>
  <ScaleCrop>false</ScaleCrop>
  <Company/>
  <LinksUpToDate>false</LinksUpToDate>
  <CharactersWithSpaces>14946</CharactersWithSpaces>
  <SharedDoc>false</SharedDoc>
  <HLinks>
    <vt:vector size="156" baseType="variant">
      <vt:variant>
        <vt:i4>6684720</vt:i4>
      </vt:variant>
      <vt:variant>
        <vt:i4>132</vt:i4>
      </vt:variant>
      <vt:variant>
        <vt:i4>0</vt:i4>
      </vt:variant>
      <vt:variant>
        <vt:i4>5</vt:i4>
      </vt:variant>
      <vt:variant>
        <vt:lpwstr>https://drive.google.com/file/d/1jVAaBJ4YZZRes8GY95wd1JBGs3iviY3g/view?usp=sharing</vt:lpwstr>
      </vt:variant>
      <vt:variant>
        <vt:lpwstr/>
      </vt:variant>
      <vt:variant>
        <vt:i4>131164</vt:i4>
      </vt:variant>
      <vt:variant>
        <vt:i4>129</vt:i4>
      </vt:variant>
      <vt:variant>
        <vt:i4>0</vt:i4>
      </vt:variant>
      <vt:variant>
        <vt:i4>5</vt:i4>
      </vt:variant>
      <vt:variant>
        <vt:lpwstr>https://youtu.be/pc5z4L7u4Fw?si=YUBWPslxR4Z9gApm</vt:lpwstr>
      </vt:variant>
      <vt:variant>
        <vt:lpwstr/>
      </vt:variant>
      <vt:variant>
        <vt:i4>6619188</vt:i4>
      </vt:variant>
      <vt:variant>
        <vt:i4>126</vt:i4>
      </vt:variant>
      <vt:variant>
        <vt:i4>0</vt:i4>
      </vt:variant>
      <vt:variant>
        <vt:i4>5</vt:i4>
      </vt:variant>
      <vt:variant>
        <vt:lpwstr>https://www.ni.com/en/support/downloads/software-products/download.labview-myrio-toolkit.html</vt:lpwstr>
      </vt:variant>
      <vt:variant>
        <vt:lpwstr>460628</vt:lpwstr>
      </vt:variant>
      <vt:variant>
        <vt:i4>2490402</vt:i4>
      </vt:variant>
      <vt:variant>
        <vt:i4>123</vt:i4>
      </vt:variant>
      <vt:variant>
        <vt:i4>0</vt:i4>
      </vt:variant>
      <vt:variant>
        <vt:i4>5</vt:i4>
      </vt:variant>
      <vt:variant>
        <vt:lpwstr>https://www.ni.com/en/support/downloads/software-products/download.labview-myrio-software-bundle.html</vt:lpwstr>
      </vt:variant>
      <vt:variant>
        <vt:lpwstr>460313</vt:lpwstr>
      </vt:variant>
      <vt:variant>
        <vt:i4>1114163</vt:i4>
      </vt:variant>
      <vt:variant>
        <vt:i4>116</vt:i4>
      </vt:variant>
      <vt:variant>
        <vt:i4>0</vt:i4>
      </vt:variant>
      <vt:variant>
        <vt:i4>5</vt:i4>
      </vt:variant>
      <vt:variant>
        <vt:lpwstr/>
      </vt:variant>
      <vt:variant>
        <vt:lpwstr>_Toc156358181</vt:lpwstr>
      </vt:variant>
      <vt:variant>
        <vt:i4>1114163</vt:i4>
      </vt:variant>
      <vt:variant>
        <vt:i4>110</vt:i4>
      </vt:variant>
      <vt:variant>
        <vt:i4>0</vt:i4>
      </vt:variant>
      <vt:variant>
        <vt:i4>5</vt:i4>
      </vt:variant>
      <vt:variant>
        <vt:lpwstr/>
      </vt:variant>
      <vt:variant>
        <vt:lpwstr>_Toc156358180</vt:lpwstr>
      </vt:variant>
      <vt:variant>
        <vt:i4>1966131</vt:i4>
      </vt:variant>
      <vt:variant>
        <vt:i4>104</vt:i4>
      </vt:variant>
      <vt:variant>
        <vt:i4>0</vt:i4>
      </vt:variant>
      <vt:variant>
        <vt:i4>5</vt:i4>
      </vt:variant>
      <vt:variant>
        <vt:lpwstr/>
      </vt:variant>
      <vt:variant>
        <vt:lpwstr>_Toc156358179</vt:lpwstr>
      </vt:variant>
      <vt:variant>
        <vt:i4>1966131</vt:i4>
      </vt:variant>
      <vt:variant>
        <vt:i4>98</vt:i4>
      </vt:variant>
      <vt:variant>
        <vt:i4>0</vt:i4>
      </vt:variant>
      <vt:variant>
        <vt:i4>5</vt:i4>
      </vt:variant>
      <vt:variant>
        <vt:lpwstr/>
      </vt:variant>
      <vt:variant>
        <vt:lpwstr>_Toc156358178</vt:lpwstr>
      </vt:variant>
      <vt:variant>
        <vt:i4>1966131</vt:i4>
      </vt:variant>
      <vt:variant>
        <vt:i4>92</vt:i4>
      </vt:variant>
      <vt:variant>
        <vt:i4>0</vt:i4>
      </vt:variant>
      <vt:variant>
        <vt:i4>5</vt:i4>
      </vt:variant>
      <vt:variant>
        <vt:lpwstr/>
      </vt:variant>
      <vt:variant>
        <vt:lpwstr>_Toc156358177</vt:lpwstr>
      </vt:variant>
      <vt:variant>
        <vt:i4>1966131</vt:i4>
      </vt:variant>
      <vt:variant>
        <vt:i4>86</vt:i4>
      </vt:variant>
      <vt:variant>
        <vt:i4>0</vt:i4>
      </vt:variant>
      <vt:variant>
        <vt:i4>5</vt:i4>
      </vt:variant>
      <vt:variant>
        <vt:lpwstr/>
      </vt:variant>
      <vt:variant>
        <vt:lpwstr>_Toc156358176</vt:lpwstr>
      </vt:variant>
      <vt:variant>
        <vt:i4>1966131</vt:i4>
      </vt:variant>
      <vt:variant>
        <vt:i4>80</vt:i4>
      </vt:variant>
      <vt:variant>
        <vt:i4>0</vt:i4>
      </vt:variant>
      <vt:variant>
        <vt:i4>5</vt:i4>
      </vt:variant>
      <vt:variant>
        <vt:lpwstr/>
      </vt:variant>
      <vt:variant>
        <vt:lpwstr>_Toc156358175</vt:lpwstr>
      </vt:variant>
      <vt:variant>
        <vt:i4>1966131</vt:i4>
      </vt:variant>
      <vt:variant>
        <vt:i4>74</vt:i4>
      </vt:variant>
      <vt:variant>
        <vt:i4>0</vt:i4>
      </vt:variant>
      <vt:variant>
        <vt:i4>5</vt:i4>
      </vt:variant>
      <vt:variant>
        <vt:lpwstr/>
      </vt:variant>
      <vt:variant>
        <vt:lpwstr>_Toc156358174</vt:lpwstr>
      </vt:variant>
      <vt:variant>
        <vt:i4>1966131</vt:i4>
      </vt:variant>
      <vt:variant>
        <vt:i4>68</vt:i4>
      </vt:variant>
      <vt:variant>
        <vt:i4>0</vt:i4>
      </vt:variant>
      <vt:variant>
        <vt:i4>5</vt:i4>
      </vt:variant>
      <vt:variant>
        <vt:lpwstr/>
      </vt:variant>
      <vt:variant>
        <vt:lpwstr>_Toc156358173</vt:lpwstr>
      </vt:variant>
      <vt:variant>
        <vt:i4>1966131</vt:i4>
      </vt:variant>
      <vt:variant>
        <vt:i4>62</vt:i4>
      </vt:variant>
      <vt:variant>
        <vt:i4>0</vt:i4>
      </vt:variant>
      <vt:variant>
        <vt:i4>5</vt:i4>
      </vt:variant>
      <vt:variant>
        <vt:lpwstr/>
      </vt:variant>
      <vt:variant>
        <vt:lpwstr>_Toc156358172</vt:lpwstr>
      </vt:variant>
      <vt:variant>
        <vt:i4>1966131</vt:i4>
      </vt:variant>
      <vt:variant>
        <vt:i4>56</vt:i4>
      </vt:variant>
      <vt:variant>
        <vt:i4>0</vt:i4>
      </vt:variant>
      <vt:variant>
        <vt:i4>5</vt:i4>
      </vt:variant>
      <vt:variant>
        <vt:lpwstr/>
      </vt:variant>
      <vt:variant>
        <vt:lpwstr>_Toc156358171</vt:lpwstr>
      </vt:variant>
      <vt:variant>
        <vt:i4>1966131</vt:i4>
      </vt:variant>
      <vt:variant>
        <vt:i4>50</vt:i4>
      </vt:variant>
      <vt:variant>
        <vt:i4>0</vt:i4>
      </vt:variant>
      <vt:variant>
        <vt:i4>5</vt:i4>
      </vt:variant>
      <vt:variant>
        <vt:lpwstr/>
      </vt:variant>
      <vt:variant>
        <vt:lpwstr>_Toc156358170</vt:lpwstr>
      </vt:variant>
      <vt:variant>
        <vt:i4>2031667</vt:i4>
      </vt:variant>
      <vt:variant>
        <vt:i4>44</vt:i4>
      </vt:variant>
      <vt:variant>
        <vt:i4>0</vt:i4>
      </vt:variant>
      <vt:variant>
        <vt:i4>5</vt:i4>
      </vt:variant>
      <vt:variant>
        <vt:lpwstr/>
      </vt:variant>
      <vt:variant>
        <vt:lpwstr>_Toc156358169</vt:lpwstr>
      </vt:variant>
      <vt:variant>
        <vt:i4>2031667</vt:i4>
      </vt:variant>
      <vt:variant>
        <vt:i4>38</vt:i4>
      </vt:variant>
      <vt:variant>
        <vt:i4>0</vt:i4>
      </vt:variant>
      <vt:variant>
        <vt:i4>5</vt:i4>
      </vt:variant>
      <vt:variant>
        <vt:lpwstr/>
      </vt:variant>
      <vt:variant>
        <vt:lpwstr>_Toc156358168</vt:lpwstr>
      </vt:variant>
      <vt:variant>
        <vt:i4>2031667</vt:i4>
      </vt:variant>
      <vt:variant>
        <vt:i4>32</vt:i4>
      </vt:variant>
      <vt:variant>
        <vt:i4>0</vt:i4>
      </vt:variant>
      <vt:variant>
        <vt:i4>5</vt:i4>
      </vt:variant>
      <vt:variant>
        <vt:lpwstr/>
      </vt:variant>
      <vt:variant>
        <vt:lpwstr>_Toc156358167</vt:lpwstr>
      </vt:variant>
      <vt:variant>
        <vt:i4>2031667</vt:i4>
      </vt:variant>
      <vt:variant>
        <vt:i4>26</vt:i4>
      </vt:variant>
      <vt:variant>
        <vt:i4>0</vt:i4>
      </vt:variant>
      <vt:variant>
        <vt:i4>5</vt:i4>
      </vt:variant>
      <vt:variant>
        <vt:lpwstr/>
      </vt:variant>
      <vt:variant>
        <vt:lpwstr>_Toc156358166</vt:lpwstr>
      </vt:variant>
      <vt:variant>
        <vt:i4>2031667</vt:i4>
      </vt:variant>
      <vt:variant>
        <vt:i4>20</vt:i4>
      </vt:variant>
      <vt:variant>
        <vt:i4>0</vt:i4>
      </vt:variant>
      <vt:variant>
        <vt:i4>5</vt:i4>
      </vt:variant>
      <vt:variant>
        <vt:lpwstr/>
      </vt:variant>
      <vt:variant>
        <vt:lpwstr>_Toc156358165</vt:lpwstr>
      </vt:variant>
      <vt:variant>
        <vt:i4>2031667</vt:i4>
      </vt:variant>
      <vt:variant>
        <vt:i4>14</vt:i4>
      </vt:variant>
      <vt:variant>
        <vt:i4>0</vt:i4>
      </vt:variant>
      <vt:variant>
        <vt:i4>5</vt:i4>
      </vt:variant>
      <vt:variant>
        <vt:lpwstr/>
      </vt:variant>
      <vt:variant>
        <vt:lpwstr>_Toc156358164</vt:lpwstr>
      </vt:variant>
      <vt:variant>
        <vt:i4>2031667</vt:i4>
      </vt:variant>
      <vt:variant>
        <vt:i4>8</vt:i4>
      </vt:variant>
      <vt:variant>
        <vt:i4>0</vt:i4>
      </vt:variant>
      <vt:variant>
        <vt:i4>5</vt:i4>
      </vt:variant>
      <vt:variant>
        <vt:lpwstr/>
      </vt:variant>
      <vt:variant>
        <vt:lpwstr>_Toc156358163</vt:lpwstr>
      </vt:variant>
      <vt:variant>
        <vt:i4>3801094</vt:i4>
      </vt:variant>
      <vt:variant>
        <vt:i4>3</vt:i4>
      </vt:variant>
      <vt:variant>
        <vt:i4>0</vt:i4>
      </vt:variant>
      <vt:variant>
        <vt:i4>5</vt:i4>
      </vt:variant>
      <vt:variant>
        <vt:lpwstr>mailto:caba49222@edu.ucl.dk</vt:lpwstr>
      </vt:variant>
      <vt:variant>
        <vt:lpwstr/>
      </vt:variant>
      <vt:variant>
        <vt:i4>2883588</vt:i4>
      </vt:variant>
      <vt:variant>
        <vt:i4>0</vt:i4>
      </vt:variant>
      <vt:variant>
        <vt:i4>0</vt:i4>
      </vt:variant>
      <vt:variant>
        <vt:i4>5</vt:i4>
      </vt:variant>
      <vt:variant>
        <vt:lpwstr>mailto:cstv49151@edu.ucl.dk</vt:lpwstr>
      </vt:variant>
      <vt:variant>
        <vt:lpwstr/>
      </vt:variant>
      <vt:variant>
        <vt:i4>2752572</vt:i4>
      </vt:variant>
      <vt:variant>
        <vt:i4>0</vt:i4>
      </vt:variant>
      <vt:variant>
        <vt:i4>0</vt:i4>
      </vt:variant>
      <vt:variant>
        <vt:i4>5</vt:i4>
      </vt:variant>
      <vt:variant>
        <vt:lpwstr>https://www.ni.com/da-dk/shop/model/myrio-1900.html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Amalie Bartell</dc:creator>
  <cp:keywords/>
  <dc:description/>
  <cp:lastModifiedBy>Camilla Amalie Bartell</cp:lastModifiedBy>
  <cp:revision>5</cp:revision>
  <cp:lastPrinted>2024-01-19T09:33:00Z</cp:lastPrinted>
  <dcterms:created xsi:type="dcterms:W3CDTF">2024-01-19T09:29:00Z</dcterms:created>
  <dcterms:modified xsi:type="dcterms:W3CDTF">2024-01-19T09:33:00Z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0x0101002D6EB056DDA1D445AB801885BF021FCF</vt:lpwstr>
  </property>
</Properties>
</file>