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Sudoku Solver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function to solve puzzle(takes x,y and count value):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Define hold value to track number of times count value passes valid number check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Increase count value by 1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Define variables for 3X3 box check (x1,x2,y1,y2)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count value = 10 set it to 0 and reset last changed box in puzzles array to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loop from 0-8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 puzzleArray[x][y]==0: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If puzzleArray[x][i] and puzzles Array[i][y] does not equal count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Increase hold value by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#End if puzzle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#end if puzzle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x&gt;3: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Set x1 to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Set x2 to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Elif x&gt;6 and 3&gt;x: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Set x1 to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Set x2 to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 x1 to 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Set x2 to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#end if 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y&gt;3: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Set y1 to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Set y2 to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Elif y&gt;6 and 3&gt;y: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Set y1 to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Set y2 to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Set y1 to 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Set y2 to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#end if 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loop from x2 to x1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For loop from x2 to x1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 puzzles array[i][j]&lt;&gt;count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Hold increases by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#end if puzzle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#end for loop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If hold==18: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puzzles array[x][y]=count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Increase y by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If y==9: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Increase x by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If x&lt;&gt; 9: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y to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 end function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#end if 3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#end if 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#end if hold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x&lt;&gt;9: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Recursive call to function (gives x,y,and count value)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#end if 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#end def solve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Define count variable, x and y and z variables all set to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Define x and y values for 3x3 box checking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Define variavle to hold number of check passes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Define variable to hold a stop value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Define arrays to hold puzzle file, 2D puzzle file, and puzzle w locks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Open sudoku file read to puzzle array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Convert into a 2D array w loops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(Checking if puzzle can be solved)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(Row and column check)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loop form 0-8 (x)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loop 0-8 (y)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For loop 0-8 (k)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puzzle[x][y]==puzzle[x][k] and puzzle[x][y]&lt;&gt;0 and k&lt;&gt;y: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Set stopper to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elif puzzle[x][y]==puzzle[k][y] and puzzle[x][y]&lt;&gt;0 and k&lt;&gt;x: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Set stopper to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#end if puzzle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#end for loop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#end for loop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(3x3 box check)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loop 0-8 (z)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If z module 3 is 0 and z is not 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x2 to -3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x1 to 0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Increase y1 by 3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increase y2 by 3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#end if 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 loop x2 - x1 (x)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For loop y2 - y1 (y)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For loop x2 to x1 (i)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loop y2 to y1 (j)</w:t>
      </w:r>
    </w:p>
    <w:p w:rsidR="00000000" w:rsidDel="00000000" w:rsidP="00000000" w:rsidRDefault="00000000" w:rsidRPr="00000000" w14:paraId="00000069">
      <w:pPr>
        <w:ind w:left="3600" w:firstLine="0"/>
        <w:rPr/>
      </w:pPr>
      <w:r w:rsidDel="00000000" w:rsidR="00000000" w:rsidRPr="00000000">
        <w:rPr>
          <w:rtl w:val="0"/>
        </w:rPr>
        <w:t xml:space="preserve">If puzzle[x][y] is not 0 not puzzle[x][y] doesn’t equal puzzle[i][j] and x is not i and y is not j</w:t>
      </w:r>
    </w:p>
    <w:p w:rsidR="00000000" w:rsidDel="00000000" w:rsidP="00000000" w:rsidRDefault="00000000" w:rsidRPr="00000000" w14:paraId="0000006A">
      <w:pPr>
        <w:ind w:left="3600" w:firstLine="0"/>
        <w:rPr/>
      </w:pPr>
      <w:r w:rsidDel="00000000" w:rsidR="00000000" w:rsidRPr="00000000">
        <w:rPr>
          <w:rtl w:val="0"/>
        </w:rPr>
        <w:tab/>
        <w:t xml:space="preserve">Set stopper to 1</w:t>
      </w:r>
    </w:p>
    <w:p w:rsidR="00000000" w:rsidDel="00000000" w:rsidP="00000000" w:rsidRDefault="00000000" w:rsidRPr="00000000" w14:paraId="0000006B">
      <w:pPr>
        <w:ind w:left="3600" w:firstLine="0"/>
        <w:rPr/>
      </w:pPr>
      <w:r w:rsidDel="00000000" w:rsidR="00000000" w:rsidRPr="00000000">
        <w:rPr>
          <w:rtl w:val="0"/>
        </w:rPr>
        <w:t xml:space="preserve">#end if puzzle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#end for loop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#end for loop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#end for loop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#end for loop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stopper equals 1 tell user that puzzle can not be solved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Else tell user puzzle is solvable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(Locking filled boxes)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loop 0-8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For loop 0-8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 puzzle[x][y] equals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puzzleLock[x][y] is set to “O”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puzzleLock[x][y] is set to “L”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#End if puzzle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#end for loop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(calling function)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 stop value is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Call solve function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#end if stop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(Printing solved sudoku board)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loop 0-8 (x)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 x%3 is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Print horizontal separating lines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#end if 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For loop 0-8 (y)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If y%3==0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Print vertical separating 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Print puzzle[x][y]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#end for loop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#end for loop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