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AFB" w:rsidRDefault="005D7FA8" w:rsidP="005D7FA8">
      <w:pPr>
        <w:pStyle w:val="Title"/>
      </w:pPr>
      <w:r>
        <w:t>Chapter 11: HML5 Supports Multimedia!!!!</w:t>
      </w:r>
    </w:p>
    <w:p w:rsidR="005D7FA8" w:rsidRDefault="005D7FA8" w:rsidP="005D7FA8">
      <w:r>
        <w:t xml:space="preserve">Does it really?  That’s surprising!!!  I never knew!?!?!?!??!  Until now that </w:t>
      </w:r>
      <w:proofErr w:type="gramStart"/>
      <w:r>
        <w:t>is ;p</w:t>
      </w:r>
      <w:proofErr w:type="gramEnd"/>
    </w:p>
    <w:sdt>
      <w:sdtPr>
        <w:id w:val="1266826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B4051" w:rsidRDefault="000B4051">
          <w:pPr>
            <w:pStyle w:val="TOCHeading"/>
          </w:pPr>
          <w:r>
            <w:t>Contents</w:t>
          </w:r>
        </w:p>
        <w:p w:rsidR="000B4051" w:rsidRDefault="000B4051">
          <w:pPr>
            <w:pStyle w:val="TOC1"/>
            <w:tabs>
              <w:tab w:val="right" w:leader="dot" w:pos="9350"/>
            </w:tabs>
            <w:rPr>
              <w:noProof/>
            </w:rPr>
          </w:pPr>
          <w:r>
            <w:fldChar w:fldCharType="begin"/>
          </w:r>
          <w:r>
            <w:instrText xml:space="preserve"> TOC \o "1-3" \h \z \u </w:instrText>
          </w:r>
          <w:r>
            <w:fldChar w:fldCharType="separate"/>
          </w:r>
          <w:hyperlink w:anchor="_Toc453403542" w:history="1">
            <w:r w:rsidRPr="00833A40">
              <w:rPr>
                <w:rStyle w:val="Hyperlink"/>
                <w:noProof/>
              </w:rPr>
              <w:t>Video Tags!!!</w:t>
            </w:r>
            <w:r>
              <w:rPr>
                <w:noProof/>
                <w:webHidden/>
              </w:rPr>
              <w:tab/>
            </w:r>
            <w:r>
              <w:rPr>
                <w:noProof/>
                <w:webHidden/>
              </w:rPr>
              <w:fldChar w:fldCharType="begin"/>
            </w:r>
            <w:r>
              <w:rPr>
                <w:noProof/>
                <w:webHidden/>
              </w:rPr>
              <w:instrText xml:space="preserve"> PAGEREF _Toc453403542 \h </w:instrText>
            </w:r>
            <w:r>
              <w:rPr>
                <w:noProof/>
                <w:webHidden/>
              </w:rPr>
            </w:r>
            <w:r>
              <w:rPr>
                <w:noProof/>
                <w:webHidden/>
              </w:rPr>
              <w:fldChar w:fldCharType="separate"/>
            </w:r>
            <w:r>
              <w:rPr>
                <w:noProof/>
                <w:webHidden/>
              </w:rPr>
              <w:t>1</w:t>
            </w:r>
            <w:r>
              <w:rPr>
                <w:noProof/>
                <w:webHidden/>
              </w:rPr>
              <w:fldChar w:fldCharType="end"/>
            </w:r>
          </w:hyperlink>
        </w:p>
        <w:p w:rsidR="000B4051" w:rsidRDefault="000B4051">
          <w:pPr>
            <w:pStyle w:val="TOC2"/>
            <w:tabs>
              <w:tab w:val="right" w:leader="dot" w:pos="9350"/>
            </w:tabs>
            <w:rPr>
              <w:noProof/>
            </w:rPr>
          </w:pPr>
          <w:hyperlink w:anchor="_Toc453403543" w:history="1">
            <w:r w:rsidRPr="00833A40">
              <w:rPr>
                <w:rStyle w:val="Hyperlink"/>
                <w:noProof/>
              </w:rPr>
              <w:t>Popular video formats</w:t>
            </w:r>
            <w:r>
              <w:rPr>
                <w:noProof/>
                <w:webHidden/>
              </w:rPr>
              <w:tab/>
            </w:r>
            <w:r>
              <w:rPr>
                <w:noProof/>
                <w:webHidden/>
              </w:rPr>
              <w:fldChar w:fldCharType="begin"/>
            </w:r>
            <w:r>
              <w:rPr>
                <w:noProof/>
                <w:webHidden/>
              </w:rPr>
              <w:instrText xml:space="preserve"> PAGEREF _Toc453403543 \h </w:instrText>
            </w:r>
            <w:r>
              <w:rPr>
                <w:noProof/>
                <w:webHidden/>
              </w:rPr>
            </w:r>
            <w:r>
              <w:rPr>
                <w:noProof/>
                <w:webHidden/>
              </w:rPr>
              <w:fldChar w:fldCharType="separate"/>
            </w:r>
            <w:r>
              <w:rPr>
                <w:noProof/>
                <w:webHidden/>
              </w:rPr>
              <w:t>1</w:t>
            </w:r>
            <w:r>
              <w:rPr>
                <w:noProof/>
                <w:webHidden/>
              </w:rPr>
              <w:fldChar w:fldCharType="end"/>
            </w:r>
          </w:hyperlink>
        </w:p>
        <w:p w:rsidR="000B4051" w:rsidRDefault="000B4051">
          <w:pPr>
            <w:pStyle w:val="TOC2"/>
            <w:tabs>
              <w:tab w:val="right" w:leader="dot" w:pos="9350"/>
            </w:tabs>
            <w:rPr>
              <w:noProof/>
            </w:rPr>
          </w:pPr>
          <w:hyperlink w:anchor="_Toc453403544" w:history="1">
            <w:r w:rsidRPr="00833A40">
              <w:rPr>
                <w:rStyle w:val="Hyperlink"/>
                <w:noProof/>
              </w:rPr>
              <w:t>The Video Tag</w:t>
            </w:r>
            <w:r>
              <w:rPr>
                <w:noProof/>
                <w:webHidden/>
              </w:rPr>
              <w:tab/>
            </w:r>
            <w:r>
              <w:rPr>
                <w:noProof/>
                <w:webHidden/>
              </w:rPr>
              <w:fldChar w:fldCharType="begin"/>
            </w:r>
            <w:r>
              <w:rPr>
                <w:noProof/>
                <w:webHidden/>
              </w:rPr>
              <w:instrText xml:space="preserve"> PAGEREF _Toc453403544 \h </w:instrText>
            </w:r>
            <w:r>
              <w:rPr>
                <w:noProof/>
                <w:webHidden/>
              </w:rPr>
            </w:r>
            <w:r>
              <w:rPr>
                <w:noProof/>
                <w:webHidden/>
              </w:rPr>
              <w:fldChar w:fldCharType="separate"/>
            </w:r>
            <w:r>
              <w:rPr>
                <w:noProof/>
                <w:webHidden/>
              </w:rPr>
              <w:t>1</w:t>
            </w:r>
            <w:r>
              <w:rPr>
                <w:noProof/>
                <w:webHidden/>
              </w:rPr>
              <w:fldChar w:fldCharType="end"/>
            </w:r>
          </w:hyperlink>
        </w:p>
        <w:p w:rsidR="000B4051" w:rsidRDefault="000B4051">
          <w:pPr>
            <w:pStyle w:val="TOC2"/>
            <w:tabs>
              <w:tab w:val="right" w:leader="dot" w:pos="9350"/>
            </w:tabs>
            <w:rPr>
              <w:noProof/>
            </w:rPr>
          </w:pPr>
          <w:hyperlink w:anchor="_Toc453403545" w:history="1">
            <w:r w:rsidRPr="00833A40">
              <w:rPr>
                <w:rStyle w:val="Hyperlink"/>
                <w:noProof/>
              </w:rPr>
              <w:t>Video Tag Attributes</w:t>
            </w:r>
            <w:r>
              <w:rPr>
                <w:noProof/>
                <w:webHidden/>
              </w:rPr>
              <w:tab/>
            </w:r>
            <w:r>
              <w:rPr>
                <w:noProof/>
                <w:webHidden/>
              </w:rPr>
              <w:fldChar w:fldCharType="begin"/>
            </w:r>
            <w:r>
              <w:rPr>
                <w:noProof/>
                <w:webHidden/>
              </w:rPr>
              <w:instrText xml:space="preserve"> PAGEREF _Toc453403545 \h </w:instrText>
            </w:r>
            <w:r>
              <w:rPr>
                <w:noProof/>
                <w:webHidden/>
              </w:rPr>
            </w:r>
            <w:r>
              <w:rPr>
                <w:noProof/>
                <w:webHidden/>
              </w:rPr>
              <w:fldChar w:fldCharType="separate"/>
            </w:r>
            <w:r>
              <w:rPr>
                <w:noProof/>
                <w:webHidden/>
              </w:rPr>
              <w:t>2</w:t>
            </w:r>
            <w:r>
              <w:rPr>
                <w:noProof/>
                <w:webHidden/>
              </w:rPr>
              <w:fldChar w:fldCharType="end"/>
            </w:r>
          </w:hyperlink>
        </w:p>
        <w:p w:rsidR="000B4051" w:rsidRDefault="000B4051">
          <w:pPr>
            <w:pStyle w:val="TOC2"/>
            <w:tabs>
              <w:tab w:val="right" w:leader="dot" w:pos="9350"/>
            </w:tabs>
            <w:rPr>
              <w:noProof/>
            </w:rPr>
          </w:pPr>
          <w:hyperlink w:anchor="_Toc453403546" w:history="1">
            <w:r w:rsidRPr="00833A40">
              <w:rPr>
                <w:rStyle w:val="Hyperlink"/>
                <w:noProof/>
              </w:rPr>
              <w:t>So you want to add subtitles</w:t>
            </w:r>
            <w:r>
              <w:rPr>
                <w:noProof/>
                <w:webHidden/>
              </w:rPr>
              <w:tab/>
            </w:r>
            <w:r>
              <w:rPr>
                <w:noProof/>
                <w:webHidden/>
              </w:rPr>
              <w:fldChar w:fldCharType="begin"/>
            </w:r>
            <w:r>
              <w:rPr>
                <w:noProof/>
                <w:webHidden/>
              </w:rPr>
              <w:instrText xml:space="preserve"> PAGEREF _Toc453403546 \h </w:instrText>
            </w:r>
            <w:r>
              <w:rPr>
                <w:noProof/>
                <w:webHidden/>
              </w:rPr>
            </w:r>
            <w:r>
              <w:rPr>
                <w:noProof/>
                <w:webHidden/>
              </w:rPr>
              <w:fldChar w:fldCharType="separate"/>
            </w:r>
            <w:r>
              <w:rPr>
                <w:noProof/>
                <w:webHidden/>
              </w:rPr>
              <w:t>2</w:t>
            </w:r>
            <w:r>
              <w:rPr>
                <w:noProof/>
                <w:webHidden/>
              </w:rPr>
              <w:fldChar w:fldCharType="end"/>
            </w:r>
          </w:hyperlink>
        </w:p>
        <w:p w:rsidR="000B4051" w:rsidRDefault="000B4051">
          <w:pPr>
            <w:pStyle w:val="TOC2"/>
            <w:tabs>
              <w:tab w:val="right" w:leader="dot" w:pos="9350"/>
            </w:tabs>
            <w:rPr>
              <w:noProof/>
            </w:rPr>
          </w:pPr>
          <w:hyperlink w:anchor="_Toc453403547" w:history="1">
            <w:r w:rsidRPr="00833A40">
              <w:rPr>
                <w:rStyle w:val="Hyperlink"/>
                <w:noProof/>
              </w:rPr>
              <w:t>Best Practice</w:t>
            </w:r>
            <w:r>
              <w:rPr>
                <w:noProof/>
                <w:webHidden/>
              </w:rPr>
              <w:tab/>
            </w:r>
            <w:r>
              <w:rPr>
                <w:noProof/>
                <w:webHidden/>
              </w:rPr>
              <w:fldChar w:fldCharType="begin"/>
            </w:r>
            <w:r>
              <w:rPr>
                <w:noProof/>
                <w:webHidden/>
              </w:rPr>
              <w:instrText xml:space="preserve"> PAGEREF _Toc453403547 \h </w:instrText>
            </w:r>
            <w:r>
              <w:rPr>
                <w:noProof/>
                <w:webHidden/>
              </w:rPr>
            </w:r>
            <w:r>
              <w:rPr>
                <w:noProof/>
                <w:webHidden/>
              </w:rPr>
              <w:fldChar w:fldCharType="separate"/>
            </w:r>
            <w:r>
              <w:rPr>
                <w:noProof/>
                <w:webHidden/>
              </w:rPr>
              <w:t>3</w:t>
            </w:r>
            <w:r>
              <w:rPr>
                <w:noProof/>
                <w:webHidden/>
              </w:rPr>
              <w:fldChar w:fldCharType="end"/>
            </w:r>
          </w:hyperlink>
        </w:p>
        <w:p w:rsidR="000B4051" w:rsidRDefault="000B4051">
          <w:pPr>
            <w:pStyle w:val="TOC1"/>
            <w:tabs>
              <w:tab w:val="right" w:leader="dot" w:pos="9350"/>
            </w:tabs>
            <w:rPr>
              <w:noProof/>
            </w:rPr>
          </w:pPr>
          <w:hyperlink w:anchor="_Toc453403548" w:history="1">
            <w:r w:rsidRPr="00833A40">
              <w:rPr>
                <w:rStyle w:val="Hyperlink"/>
                <w:noProof/>
              </w:rPr>
              <w:t>Audio Tags!!!!!</w:t>
            </w:r>
            <w:r>
              <w:rPr>
                <w:noProof/>
                <w:webHidden/>
              </w:rPr>
              <w:tab/>
            </w:r>
            <w:r>
              <w:rPr>
                <w:noProof/>
                <w:webHidden/>
              </w:rPr>
              <w:fldChar w:fldCharType="begin"/>
            </w:r>
            <w:r>
              <w:rPr>
                <w:noProof/>
                <w:webHidden/>
              </w:rPr>
              <w:instrText xml:space="preserve"> PAGEREF _Toc453403548 \h </w:instrText>
            </w:r>
            <w:r>
              <w:rPr>
                <w:noProof/>
                <w:webHidden/>
              </w:rPr>
            </w:r>
            <w:r>
              <w:rPr>
                <w:noProof/>
                <w:webHidden/>
              </w:rPr>
              <w:fldChar w:fldCharType="separate"/>
            </w:r>
            <w:r>
              <w:rPr>
                <w:noProof/>
                <w:webHidden/>
              </w:rPr>
              <w:t>3</w:t>
            </w:r>
            <w:r>
              <w:rPr>
                <w:noProof/>
                <w:webHidden/>
              </w:rPr>
              <w:fldChar w:fldCharType="end"/>
            </w:r>
          </w:hyperlink>
        </w:p>
        <w:p w:rsidR="000B4051" w:rsidRDefault="000B4051">
          <w:pPr>
            <w:pStyle w:val="TOC2"/>
            <w:tabs>
              <w:tab w:val="right" w:leader="dot" w:pos="9350"/>
            </w:tabs>
            <w:rPr>
              <w:noProof/>
            </w:rPr>
          </w:pPr>
          <w:hyperlink w:anchor="_Toc453403549" w:history="1">
            <w:r w:rsidRPr="00833A40">
              <w:rPr>
                <w:rStyle w:val="Hyperlink"/>
                <w:noProof/>
              </w:rPr>
              <w:t>Popular Audio Formats</w:t>
            </w:r>
            <w:r>
              <w:rPr>
                <w:noProof/>
                <w:webHidden/>
              </w:rPr>
              <w:tab/>
            </w:r>
            <w:r>
              <w:rPr>
                <w:noProof/>
                <w:webHidden/>
              </w:rPr>
              <w:fldChar w:fldCharType="begin"/>
            </w:r>
            <w:r>
              <w:rPr>
                <w:noProof/>
                <w:webHidden/>
              </w:rPr>
              <w:instrText xml:space="preserve"> PAGEREF _Toc453403549 \h </w:instrText>
            </w:r>
            <w:r>
              <w:rPr>
                <w:noProof/>
                <w:webHidden/>
              </w:rPr>
            </w:r>
            <w:r>
              <w:rPr>
                <w:noProof/>
                <w:webHidden/>
              </w:rPr>
              <w:fldChar w:fldCharType="separate"/>
            </w:r>
            <w:r>
              <w:rPr>
                <w:noProof/>
                <w:webHidden/>
              </w:rPr>
              <w:t>3</w:t>
            </w:r>
            <w:r>
              <w:rPr>
                <w:noProof/>
                <w:webHidden/>
              </w:rPr>
              <w:fldChar w:fldCharType="end"/>
            </w:r>
          </w:hyperlink>
        </w:p>
        <w:p w:rsidR="000B4051" w:rsidRDefault="000B4051">
          <w:pPr>
            <w:pStyle w:val="TOC2"/>
            <w:tabs>
              <w:tab w:val="right" w:leader="dot" w:pos="9350"/>
            </w:tabs>
            <w:rPr>
              <w:noProof/>
            </w:rPr>
          </w:pPr>
          <w:hyperlink w:anchor="_Toc453403550" w:history="1">
            <w:r w:rsidRPr="00833A40">
              <w:rPr>
                <w:rStyle w:val="Hyperlink"/>
                <w:noProof/>
              </w:rPr>
              <w:t>The Audio Tag</w:t>
            </w:r>
            <w:r>
              <w:rPr>
                <w:noProof/>
                <w:webHidden/>
              </w:rPr>
              <w:tab/>
            </w:r>
            <w:r>
              <w:rPr>
                <w:noProof/>
                <w:webHidden/>
              </w:rPr>
              <w:fldChar w:fldCharType="begin"/>
            </w:r>
            <w:r>
              <w:rPr>
                <w:noProof/>
                <w:webHidden/>
              </w:rPr>
              <w:instrText xml:space="preserve"> PAGEREF _Toc453403550 \h </w:instrText>
            </w:r>
            <w:r>
              <w:rPr>
                <w:noProof/>
                <w:webHidden/>
              </w:rPr>
            </w:r>
            <w:r>
              <w:rPr>
                <w:noProof/>
                <w:webHidden/>
              </w:rPr>
              <w:fldChar w:fldCharType="separate"/>
            </w:r>
            <w:r>
              <w:rPr>
                <w:noProof/>
                <w:webHidden/>
              </w:rPr>
              <w:t>4</w:t>
            </w:r>
            <w:r>
              <w:rPr>
                <w:noProof/>
                <w:webHidden/>
              </w:rPr>
              <w:fldChar w:fldCharType="end"/>
            </w:r>
          </w:hyperlink>
        </w:p>
        <w:p w:rsidR="000B4051" w:rsidRDefault="000B4051">
          <w:pPr>
            <w:pStyle w:val="TOC2"/>
            <w:tabs>
              <w:tab w:val="right" w:leader="dot" w:pos="9350"/>
            </w:tabs>
            <w:rPr>
              <w:noProof/>
            </w:rPr>
          </w:pPr>
          <w:hyperlink w:anchor="_Toc453403551" w:history="1">
            <w:r w:rsidRPr="00833A40">
              <w:rPr>
                <w:rStyle w:val="Hyperlink"/>
                <w:noProof/>
              </w:rPr>
              <w:t>Audio Tag Attributes</w:t>
            </w:r>
            <w:r>
              <w:rPr>
                <w:noProof/>
                <w:webHidden/>
              </w:rPr>
              <w:tab/>
            </w:r>
            <w:r>
              <w:rPr>
                <w:noProof/>
                <w:webHidden/>
              </w:rPr>
              <w:fldChar w:fldCharType="begin"/>
            </w:r>
            <w:r>
              <w:rPr>
                <w:noProof/>
                <w:webHidden/>
              </w:rPr>
              <w:instrText xml:space="preserve"> PAGEREF _Toc453403551 \h </w:instrText>
            </w:r>
            <w:r>
              <w:rPr>
                <w:noProof/>
                <w:webHidden/>
              </w:rPr>
            </w:r>
            <w:r>
              <w:rPr>
                <w:noProof/>
                <w:webHidden/>
              </w:rPr>
              <w:fldChar w:fldCharType="separate"/>
            </w:r>
            <w:r>
              <w:rPr>
                <w:noProof/>
                <w:webHidden/>
              </w:rPr>
              <w:t>4</w:t>
            </w:r>
            <w:r>
              <w:rPr>
                <w:noProof/>
                <w:webHidden/>
              </w:rPr>
              <w:fldChar w:fldCharType="end"/>
            </w:r>
          </w:hyperlink>
        </w:p>
        <w:p w:rsidR="000B4051" w:rsidRDefault="000B4051">
          <w:pPr>
            <w:pStyle w:val="TOC2"/>
            <w:tabs>
              <w:tab w:val="right" w:leader="dot" w:pos="9350"/>
            </w:tabs>
            <w:rPr>
              <w:noProof/>
            </w:rPr>
          </w:pPr>
          <w:hyperlink w:anchor="_Toc453403552" w:history="1">
            <w:r w:rsidRPr="00833A40">
              <w:rPr>
                <w:rStyle w:val="Hyperlink"/>
                <w:noProof/>
              </w:rPr>
              <w:t>Best Practice</w:t>
            </w:r>
            <w:r>
              <w:rPr>
                <w:noProof/>
                <w:webHidden/>
              </w:rPr>
              <w:tab/>
            </w:r>
            <w:r>
              <w:rPr>
                <w:noProof/>
                <w:webHidden/>
              </w:rPr>
              <w:fldChar w:fldCharType="begin"/>
            </w:r>
            <w:r>
              <w:rPr>
                <w:noProof/>
                <w:webHidden/>
              </w:rPr>
              <w:instrText xml:space="preserve"> PAGEREF _Toc453403552 \h </w:instrText>
            </w:r>
            <w:r>
              <w:rPr>
                <w:noProof/>
                <w:webHidden/>
              </w:rPr>
            </w:r>
            <w:r>
              <w:rPr>
                <w:noProof/>
                <w:webHidden/>
              </w:rPr>
              <w:fldChar w:fldCharType="separate"/>
            </w:r>
            <w:r>
              <w:rPr>
                <w:noProof/>
                <w:webHidden/>
              </w:rPr>
              <w:t>4</w:t>
            </w:r>
            <w:r>
              <w:rPr>
                <w:noProof/>
                <w:webHidden/>
              </w:rPr>
              <w:fldChar w:fldCharType="end"/>
            </w:r>
          </w:hyperlink>
        </w:p>
        <w:p w:rsidR="000B4051" w:rsidRDefault="000B4051">
          <w:pPr>
            <w:pStyle w:val="TOC1"/>
            <w:tabs>
              <w:tab w:val="right" w:leader="dot" w:pos="9350"/>
            </w:tabs>
            <w:rPr>
              <w:noProof/>
            </w:rPr>
          </w:pPr>
          <w:hyperlink w:anchor="_Toc453403553" w:history="1">
            <w:r w:rsidRPr="00833A40">
              <w:rPr>
                <w:rStyle w:val="Hyperlink"/>
                <w:noProof/>
              </w:rPr>
              <w:t>The HTMLMediaElement</w:t>
            </w:r>
            <w:r>
              <w:rPr>
                <w:noProof/>
                <w:webHidden/>
              </w:rPr>
              <w:tab/>
            </w:r>
            <w:r>
              <w:rPr>
                <w:noProof/>
                <w:webHidden/>
              </w:rPr>
              <w:fldChar w:fldCharType="begin"/>
            </w:r>
            <w:r>
              <w:rPr>
                <w:noProof/>
                <w:webHidden/>
              </w:rPr>
              <w:instrText xml:space="preserve"> PAGEREF _Toc453403553 \h </w:instrText>
            </w:r>
            <w:r>
              <w:rPr>
                <w:noProof/>
                <w:webHidden/>
              </w:rPr>
            </w:r>
            <w:r>
              <w:rPr>
                <w:noProof/>
                <w:webHidden/>
              </w:rPr>
              <w:fldChar w:fldCharType="separate"/>
            </w:r>
            <w:r>
              <w:rPr>
                <w:noProof/>
                <w:webHidden/>
              </w:rPr>
              <w:t>5</w:t>
            </w:r>
            <w:r>
              <w:rPr>
                <w:noProof/>
                <w:webHidden/>
              </w:rPr>
              <w:fldChar w:fldCharType="end"/>
            </w:r>
          </w:hyperlink>
        </w:p>
        <w:p w:rsidR="000B4051" w:rsidRDefault="000B4051">
          <w:pPr>
            <w:pStyle w:val="TOC2"/>
            <w:tabs>
              <w:tab w:val="right" w:leader="dot" w:pos="9350"/>
            </w:tabs>
            <w:rPr>
              <w:noProof/>
            </w:rPr>
          </w:pPr>
          <w:hyperlink w:anchor="_Toc453403554" w:history="1">
            <w:r w:rsidRPr="00833A40">
              <w:rPr>
                <w:rStyle w:val="Hyperlink"/>
                <w:noProof/>
              </w:rPr>
              <w:t>HTMLMediaElement Functions</w:t>
            </w:r>
            <w:r>
              <w:rPr>
                <w:noProof/>
                <w:webHidden/>
              </w:rPr>
              <w:tab/>
            </w:r>
            <w:r>
              <w:rPr>
                <w:noProof/>
                <w:webHidden/>
              </w:rPr>
              <w:fldChar w:fldCharType="begin"/>
            </w:r>
            <w:r>
              <w:rPr>
                <w:noProof/>
                <w:webHidden/>
              </w:rPr>
              <w:instrText xml:space="preserve"> PAGEREF _Toc453403554 \h </w:instrText>
            </w:r>
            <w:r>
              <w:rPr>
                <w:noProof/>
                <w:webHidden/>
              </w:rPr>
            </w:r>
            <w:r>
              <w:rPr>
                <w:noProof/>
                <w:webHidden/>
              </w:rPr>
              <w:fldChar w:fldCharType="separate"/>
            </w:r>
            <w:r>
              <w:rPr>
                <w:noProof/>
                <w:webHidden/>
              </w:rPr>
              <w:t>5</w:t>
            </w:r>
            <w:r>
              <w:rPr>
                <w:noProof/>
                <w:webHidden/>
              </w:rPr>
              <w:fldChar w:fldCharType="end"/>
            </w:r>
          </w:hyperlink>
        </w:p>
        <w:p w:rsidR="000B4051" w:rsidRDefault="000B4051">
          <w:pPr>
            <w:pStyle w:val="TOC2"/>
            <w:tabs>
              <w:tab w:val="right" w:leader="dot" w:pos="9350"/>
            </w:tabs>
            <w:rPr>
              <w:noProof/>
            </w:rPr>
          </w:pPr>
          <w:hyperlink w:anchor="_Toc453403555" w:history="1">
            <w:r w:rsidRPr="00833A40">
              <w:rPr>
                <w:rStyle w:val="Hyperlink"/>
                <w:noProof/>
              </w:rPr>
              <w:t>HTMLMediaElement Properties</w:t>
            </w:r>
            <w:r>
              <w:rPr>
                <w:noProof/>
                <w:webHidden/>
              </w:rPr>
              <w:tab/>
            </w:r>
            <w:r>
              <w:rPr>
                <w:noProof/>
                <w:webHidden/>
              </w:rPr>
              <w:fldChar w:fldCharType="begin"/>
            </w:r>
            <w:r>
              <w:rPr>
                <w:noProof/>
                <w:webHidden/>
              </w:rPr>
              <w:instrText xml:space="preserve"> PAGEREF _Toc453403555 \h </w:instrText>
            </w:r>
            <w:r>
              <w:rPr>
                <w:noProof/>
                <w:webHidden/>
              </w:rPr>
            </w:r>
            <w:r>
              <w:rPr>
                <w:noProof/>
                <w:webHidden/>
              </w:rPr>
              <w:fldChar w:fldCharType="separate"/>
            </w:r>
            <w:r>
              <w:rPr>
                <w:noProof/>
                <w:webHidden/>
              </w:rPr>
              <w:t>6</w:t>
            </w:r>
            <w:r>
              <w:rPr>
                <w:noProof/>
                <w:webHidden/>
              </w:rPr>
              <w:fldChar w:fldCharType="end"/>
            </w:r>
          </w:hyperlink>
        </w:p>
        <w:p w:rsidR="000B4051" w:rsidRDefault="000B4051">
          <w:pPr>
            <w:pStyle w:val="TOC2"/>
            <w:tabs>
              <w:tab w:val="right" w:leader="dot" w:pos="9350"/>
            </w:tabs>
            <w:rPr>
              <w:noProof/>
            </w:rPr>
          </w:pPr>
          <w:hyperlink w:anchor="_Toc453403556" w:history="1">
            <w:r w:rsidRPr="00833A40">
              <w:rPr>
                <w:rStyle w:val="Hyperlink"/>
                <w:noProof/>
              </w:rPr>
              <w:t>HTMLMediaElement Events</w:t>
            </w:r>
            <w:r>
              <w:rPr>
                <w:noProof/>
                <w:webHidden/>
              </w:rPr>
              <w:tab/>
            </w:r>
            <w:r>
              <w:rPr>
                <w:noProof/>
                <w:webHidden/>
              </w:rPr>
              <w:fldChar w:fldCharType="begin"/>
            </w:r>
            <w:r>
              <w:rPr>
                <w:noProof/>
                <w:webHidden/>
              </w:rPr>
              <w:instrText xml:space="preserve"> PAGEREF _Toc453403556 \h </w:instrText>
            </w:r>
            <w:r>
              <w:rPr>
                <w:noProof/>
                <w:webHidden/>
              </w:rPr>
            </w:r>
            <w:r>
              <w:rPr>
                <w:noProof/>
                <w:webHidden/>
              </w:rPr>
              <w:fldChar w:fldCharType="separate"/>
            </w:r>
            <w:r>
              <w:rPr>
                <w:noProof/>
                <w:webHidden/>
              </w:rPr>
              <w:t>8</w:t>
            </w:r>
            <w:r>
              <w:rPr>
                <w:noProof/>
                <w:webHidden/>
              </w:rPr>
              <w:fldChar w:fldCharType="end"/>
            </w:r>
          </w:hyperlink>
        </w:p>
        <w:p w:rsidR="000B4051" w:rsidRDefault="000B4051">
          <w:r>
            <w:rPr>
              <w:b/>
              <w:bCs/>
              <w:noProof/>
            </w:rPr>
            <w:fldChar w:fldCharType="end"/>
          </w:r>
        </w:p>
      </w:sdtContent>
    </w:sdt>
    <w:p w:rsidR="000B4051" w:rsidRDefault="000B4051" w:rsidP="005D7FA8">
      <w:bookmarkStart w:id="0" w:name="_GoBack"/>
      <w:bookmarkEnd w:id="0"/>
    </w:p>
    <w:p w:rsidR="005D7FA8" w:rsidRDefault="005D7FA8" w:rsidP="005D7FA8">
      <w:pPr>
        <w:pStyle w:val="Heading1"/>
      </w:pPr>
      <w:bookmarkStart w:id="1" w:name="_Toc453403542"/>
      <w:r>
        <w:t>Video Tags!!!</w:t>
      </w:r>
      <w:bookmarkEnd w:id="1"/>
    </w:p>
    <w:p w:rsidR="005D7FA8" w:rsidRDefault="005D7FA8" w:rsidP="005D7FA8">
      <w:r>
        <w:t>If you were unaware, these are great thing</w:t>
      </w:r>
      <w:r w:rsidR="00486543">
        <w:t>s</w:t>
      </w:r>
      <w:r>
        <w:t>!  They make your life much easier!!  So much easier that I’d say that your life becomes 10x easier!!  No more flash or shockwave or any other garbage frameworks that forced us to write code to display videos.  Who does that?  Not us, anymore!!  We write HTML5 code now!!!  And this is how!</w:t>
      </w:r>
    </w:p>
    <w:p w:rsidR="005D7FA8" w:rsidRDefault="005D7FA8" w:rsidP="005D7FA8">
      <w:pPr>
        <w:pStyle w:val="Heading2"/>
      </w:pPr>
      <w:bookmarkStart w:id="2" w:name="_Toc453403543"/>
      <w:r>
        <w:t>Popular video formats</w:t>
      </w:r>
      <w:bookmarkEnd w:id="2"/>
    </w:p>
    <w:p w:rsidR="005D7FA8" w:rsidRDefault="005D7FA8" w:rsidP="005D7FA8">
      <w:r>
        <w:t xml:space="preserve">There are formats that </w:t>
      </w:r>
      <w:r w:rsidR="00486543">
        <w:t>are</w:t>
      </w:r>
      <w:r>
        <w:t xml:space="preserve"> the quarterback</w:t>
      </w:r>
      <w:r w:rsidR="00486543">
        <w:t>s</w:t>
      </w:r>
      <w:r>
        <w:t xml:space="preserve"> and prom queen</w:t>
      </w:r>
      <w:r w:rsidR="00486543">
        <w:t>s</w:t>
      </w:r>
      <w:r>
        <w:t xml:space="preserve"> of videos.  They reign supreme as the most accepted of their kind.  Everyone likes them or is at least forced (on some level) to like them.  Anyway, here they are, you should probably know them too!</w:t>
      </w:r>
    </w:p>
    <w:p w:rsidR="005D7FA8" w:rsidRDefault="005D7FA8" w:rsidP="005D7FA8">
      <w:pPr>
        <w:pStyle w:val="ListParagraph"/>
        <w:numPr>
          <w:ilvl w:val="0"/>
          <w:numId w:val="1"/>
        </w:numPr>
      </w:pPr>
      <w:proofErr w:type="spellStart"/>
      <w:r>
        <w:t>Ogg</w:t>
      </w:r>
      <w:proofErr w:type="spellEnd"/>
      <w:r>
        <w:t>/Theora (.</w:t>
      </w:r>
      <w:proofErr w:type="spellStart"/>
      <w:r>
        <w:t>ogv</w:t>
      </w:r>
      <w:proofErr w:type="spellEnd"/>
      <w:r>
        <w:t xml:space="preserve"> extension): Royalty free with no patent</w:t>
      </w:r>
    </w:p>
    <w:p w:rsidR="005D7FA8" w:rsidRDefault="005D7FA8" w:rsidP="005D7FA8">
      <w:pPr>
        <w:pStyle w:val="ListParagraph"/>
        <w:numPr>
          <w:ilvl w:val="0"/>
          <w:numId w:val="1"/>
        </w:numPr>
      </w:pPr>
      <w:proofErr w:type="spellStart"/>
      <w:r>
        <w:t>WebM</w:t>
      </w:r>
      <w:proofErr w:type="spellEnd"/>
      <w:r>
        <w:t>/VP8 (.</w:t>
      </w:r>
      <w:proofErr w:type="spellStart"/>
      <w:r>
        <w:t>webm</w:t>
      </w:r>
      <w:proofErr w:type="spellEnd"/>
      <w:r>
        <w:t xml:space="preserve"> extension): Googles format uses BSD open-source license</w:t>
      </w:r>
    </w:p>
    <w:p w:rsidR="005D7FA8" w:rsidRDefault="005D7FA8" w:rsidP="005D7FA8">
      <w:pPr>
        <w:pStyle w:val="ListParagraph"/>
        <w:numPr>
          <w:ilvl w:val="0"/>
          <w:numId w:val="1"/>
        </w:numPr>
      </w:pPr>
      <w:r>
        <w:t>MPEG-4/H.264 (.mp4 extension): Patented</w:t>
      </w:r>
    </w:p>
    <w:p w:rsidR="007B55AD" w:rsidRDefault="007B55AD" w:rsidP="007B55AD">
      <w:pPr>
        <w:rPr>
          <w:b/>
        </w:rPr>
      </w:pPr>
      <w:r w:rsidRPr="007B55AD">
        <w:rPr>
          <w:b/>
        </w:rPr>
        <w:t>MPEG-4/H.264 is the most popular of them all!!!!!!</w:t>
      </w:r>
    </w:p>
    <w:p w:rsidR="007B55AD" w:rsidRDefault="007B55AD" w:rsidP="007B55AD">
      <w:pPr>
        <w:pStyle w:val="Heading2"/>
      </w:pPr>
      <w:bookmarkStart w:id="3" w:name="_Toc453403544"/>
      <w:r>
        <w:lastRenderedPageBreak/>
        <w:t>The Video Tag</w:t>
      </w:r>
      <w:bookmarkEnd w:id="3"/>
    </w:p>
    <w:p w:rsidR="007B55AD" w:rsidRDefault="007B55AD" w:rsidP="007B55AD">
      <w:r>
        <w:t xml:space="preserve">The whole point of this section!  This is what you’ve been reading for!  Don’t hold your breath any longer!!!  Because I’ve got what you’ve been hankering.  The food that tastes the best! The story that keeps your mind racing!  The video tag that plays video on the web!!!!!!  </w:t>
      </w:r>
    </w:p>
    <w:p w:rsidR="007B55AD" w:rsidRDefault="007B55AD" w:rsidP="007B55AD">
      <w:r>
        <w:t>Yeah, whatever.  You were probably expecting a lot from this section after that int</w:t>
      </w:r>
      <w:r w:rsidR="00486543">
        <w:t>r</w:t>
      </w:r>
      <w:r>
        <w:t>o.  Well sorry all you get is a link.  If you click the link, you might get more of what you were expecting…………</w:t>
      </w:r>
    </w:p>
    <w:p w:rsidR="00486543" w:rsidRDefault="00486543" w:rsidP="007B55AD">
      <w:hyperlink r:id="rId6" w:history="1">
        <w:r w:rsidRPr="00D83A16">
          <w:rPr>
            <w:rStyle w:val="Hyperlink"/>
          </w:rPr>
          <w:t>http://www.w3schools.com/html/tryit.asp?filename=tryhtml5_video</w:t>
        </w:r>
      </w:hyperlink>
      <w:r>
        <w:t xml:space="preserve"> </w:t>
      </w:r>
    </w:p>
    <w:p w:rsidR="007B55AD" w:rsidRDefault="007B55AD" w:rsidP="007B55AD">
      <w:pPr>
        <w:pStyle w:val="Heading2"/>
      </w:pPr>
      <w:bookmarkStart w:id="4" w:name="_Toc453403545"/>
      <w:r>
        <w:t>Video Tag Attributes</w:t>
      </w:r>
      <w:bookmarkEnd w:id="4"/>
    </w:p>
    <w:p w:rsidR="007B55AD" w:rsidRDefault="007B55AD" w:rsidP="007B55AD">
      <w:r>
        <w:rPr>
          <w:noProof/>
        </w:rPr>
        <w:drawing>
          <wp:inline distT="0" distB="0" distL="0" distR="0" wp14:anchorId="6EFE8C68" wp14:editId="422E341B">
            <wp:extent cx="576262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2625" cy="3362325"/>
                    </a:xfrm>
                    <a:prstGeom prst="rect">
                      <a:avLst/>
                    </a:prstGeom>
                  </pic:spPr>
                </pic:pic>
              </a:graphicData>
            </a:graphic>
          </wp:inline>
        </w:drawing>
      </w:r>
    </w:p>
    <w:p w:rsidR="007B55AD" w:rsidRDefault="007B55AD" w:rsidP="007B55AD">
      <w:pPr>
        <w:pStyle w:val="Heading2"/>
      </w:pPr>
      <w:bookmarkStart w:id="5" w:name="_Toc453403546"/>
      <w:r>
        <w:t>So you want to add subtitles</w:t>
      </w:r>
      <w:bookmarkEnd w:id="5"/>
    </w:p>
    <w:p w:rsidR="007B55AD" w:rsidRDefault="007B55AD" w:rsidP="007B55AD">
      <w:r>
        <w:t xml:space="preserve">Well you can!!!  The format used is called </w:t>
      </w:r>
      <w:proofErr w:type="spellStart"/>
      <w:r>
        <w:t>WebVTT</w:t>
      </w:r>
      <w:proofErr w:type="spellEnd"/>
      <w:r>
        <w:t xml:space="preserve"> or Web Video Text Tracks.  Here is how it works:</w:t>
      </w:r>
    </w:p>
    <w:p w:rsidR="007B55AD" w:rsidRDefault="007B55AD" w:rsidP="007B55AD">
      <w:pPr>
        <w:pStyle w:val="ListParagraph"/>
        <w:numPr>
          <w:ilvl w:val="0"/>
          <w:numId w:val="3"/>
        </w:numPr>
      </w:pPr>
      <w:r>
        <w:t>The file starts with a declaration of WEBVTT FILE</w:t>
      </w:r>
    </w:p>
    <w:p w:rsidR="007B55AD" w:rsidRDefault="007B55AD" w:rsidP="007B55AD">
      <w:pPr>
        <w:pStyle w:val="ListParagraph"/>
        <w:numPr>
          <w:ilvl w:val="0"/>
          <w:numId w:val="3"/>
        </w:numPr>
      </w:pPr>
      <w:r>
        <w:t>Skip a line</w:t>
      </w:r>
    </w:p>
    <w:p w:rsidR="007B55AD" w:rsidRDefault="007B55AD" w:rsidP="007B55AD">
      <w:pPr>
        <w:pStyle w:val="ListParagraph"/>
        <w:numPr>
          <w:ilvl w:val="0"/>
          <w:numId w:val="3"/>
        </w:numPr>
      </w:pPr>
      <w:r>
        <w:t>Define a cue which is composed of:</w:t>
      </w:r>
    </w:p>
    <w:p w:rsidR="007B55AD" w:rsidRDefault="007B55AD" w:rsidP="007B55AD">
      <w:pPr>
        <w:pStyle w:val="ListParagraph"/>
        <w:numPr>
          <w:ilvl w:val="1"/>
          <w:numId w:val="3"/>
        </w:numPr>
      </w:pPr>
      <w:r>
        <w:t>A timespan on the first line</w:t>
      </w:r>
    </w:p>
    <w:p w:rsidR="007B55AD" w:rsidRDefault="007B55AD" w:rsidP="007B55AD">
      <w:pPr>
        <w:pStyle w:val="ListParagraph"/>
        <w:numPr>
          <w:ilvl w:val="1"/>
          <w:numId w:val="3"/>
        </w:numPr>
      </w:pPr>
      <w:r>
        <w:t>The caption on the next line or lines</w:t>
      </w:r>
    </w:p>
    <w:p w:rsidR="007B55AD" w:rsidRDefault="00977D13" w:rsidP="007B55AD">
      <w:pPr>
        <w:pStyle w:val="ListParagraph"/>
        <w:numPr>
          <w:ilvl w:val="0"/>
          <w:numId w:val="3"/>
        </w:numPr>
      </w:pPr>
      <w:r>
        <w:t>There is a line separator between each cue</w:t>
      </w:r>
    </w:p>
    <w:p w:rsidR="00977D13" w:rsidRDefault="00977D13" w:rsidP="00977D13">
      <w:r>
        <w:t xml:space="preserve">Here is an example of the format of a </w:t>
      </w:r>
      <w:proofErr w:type="spellStart"/>
      <w:r>
        <w:t>WebVTT</w:t>
      </w:r>
      <w:proofErr w:type="spellEnd"/>
      <w:r>
        <w:t xml:space="preserve"> file</w:t>
      </w:r>
    </w:p>
    <w:p w:rsidR="00977D13" w:rsidRDefault="00977D13" w:rsidP="00977D13">
      <w:r>
        <w:rPr>
          <w:noProof/>
        </w:rPr>
        <w:lastRenderedPageBreak/>
        <w:drawing>
          <wp:inline distT="0" distB="0" distL="0" distR="0" wp14:anchorId="463E9D11" wp14:editId="5F56CDF9">
            <wp:extent cx="205740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1209675"/>
                    </a:xfrm>
                    <a:prstGeom prst="rect">
                      <a:avLst/>
                    </a:prstGeom>
                  </pic:spPr>
                </pic:pic>
              </a:graphicData>
            </a:graphic>
          </wp:inline>
        </w:drawing>
      </w:r>
    </w:p>
    <w:p w:rsidR="00486543" w:rsidRDefault="00486543" w:rsidP="00977D13">
      <w:r>
        <w:t xml:space="preserve">Here is an example of how you reference a </w:t>
      </w:r>
      <w:proofErr w:type="spellStart"/>
      <w:r>
        <w:t>WebVTT</w:t>
      </w:r>
      <w:proofErr w:type="spellEnd"/>
      <w:r>
        <w:t xml:space="preserve"> file in your video tag.</w:t>
      </w:r>
    </w:p>
    <w:p w:rsidR="00486543" w:rsidRPr="007B55AD" w:rsidRDefault="00486543" w:rsidP="00977D13">
      <w:r>
        <w:rPr>
          <w:noProof/>
        </w:rPr>
        <w:drawing>
          <wp:inline distT="0" distB="0" distL="0" distR="0" wp14:anchorId="66C99C5A" wp14:editId="379CA70B">
            <wp:extent cx="5943600" cy="1215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5390"/>
                    </a:xfrm>
                    <a:prstGeom prst="rect">
                      <a:avLst/>
                    </a:prstGeom>
                  </pic:spPr>
                </pic:pic>
              </a:graphicData>
            </a:graphic>
          </wp:inline>
        </w:drawing>
      </w:r>
    </w:p>
    <w:p w:rsidR="007B55AD" w:rsidRDefault="007B55AD" w:rsidP="007B55AD">
      <w:pPr>
        <w:pStyle w:val="Heading2"/>
      </w:pPr>
      <w:bookmarkStart w:id="6" w:name="_Toc453403547"/>
      <w:r>
        <w:t>Best Practice</w:t>
      </w:r>
      <w:bookmarkEnd w:id="6"/>
    </w:p>
    <w:p w:rsidR="007B55AD" w:rsidRDefault="007B55AD" w:rsidP="007B55AD">
      <w:pPr>
        <w:pStyle w:val="ListParagraph"/>
        <w:numPr>
          <w:ilvl w:val="0"/>
          <w:numId w:val="2"/>
        </w:numPr>
      </w:pPr>
      <w:r>
        <w:t>Provide the same video in different video formats.  You can do this by specifying multiple sources.  The browser will decide which to play by checking to see if they are supported in the order the source is specified.</w:t>
      </w:r>
    </w:p>
    <w:p w:rsidR="007B55AD" w:rsidRDefault="007B55AD" w:rsidP="007B55AD">
      <w:pPr>
        <w:pStyle w:val="ListParagraph"/>
      </w:pPr>
      <w:r>
        <w:rPr>
          <w:noProof/>
        </w:rPr>
        <w:drawing>
          <wp:inline distT="0" distB="0" distL="0" distR="0" wp14:anchorId="43D3242D" wp14:editId="5ACC8033">
            <wp:extent cx="54292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876300"/>
                    </a:xfrm>
                    <a:prstGeom prst="rect">
                      <a:avLst/>
                    </a:prstGeom>
                  </pic:spPr>
                </pic:pic>
              </a:graphicData>
            </a:graphic>
          </wp:inline>
        </w:drawing>
      </w:r>
    </w:p>
    <w:p w:rsidR="007B55AD" w:rsidRDefault="007B55AD" w:rsidP="007B55AD">
      <w:pPr>
        <w:pStyle w:val="ListParagraph"/>
      </w:pPr>
      <w:r>
        <w:t>In the example above, the browser will see if it can play .</w:t>
      </w:r>
      <w:proofErr w:type="spellStart"/>
      <w:r>
        <w:t>webm</w:t>
      </w:r>
      <w:proofErr w:type="spellEnd"/>
      <w:r>
        <w:t>.  If it can’t, then it will proceed to try to play the .</w:t>
      </w:r>
      <w:proofErr w:type="spellStart"/>
      <w:r>
        <w:t>ogv</w:t>
      </w:r>
      <w:proofErr w:type="spellEnd"/>
      <w:r>
        <w:t xml:space="preserve"> file.  If it can’t, then it will try to play the .mp4 file.</w:t>
      </w:r>
    </w:p>
    <w:p w:rsidR="0096471C" w:rsidRDefault="0096471C" w:rsidP="007B55AD">
      <w:pPr>
        <w:pStyle w:val="ListParagraph"/>
        <w:numPr>
          <w:ilvl w:val="0"/>
          <w:numId w:val="2"/>
        </w:numPr>
      </w:pPr>
      <w:r>
        <w:t>Include a Mime type and Codec in the source attribute.</w:t>
      </w:r>
      <w:r w:rsidR="000B530F">
        <w:t xml:space="preserve">  This helps the browser determine what is required to play the video.</w:t>
      </w:r>
    </w:p>
    <w:p w:rsidR="0096471C" w:rsidRDefault="0096471C" w:rsidP="0096471C">
      <w:pPr>
        <w:pStyle w:val="ListParagraph"/>
      </w:pPr>
      <w:r>
        <w:rPr>
          <w:noProof/>
        </w:rPr>
        <w:drawing>
          <wp:inline distT="0" distB="0" distL="0" distR="0" wp14:anchorId="0CF51E8B" wp14:editId="65DD9AFB">
            <wp:extent cx="5467350"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350" cy="200025"/>
                    </a:xfrm>
                    <a:prstGeom prst="rect">
                      <a:avLst/>
                    </a:prstGeom>
                  </pic:spPr>
                </pic:pic>
              </a:graphicData>
            </a:graphic>
          </wp:inline>
        </w:drawing>
      </w:r>
    </w:p>
    <w:p w:rsidR="007B55AD" w:rsidRDefault="007B55AD" w:rsidP="007B55AD">
      <w:pPr>
        <w:pStyle w:val="ListParagraph"/>
        <w:numPr>
          <w:ilvl w:val="0"/>
          <w:numId w:val="2"/>
        </w:numPr>
      </w:pPr>
      <w:r>
        <w:t>Provide a default message to the user if their browser doesn’t support HTML5.</w:t>
      </w:r>
    </w:p>
    <w:p w:rsidR="007B55AD" w:rsidRDefault="007B55AD" w:rsidP="002F4192">
      <w:pPr>
        <w:pStyle w:val="ListParagraph"/>
      </w:pPr>
      <w:r>
        <w:rPr>
          <w:noProof/>
        </w:rPr>
        <w:drawing>
          <wp:inline distT="0" distB="0" distL="0" distR="0" wp14:anchorId="6B3CF3F3" wp14:editId="4F9ADE3E">
            <wp:extent cx="36004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704850"/>
                    </a:xfrm>
                    <a:prstGeom prst="rect">
                      <a:avLst/>
                    </a:prstGeom>
                  </pic:spPr>
                </pic:pic>
              </a:graphicData>
            </a:graphic>
          </wp:inline>
        </w:drawing>
      </w:r>
    </w:p>
    <w:p w:rsidR="002F4192" w:rsidRDefault="002F4192" w:rsidP="0096471C">
      <w:pPr>
        <w:pStyle w:val="Heading1"/>
      </w:pPr>
      <w:bookmarkStart w:id="7" w:name="_Toc453403548"/>
      <w:r>
        <w:t>Audio Tags!!!!!</w:t>
      </w:r>
      <w:bookmarkEnd w:id="7"/>
    </w:p>
    <w:p w:rsidR="007B55AD" w:rsidRDefault="0096471C" w:rsidP="007B55AD">
      <w:r>
        <w:t>I bet you thought that the video element was cool!  Well, your right!  It is quite awesome! But is it as awesome as the audio element?!?!?  Only continuing to read further will allow you to find out!!  So what are you waiting for???  Push forward and discover a whole new world of sound on the web with the audio element!!!!</w:t>
      </w:r>
    </w:p>
    <w:p w:rsidR="0096471C" w:rsidRDefault="0096471C" w:rsidP="0096471C">
      <w:pPr>
        <w:pStyle w:val="Heading2"/>
      </w:pPr>
      <w:bookmarkStart w:id="8" w:name="_Toc453403549"/>
      <w:r>
        <w:lastRenderedPageBreak/>
        <w:t>Popular Audio Formats</w:t>
      </w:r>
      <w:bookmarkEnd w:id="8"/>
    </w:p>
    <w:p w:rsidR="0096471C" w:rsidRDefault="0096471C" w:rsidP="0096471C">
      <w:r>
        <w:t>People have trouble deciding what the best of anything is...  So there’s going to be a bunch of popular audio formats...  I know, I know...  It’s troubling to think that people can’t decide on something so simple</w:t>
      </w:r>
      <w:proofErr w:type="gramStart"/>
      <w:r>
        <w:t>..</w:t>
      </w:r>
      <w:proofErr w:type="gramEnd"/>
      <w:r>
        <w:t xml:space="preserve">  Well maybe it’s not so simple!!  Did you ever consider that??!?1 You did?!?1 Well, okay then.  These are the most popular audio formats.</w:t>
      </w:r>
    </w:p>
    <w:p w:rsidR="0096471C" w:rsidRDefault="0096471C" w:rsidP="007B55AD">
      <w:pPr>
        <w:rPr>
          <w:b/>
        </w:rPr>
      </w:pPr>
      <w:r>
        <w:rPr>
          <w:noProof/>
        </w:rPr>
        <w:drawing>
          <wp:inline distT="0" distB="0" distL="0" distR="0" wp14:anchorId="06C37637" wp14:editId="2705DA1B">
            <wp:extent cx="5943600" cy="313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1820"/>
                    </a:xfrm>
                    <a:prstGeom prst="rect">
                      <a:avLst/>
                    </a:prstGeom>
                  </pic:spPr>
                </pic:pic>
              </a:graphicData>
            </a:graphic>
          </wp:inline>
        </w:drawing>
      </w:r>
    </w:p>
    <w:p w:rsidR="0096471C" w:rsidRDefault="0096471C" w:rsidP="0096471C">
      <w:pPr>
        <w:pStyle w:val="Heading2"/>
      </w:pPr>
      <w:bookmarkStart w:id="9" w:name="_Toc453403550"/>
      <w:r w:rsidRPr="0096471C">
        <w:t>The Audio Tag</w:t>
      </w:r>
      <w:bookmarkEnd w:id="9"/>
    </w:p>
    <w:p w:rsidR="0096471C" w:rsidRDefault="0096471C" w:rsidP="007B55AD">
      <w:r>
        <w:t>Yup, it’s pretty magical.  Take a look at this link to see the implementation!</w:t>
      </w:r>
    </w:p>
    <w:p w:rsidR="0096471C" w:rsidRDefault="0096471C" w:rsidP="007B55AD">
      <w:hyperlink r:id="rId14" w:history="1">
        <w:r w:rsidRPr="00D83A16">
          <w:rPr>
            <w:rStyle w:val="Hyperlink"/>
          </w:rPr>
          <w:t>http://www.w3schools.com/tags/tryit.asp?filename=tryhtml5_audio</w:t>
        </w:r>
      </w:hyperlink>
      <w:r>
        <w:t xml:space="preserve"> </w:t>
      </w:r>
    </w:p>
    <w:p w:rsidR="00395E34" w:rsidRDefault="00395E34" w:rsidP="0096471C">
      <w:pPr>
        <w:pStyle w:val="Heading2"/>
      </w:pPr>
      <w:bookmarkStart w:id="10" w:name="_Toc453403551"/>
      <w:r>
        <w:t>Audio Tag Attributes</w:t>
      </w:r>
      <w:bookmarkEnd w:id="10"/>
    </w:p>
    <w:p w:rsidR="00395E34" w:rsidRDefault="00395E34" w:rsidP="00395E34">
      <w:r>
        <w:rPr>
          <w:noProof/>
        </w:rPr>
        <w:drawing>
          <wp:inline distT="0" distB="0" distL="0" distR="0" wp14:anchorId="21EF384E" wp14:editId="782826FE">
            <wp:extent cx="5943600" cy="1062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62355"/>
                    </a:xfrm>
                    <a:prstGeom prst="rect">
                      <a:avLst/>
                    </a:prstGeom>
                  </pic:spPr>
                </pic:pic>
              </a:graphicData>
            </a:graphic>
          </wp:inline>
        </w:drawing>
      </w:r>
    </w:p>
    <w:p w:rsidR="00395E34" w:rsidRPr="00395E34" w:rsidRDefault="00395E34" w:rsidP="00395E34">
      <w:r>
        <w:rPr>
          <w:noProof/>
        </w:rPr>
        <w:drawing>
          <wp:inline distT="0" distB="0" distL="0" distR="0" wp14:anchorId="42BEE2E3" wp14:editId="179F9FDF">
            <wp:extent cx="594360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33475"/>
                    </a:xfrm>
                    <a:prstGeom prst="rect">
                      <a:avLst/>
                    </a:prstGeom>
                  </pic:spPr>
                </pic:pic>
              </a:graphicData>
            </a:graphic>
          </wp:inline>
        </w:drawing>
      </w:r>
    </w:p>
    <w:p w:rsidR="0096471C" w:rsidRDefault="0096471C" w:rsidP="0096471C">
      <w:pPr>
        <w:pStyle w:val="Heading2"/>
      </w:pPr>
      <w:bookmarkStart w:id="11" w:name="_Toc453403552"/>
      <w:r>
        <w:lastRenderedPageBreak/>
        <w:t>Best Practice</w:t>
      </w:r>
      <w:bookmarkEnd w:id="11"/>
    </w:p>
    <w:p w:rsidR="0096471C" w:rsidRDefault="0096471C" w:rsidP="0096471C">
      <w:pPr>
        <w:pStyle w:val="ListParagraph"/>
        <w:numPr>
          <w:ilvl w:val="0"/>
          <w:numId w:val="2"/>
        </w:numPr>
      </w:pPr>
      <w:r>
        <w:t xml:space="preserve">Provide the same </w:t>
      </w:r>
      <w:r>
        <w:t>audio</w:t>
      </w:r>
      <w:r>
        <w:t xml:space="preserve"> in different </w:t>
      </w:r>
      <w:r>
        <w:t>audio</w:t>
      </w:r>
      <w:r>
        <w:t xml:space="preserve"> formats.  You can do this by specifying multiple sources.  The browser will decide which to play by checking to see if they are supported in the order the source is specified.</w:t>
      </w:r>
    </w:p>
    <w:p w:rsidR="0096471C" w:rsidRDefault="0096471C" w:rsidP="0096471C">
      <w:pPr>
        <w:pStyle w:val="ListParagraph"/>
      </w:pPr>
      <w:r>
        <w:rPr>
          <w:noProof/>
        </w:rPr>
        <w:drawing>
          <wp:inline distT="0" distB="0" distL="0" distR="0" wp14:anchorId="70FDF67D" wp14:editId="21671807">
            <wp:extent cx="592455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4550" cy="1019175"/>
                    </a:xfrm>
                    <a:prstGeom prst="rect">
                      <a:avLst/>
                    </a:prstGeom>
                  </pic:spPr>
                </pic:pic>
              </a:graphicData>
            </a:graphic>
          </wp:inline>
        </w:drawing>
      </w:r>
    </w:p>
    <w:p w:rsidR="0096471C" w:rsidRDefault="0096471C" w:rsidP="0096471C">
      <w:pPr>
        <w:pStyle w:val="ListParagraph"/>
      </w:pPr>
      <w:r>
        <w:t>In the example above, the browser will see if it can play .</w:t>
      </w:r>
      <w:proofErr w:type="spellStart"/>
      <w:r>
        <w:t>oga</w:t>
      </w:r>
      <w:proofErr w:type="spellEnd"/>
      <w:r>
        <w:t>.  If it can’t, then it will</w:t>
      </w:r>
      <w:r>
        <w:t xml:space="preserve"> proceed to try to play the .wav</w:t>
      </w:r>
      <w:r>
        <w:t xml:space="preserve"> file.  If it can’t, t</w:t>
      </w:r>
      <w:r>
        <w:t>hen it will try to play the .mp3</w:t>
      </w:r>
      <w:r>
        <w:t xml:space="preserve"> file.</w:t>
      </w:r>
    </w:p>
    <w:p w:rsidR="000B530F" w:rsidRDefault="000B530F" w:rsidP="0096471C">
      <w:pPr>
        <w:pStyle w:val="ListParagraph"/>
        <w:numPr>
          <w:ilvl w:val="0"/>
          <w:numId w:val="2"/>
        </w:numPr>
      </w:pPr>
      <w:r>
        <w:t>Include a mime type and codec to play the audio file.  This helps the browser determine what file to play based on the codecs it has installed.</w:t>
      </w:r>
    </w:p>
    <w:p w:rsidR="000B530F" w:rsidRDefault="000B530F" w:rsidP="000B530F">
      <w:pPr>
        <w:pStyle w:val="ListParagraph"/>
      </w:pPr>
      <w:r>
        <w:rPr>
          <w:noProof/>
        </w:rPr>
        <w:drawing>
          <wp:inline distT="0" distB="0" distL="0" distR="0" wp14:anchorId="4E9BF492" wp14:editId="04853B1C">
            <wp:extent cx="55911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171450"/>
                    </a:xfrm>
                    <a:prstGeom prst="rect">
                      <a:avLst/>
                    </a:prstGeom>
                  </pic:spPr>
                </pic:pic>
              </a:graphicData>
            </a:graphic>
          </wp:inline>
        </w:drawing>
      </w:r>
    </w:p>
    <w:p w:rsidR="0096471C" w:rsidRDefault="0096471C" w:rsidP="0096471C">
      <w:pPr>
        <w:pStyle w:val="ListParagraph"/>
        <w:numPr>
          <w:ilvl w:val="0"/>
          <w:numId w:val="2"/>
        </w:numPr>
      </w:pPr>
      <w:r>
        <w:t>Provide a default message to the user if their browser doesn’t support HTML5.</w:t>
      </w:r>
    </w:p>
    <w:p w:rsidR="0096471C" w:rsidRDefault="0096471C" w:rsidP="0096471C">
      <w:pPr>
        <w:pStyle w:val="ListParagraph"/>
      </w:pPr>
      <w:r>
        <w:rPr>
          <w:noProof/>
        </w:rPr>
        <w:drawing>
          <wp:inline distT="0" distB="0" distL="0" distR="0" wp14:anchorId="3900B131" wp14:editId="3F3C611B">
            <wp:extent cx="359092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0925" cy="847725"/>
                    </a:xfrm>
                    <a:prstGeom prst="rect">
                      <a:avLst/>
                    </a:prstGeom>
                  </pic:spPr>
                </pic:pic>
              </a:graphicData>
            </a:graphic>
          </wp:inline>
        </w:drawing>
      </w:r>
    </w:p>
    <w:p w:rsidR="0096471C" w:rsidRDefault="00395E34" w:rsidP="00CF4914">
      <w:pPr>
        <w:pStyle w:val="Heading1"/>
      </w:pPr>
      <w:bookmarkStart w:id="12" w:name="_Toc453403553"/>
      <w:r>
        <w:t xml:space="preserve">The </w:t>
      </w:r>
      <w:proofErr w:type="spellStart"/>
      <w:r>
        <w:t>HTMLMediaElement</w:t>
      </w:r>
      <w:bookmarkEnd w:id="12"/>
      <w:proofErr w:type="spellEnd"/>
    </w:p>
    <w:p w:rsidR="00395E34" w:rsidRDefault="00395E34" w:rsidP="007B55AD">
      <w:r>
        <w:t xml:space="preserve">The first thing you need to know is that the Audio and Video tags are children of </w:t>
      </w:r>
      <w:proofErr w:type="spellStart"/>
      <w:r>
        <w:t>HTMLMediaElement</w:t>
      </w:r>
      <w:proofErr w:type="spellEnd"/>
      <w:r>
        <w:t xml:space="preserve">.  Now that you know that your world is about to change.  Because I am going to tell you now that the </w:t>
      </w:r>
      <w:proofErr w:type="spellStart"/>
      <w:r>
        <w:t>HTMLMediaElement</w:t>
      </w:r>
      <w:proofErr w:type="spellEnd"/>
      <w:r>
        <w:t xml:space="preserve"> has its own functions, its own properties and EVENTS!!  So basically you can do whatever the hell you want with video and audio using built-in functions, properties and events!!!  Pretty cool, right?  You’d be right to think so, because it is quite cool!  Anyways, here are the functions, properties and events that you can have fun with!!!</w:t>
      </w:r>
    </w:p>
    <w:p w:rsidR="00395E34" w:rsidRDefault="00395E34" w:rsidP="00CF4914">
      <w:pPr>
        <w:pStyle w:val="Heading2"/>
      </w:pPr>
      <w:bookmarkStart w:id="13" w:name="_Toc453403554"/>
      <w:proofErr w:type="spellStart"/>
      <w:r>
        <w:t>HTMLMediaElement</w:t>
      </w:r>
      <w:proofErr w:type="spellEnd"/>
      <w:r>
        <w:t xml:space="preserve"> Functions</w:t>
      </w:r>
      <w:bookmarkEnd w:id="13"/>
    </w:p>
    <w:p w:rsidR="00CF4914" w:rsidRDefault="00CF4914" w:rsidP="007B55AD">
      <w:r>
        <w:t>You can pull a video or audio element out of the DOM using JavaScript and call any of these methods on it!</w:t>
      </w:r>
    </w:p>
    <w:p w:rsidR="00395E34" w:rsidRDefault="00395E34" w:rsidP="007B55AD">
      <w:r>
        <w:rPr>
          <w:noProof/>
        </w:rPr>
        <w:drawing>
          <wp:inline distT="0" distB="0" distL="0" distR="0" wp14:anchorId="555D6ABA" wp14:editId="228906A5">
            <wp:extent cx="5943600" cy="16541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4175"/>
                    </a:xfrm>
                    <a:prstGeom prst="rect">
                      <a:avLst/>
                    </a:prstGeom>
                  </pic:spPr>
                </pic:pic>
              </a:graphicData>
            </a:graphic>
          </wp:inline>
        </w:drawing>
      </w:r>
    </w:p>
    <w:p w:rsidR="00CF4914" w:rsidRDefault="00CF4914" w:rsidP="00CF4914">
      <w:pPr>
        <w:pStyle w:val="Heading2"/>
      </w:pPr>
      <w:bookmarkStart w:id="14" w:name="_Toc453403555"/>
      <w:proofErr w:type="spellStart"/>
      <w:r>
        <w:lastRenderedPageBreak/>
        <w:t>HTMLMediaElement</w:t>
      </w:r>
      <w:proofErr w:type="spellEnd"/>
      <w:r>
        <w:t xml:space="preserve"> Properties</w:t>
      </w:r>
      <w:bookmarkEnd w:id="14"/>
    </w:p>
    <w:p w:rsidR="00CF4914" w:rsidRDefault="00CF4914" w:rsidP="007B55AD">
      <w:r>
        <w:rPr>
          <w:noProof/>
        </w:rPr>
        <w:drawing>
          <wp:inline distT="0" distB="0" distL="0" distR="0" wp14:anchorId="34D71EEA" wp14:editId="36ABB427">
            <wp:extent cx="5943600" cy="10445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4575"/>
                    </a:xfrm>
                    <a:prstGeom prst="rect">
                      <a:avLst/>
                    </a:prstGeom>
                  </pic:spPr>
                </pic:pic>
              </a:graphicData>
            </a:graphic>
          </wp:inline>
        </w:drawing>
      </w:r>
    </w:p>
    <w:p w:rsidR="00CF4914" w:rsidRDefault="00CF4914" w:rsidP="007B55AD">
      <w:r>
        <w:rPr>
          <w:noProof/>
        </w:rPr>
        <w:drawing>
          <wp:inline distT="0" distB="0" distL="0" distR="0" wp14:anchorId="1BB0237C" wp14:editId="66732BB0">
            <wp:extent cx="5943600" cy="46012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01210"/>
                    </a:xfrm>
                    <a:prstGeom prst="rect">
                      <a:avLst/>
                    </a:prstGeom>
                  </pic:spPr>
                </pic:pic>
              </a:graphicData>
            </a:graphic>
          </wp:inline>
        </w:drawing>
      </w:r>
    </w:p>
    <w:p w:rsidR="00CF4914" w:rsidRDefault="00CF4914" w:rsidP="007B55AD">
      <w:r>
        <w:rPr>
          <w:noProof/>
        </w:rPr>
        <w:lastRenderedPageBreak/>
        <w:drawing>
          <wp:inline distT="0" distB="0" distL="0" distR="0" wp14:anchorId="77D57941" wp14:editId="5415EEC7">
            <wp:extent cx="5943600" cy="43573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57370"/>
                    </a:xfrm>
                    <a:prstGeom prst="rect">
                      <a:avLst/>
                    </a:prstGeom>
                  </pic:spPr>
                </pic:pic>
              </a:graphicData>
            </a:graphic>
          </wp:inline>
        </w:drawing>
      </w:r>
    </w:p>
    <w:p w:rsidR="00CF4914" w:rsidRDefault="00CF4914" w:rsidP="007B55AD">
      <w:r>
        <w:rPr>
          <w:noProof/>
        </w:rPr>
        <w:drawing>
          <wp:inline distT="0" distB="0" distL="0" distR="0" wp14:anchorId="5D9D2C9F" wp14:editId="216BBC62">
            <wp:extent cx="5943600" cy="12153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15390"/>
                    </a:xfrm>
                    <a:prstGeom prst="rect">
                      <a:avLst/>
                    </a:prstGeom>
                  </pic:spPr>
                </pic:pic>
              </a:graphicData>
            </a:graphic>
          </wp:inline>
        </w:drawing>
      </w:r>
    </w:p>
    <w:p w:rsidR="00CF4914" w:rsidRDefault="00CF4914" w:rsidP="00CF4914">
      <w:pPr>
        <w:pStyle w:val="Heading2"/>
      </w:pPr>
      <w:bookmarkStart w:id="15" w:name="_Toc453403556"/>
      <w:proofErr w:type="spellStart"/>
      <w:r>
        <w:lastRenderedPageBreak/>
        <w:t>HTMLMediaElement</w:t>
      </w:r>
      <w:proofErr w:type="spellEnd"/>
      <w:r>
        <w:t xml:space="preserve"> Events</w:t>
      </w:r>
      <w:bookmarkEnd w:id="15"/>
    </w:p>
    <w:p w:rsidR="00CF4914" w:rsidRDefault="00CF4914" w:rsidP="007B55AD">
      <w:r>
        <w:rPr>
          <w:noProof/>
        </w:rPr>
        <w:drawing>
          <wp:inline distT="0" distB="0" distL="0" distR="0" wp14:anchorId="0E16F390" wp14:editId="4065F380">
            <wp:extent cx="5943600" cy="5326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26380"/>
                    </a:xfrm>
                    <a:prstGeom prst="rect">
                      <a:avLst/>
                    </a:prstGeom>
                  </pic:spPr>
                </pic:pic>
              </a:graphicData>
            </a:graphic>
          </wp:inline>
        </w:drawing>
      </w:r>
    </w:p>
    <w:p w:rsidR="00CF4914" w:rsidRPr="0096471C" w:rsidRDefault="00CF4914" w:rsidP="007B55AD">
      <w:r>
        <w:rPr>
          <w:noProof/>
        </w:rPr>
        <w:drawing>
          <wp:inline distT="0" distB="0" distL="0" distR="0" wp14:anchorId="02EB1BD3" wp14:editId="3117BF25">
            <wp:extent cx="5943600" cy="135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53185"/>
                    </a:xfrm>
                    <a:prstGeom prst="rect">
                      <a:avLst/>
                    </a:prstGeom>
                  </pic:spPr>
                </pic:pic>
              </a:graphicData>
            </a:graphic>
          </wp:inline>
        </w:drawing>
      </w:r>
    </w:p>
    <w:sectPr w:rsidR="00CF4914" w:rsidRPr="00964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15061"/>
    <w:multiLevelType w:val="hybridMultilevel"/>
    <w:tmpl w:val="B4883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1EBF"/>
    <w:multiLevelType w:val="hybridMultilevel"/>
    <w:tmpl w:val="9348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A1460"/>
    <w:multiLevelType w:val="hybridMultilevel"/>
    <w:tmpl w:val="B128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0CF"/>
    <w:rsid w:val="000B4051"/>
    <w:rsid w:val="000B530F"/>
    <w:rsid w:val="00284AFB"/>
    <w:rsid w:val="002F4192"/>
    <w:rsid w:val="00395E34"/>
    <w:rsid w:val="00486543"/>
    <w:rsid w:val="005D7FA8"/>
    <w:rsid w:val="007B55AD"/>
    <w:rsid w:val="0096471C"/>
    <w:rsid w:val="00977D13"/>
    <w:rsid w:val="00B450CF"/>
    <w:rsid w:val="00CF4914"/>
    <w:rsid w:val="00DF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B893E-4153-4C02-BC31-A8A9914A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7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F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D7FA8"/>
    <w:pPr>
      <w:ind w:left="720"/>
      <w:contextualSpacing/>
    </w:pPr>
  </w:style>
  <w:style w:type="character" w:styleId="Hyperlink">
    <w:name w:val="Hyperlink"/>
    <w:basedOn w:val="DefaultParagraphFont"/>
    <w:uiPriority w:val="99"/>
    <w:unhideWhenUsed/>
    <w:rsid w:val="00486543"/>
    <w:rPr>
      <w:color w:val="0563C1" w:themeColor="hyperlink"/>
      <w:u w:val="single"/>
    </w:rPr>
  </w:style>
  <w:style w:type="paragraph" w:styleId="TOCHeading">
    <w:name w:val="TOC Heading"/>
    <w:basedOn w:val="Heading1"/>
    <w:next w:val="Normal"/>
    <w:uiPriority w:val="39"/>
    <w:unhideWhenUsed/>
    <w:qFormat/>
    <w:rsid w:val="000B4051"/>
    <w:pPr>
      <w:outlineLvl w:val="9"/>
    </w:pPr>
  </w:style>
  <w:style w:type="paragraph" w:styleId="TOC1">
    <w:name w:val="toc 1"/>
    <w:basedOn w:val="Normal"/>
    <w:next w:val="Normal"/>
    <w:autoRedefine/>
    <w:uiPriority w:val="39"/>
    <w:unhideWhenUsed/>
    <w:rsid w:val="000B4051"/>
    <w:pPr>
      <w:spacing w:after="100"/>
    </w:pPr>
  </w:style>
  <w:style w:type="paragraph" w:styleId="TOC2">
    <w:name w:val="toc 2"/>
    <w:basedOn w:val="Normal"/>
    <w:next w:val="Normal"/>
    <w:autoRedefine/>
    <w:uiPriority w:val="39"/>
    <w:unhideWhenUsed/>
    <w:rsid w:val="000B40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w3schools.com/html/tryit.asp?filename=tryhtml5_video"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w3schools.com/tags/tryit.asp?filename=tryhtml5_audio" TargetMode="External"/><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1FD30-2AA2-47F4-8B24-EFD0ABBD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7</cp:revision>
  <dcterms:created xsi:type="dcterms:W3CDTF">2016-06-03T00:42:00Z</dcterms:created>
  <dcterms:modified xsi:type="dcterms:W3CDTF">2016-06-11T15:16:00Z</dcterms:modified>
</cp:coreProperties>
</file>