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16A48" w14:textId="4AAE2839" w:rsidR="00466400" w:rsidRDefault="00CD6951">
      <w:r>
        <w:t xml:space="preserve">Avec la classification non hiérarchique, nous constatons que notre base de données des </w:t>
      </w:r>
    </w:p>
    <w:p w14:paraId="1649E282" w14:textId="79A9FABF" w:rsidR="00CD6951" w:rsidRDefault="00CD6951">
      <w:r>
        <w:t>Divisée en trois classes</w:t>
      </w:r>
    </w:p>
    <w:p w14:paraId="58EF7FF4" w14:textId="16E7EE93" w:rsidR="00CD6951" w:rsidRDefault="00CD6951">
      <w:r w:rsidRPr="009A5421">
        <w:rPr>
          <w:b/>
          <w:bCs/>
          <w:u w:val="single"/>
        </w:rPr>
        <w:t>Classe 1</w:t>
      </w:r>
      <w:r>
        <w:t xml:space="preserve"> : </w:t>
      </w:r>
      <w:proofErr w:type="spellStart"/>
      <w:r>
        <w:t>répresente</w:t>
      </w:r>
      <w:proofErr w:type="spellEnd"/>
      <w:r>
        <w:t xml:space="preserve"> la classe des étudiants qui sont bien dans les matières exactes et faible</w:t>
      </w:r>
    </w:p>
    <w:p w14:paraId="5AB84A5A" w14:textId="32CB8B45" w:rsidR="00CD6951" w:rsidRDefault="00CD6951">
      <w:r>
        <w:t>Dans les matières littéraires</w:t>
      </w:r>
    </w:p>
    <w:p w14:paraId="12231595" w14:textId="39B0A7C8" w:rsidR="00CD6951" w:rsidRDefault="00CD6951">
      <w:r w:rsidRPr="009A5421">
        <w:rPr>
          <w:b/>
          <w:bCs/>
          <w:u w:val="single"/>
        </w:rPr>
        <w:t>Classe 2</w:t>
      </w:r>
      <w:r>
        <w:t> : représente les étudiant faibles dans toutes les matières</w:t>
      </w:r>
    </w:p>
    <w:p w14:paraId="0503F7F1" w14:textId="6BFF8236" w:rsidR="00CD6951" w:rsidRDefault="00CD6951">
      <w:r w:rsidRPr="009A5421">
        <w:rPr>
          <w:b/>
          <w:bCs/>
          <w:u w:val="single"/>
        </w:rPr>
        <w:t>Classe 3 </w:t>
      </w:r>
      <w:r>
        <w:t>: représente les étudiants qui sont forts dans les matières littéraires</w:t>
      </w:r>
    </w:p>
    <w:p w14:paraId="6A6129E8" w14:textId="00CBB301" w:rsidR="00CD6951" w:rsidRDefault="00CD6951">
      <w:r>
        <w:t>Et faibles dans les matières</w:t>
      </w:r>
    </w:p>
    <w:sectPr w:rsidR="00CD69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951"/>
    <w:rsid w:val="00466400"/>
    <w:rsid w:val="009A5421"/>
    <w:rsid w:val="00CD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A4AF5"/>
  <w15:chartTrackingRefBased/>
  <w15:docId w15:val="{03933AC8-FEA0-455A-9DE4-C6B9DB882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64</Words>
  <Characters>353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Laby Damaro Camara</dc:creator>
  <cp:keywords/>
  <dc:description/>
  <cp:lastModifiedBy>Laby Damaro Camara</cp:lastModifiedBy>
  <cp:revision>2</cp:revision>
  <dcterms:created xsi:type="dcterms:W3CDTF">2021-05-02T07:50:00Z</dcterms:created>
  <dcterms:modified xsi:type="dcterms:W3CDTF">2021-05-02T08:56:00Z</dcterms:modified>
</cp:coreProperties>
</file>