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681C7" w14:textId="490BCF4B" w:rsidR="00474F6F" w:rsidRPr="00BA7133" w:rsidRDefault="00474F6F" w:rsidP="00BA7133">
      <w:pPr>
        <w:spacing w:after="0" w:line="240" w:lineRule="auto"/>
        <w:contextualSpacing/>
        <w:rPr>
          <w:b/>
          <w:bCs/>
        </w:rPr>
      </w:pPr>
      <w:r w:rsidRPr="00BA7133">
        <w:rPr>
          <w:b/>
          <w:bCs/>
        </w:rPr>
        <w:t>Carmen Camarena</w:t>
      </w:r>
    </w:p>
    <w:p w14:paraId="0BF96126" w14:textId="220EC027" w:rsidR="00474F6F" w:rsidRDefault="00474F6F" w:rsidP="00BA7133">
      <w:pPr>
        <w:spacing w:after="0" w:line="240" w:lineRule="auto"/>
        <w:contextualSpacing/>
      </w:pPr>
      <w:r>
        <w:t xml:space="preserve">FAIR Homework </w:t>
      </w:r>
    </w:p>
    <w:p w14:paraId="13B340CA" w14:textId="32482671" w:rsidR="00474F6F" w:rsidRDefault="00474F6F" w:rsidP="00BA7133">
      <w:pPr>
        <w:spacing w:after="0" w:line="240" w:lineRule="auto"/>
        <w:contextualSpacing/>
      </w:pPr>
      <w:r>
        <w:t>September 20</w:t>
      </w:r>
      <w:r w:rsidRPr="00474F6F">
        <w:rPr>
          <w:vertAlign w:val="superscript"/>
        </w:rPr>
        <w:t>th</w:t>
      </w:r>
      <w:r>
        <w:t>, 2024</w:t>
      </w:r>
    </w:p>
    <w:p w14:paraId="75649A41" w14:textId="77777777" w:rsidR="006D277D" w:rsidRDefault="006D277D" w:rsidP="00BA7133">
      <w:pPr>
        <w:spacing w:after="0" w:line="240" w:lineRule="auto"/>
        <w:contextualSpacing/>
      </w:pPr>
    </w:p>
    <w:p w14:paraId="547E62EB" w14:textId="05828EE7" w:rsidR="00BA7133" w:rsidRDefault="00BA7133" w:rsidP="00BA7133">
      <w:pPr>
        <w:spacing w:after="0" w:line="240" w:lineRule="auto"/>
        <w:contextualSpacing/>
      </w:pPr>
      <w:r>
        <w:t>Info</w:t>
      </w:r>
      <w:r w:rsidR="006D277D">
        <w:t>rmation</w:t>
      </w:r>
      <w:r>
        <w:t xml:space="preserve"> Given: </w:t>
      </w:r>
    </w:p>
    <w:p w14:paraId="162151EE" w14:textId="5A42ECAC" w:rsidR="00BA7133" w:rsidRPr="00BA7133" w:rsidRDefault="00BA7133" w:rsidP="00BA7133">
      <w:pPr>
        <w:spacing w:after="0" w:line="240" w:lineRule="auto"/>
        <w:contextualSpacing/>
      </w:pPr>
      <w:r w:rsidRPr="00BA7133">
        <w:t>URL: </w:t>
      </w:r>
      <w:hyperlink r:id="rId5" w:tgtFrame="_blank" w:history="1">
        <w:r w:rsidRPr="00BA7133">
          <w:rPr>
            <w:rStyle w:val="Hyperlink"/>
          </w:rPr>
          <w:t>https://www.ncbi.nlm.nih.gov/geo/query/acc.cgi?acc=GSE276609Links to an external site.</w:t>
        </w:r>
      </w:hyperlink>
    </w:p>
    <w:p w14:paraId="38E6C12F" w14:textId="3C57FD0C" w:rsidR="00BA7133" w:rsidRDefault="00BA7133" w:rsidP="00BA7133">
      <w:pPr>
        <w:spacing w:after="0" w:line="240" w:lineRule="auto"/>
        <w:contextualSpacing/>
      </w:pPr>
      <w:r w:rsidRPr="00BA7133">
        <w:t>Reviewer Access Code: </w:t>
      </w:r>
      <w:proofErr w:type="spellStart"/>
      <w:r w:rsidRPr="00BA7133">
        <w:t>axibswusvlybdov</w:t>
      </w:r>
      <w:proofErr w:type="spellEnd"/>
    </w:p>
    <w:p w14:paraId="27065DC2" w14:textId="77777777" w:rsidR="006D277D" w:rsidRDefault="006D277D" w:rsidP="00BA7133">
      <w:pPr>
        <w:spacing w:after="0" w:line="240" w:lineRule="auto"/>
        <w:contextualSpacing/>
        <w:rPr>
          <w:b/>
          <w:bCs/>
        </w:rPr>
      </w:pPr>
    </w:p>
    <w:p w14:paraId="03D53E1E" w14:textId="1D03DB28" w:rsidR="00BA7133" w:rsidRPr="00BA7133" w:rsidRDefault="00BA7133" w:rsidP="00BA7133">
      <w:pPr>
        <w:spacing w:after="0" w:line="240" w:lineRule="auto"/>
        <w:contextualSpacing/>
        <w:rPr>
          <w:u w:val="single"/>
        </w:rPr>
      </w:pPr>
      <w:r w:rsidRPr="00BA7133">
        <w:rPr>
          <w:u w:val="single"/>
        </w:rPr>
        <w:t xml:space="preserve">Aim of Homework Assignment: </w:t>
      </w:r>
    </w:p>
    <w:p w14:paraId="446F2DC0" w14:textId="334C6394" w:rsidR="00BA7133" w:rsidRDefault="00BA7133" w:rsidP="00BA7133">
      <w:pPr>
        <w:spacing w:after="0" w:line="240" w:lineRule="auto"/>
        <w:contextualSpacing/>
        <w:rPr>
          <w:i/>
          <w:iCs/>
          <w:u w:val="single"/>
        </w:rPr>
      </w:pPr>
      <w:r w:rsidRPr="00BA7133">
        <w:rPr>
          <w:i/>
          <w:iCs/>
          <w:u w:val="single"/>
        </w:rPr>
        <w:t>“D</w:t>
      </w:r>
      <w:r w:rsidRPr="00BA7133">
        <w:rPr>
          <w:i/>
          <w:iCs/>
          <w:u w:val="single"/>
        </w:rPr>
        <w:t xml:space="preserve">escribe how the GEO dataset with accession GSE276609 </w:t>
      </w:r>
      <w:r w:rsidRPr="003C423D">
        <w:rPr>
          <w:b/>
          <w:bCs/>
          <w:i/>
          <w:iCs/>
          <w:highlight w:val="yellow"/>
          <w:u w:val="single"/>
        </w:rPr>
        <w:t>meets or does not meet</w:t>
      </w:r>
      <w:r w:rsidRPr="00BA7133">
        <w:rPr>
          <w:i/>
          <w:iCs/>
          <w:u w:val="single"/>
        </w:rPr>
        <w:t xml:space="preserve"> the criteria for being FAIR and provide an example if possible.  This can be done in a Word or other text document.  Click on the Info icons next to each question in the FAIR-Aware Assessment to get more details about what each item means.  Note: This dataset has NOT been published yet, so please do not distribute this information.</w:t>
      </w:r>
      <w:r w:rsidRPr="00BA7133">
        <w:rPr>
          <w:i/>
          <w:iCs/>
          <w:u w:val="single"/>
        </w:rPr>
        <w:t>”</w:t>
      </w:r>
    </w:p>
    <w:p w14:paraId="0A462E0D" w14:textId="77777777" w:rsidR="006D277D" w:rsidRPr="00BA7133" w:rsidRDefault="006D277D" w:rsidP="00BA7133">
      <w:pPr>
        <w:spacing w:after="0" w:line="240" w:lineRule="auto"/>
        <w:contextualSpacing/>
        <w:rPr>
          <w:i/>
          <w:iCs/>
          <w:u w:val="single"/>
        </w:rPr>
      </w:pPr>
    </w:p>
    <w:p w14:paraId="794A9BA9" w14:textId="70702EAF" w:rsidR="00474F6F" w:rsidRPr="00BA7133" w:rsidRDefault="00474F6F" w:rsidP="00BA7133">
      <w:pPr>
        <w:spacing w:after="0" w:line="240" w:lineRule="auto"/>
        <w:contextualSpacing/>
        <w:rPr>
          <w:b/>
          <w:bCs/>
          <w:u w:val="single"/>
        </w:rPr>
      </w:pPr>
      <w:r w:rsidRPr="00BA7133">
        <w:rPr>
          <w:b/>
          <w:bCs/>
          <w:u w:val="single"/>
        </w:rPr>
        <w:t xml:space="preserve">Findable </w:t>
      </w:r>
    </w:p>
    <w:p w14:paraId="60C89BE4" w14:textId="563F2EDB" w:rsidR="00474F6F" w:rsidRDefault="00BA7133" w:rsidP="00BA7133">
      <w:pPr>
        <w:pStyle w:val="ListParagraph"/>
        <w:numPr>
          <w:ilvl w:val="0"/>
          <w:numId w:val="1"/>
        </w:numPr>
        <w:spacing w:after="0" w:line="240" w:lineRule="auto"/>
      </w:pPr>
      <w:r w:rsidRPr="002C306C">
        <w:rPr>
          <w:b/>
          <w:bCs/>
        </w:rPr>
        <w:t>The d</w:t>
      </w:r>
      <w:r w:rsidR="00474F6F" w:rsidRPr="002C306C">
        <w:rPr>
          <w:b/>
          <w:bCs/>
        </w:rPr>
        <w:t>ata i</w:t>
      </w:r>
      <w:r w:rsidRPr="002C306C">
        <w:rPr>
          <w:b/>
          <w:bCs/>
        </w:rPr>
        <w:t>s</w:t>
      </w:r>
      <w:r w:rsidR="00474F6F" w:rsidRPr="002C306C">
        <w:rPr>
          <w:b/>
          <w:bCs/>
        </w:rPr>
        <w:t xml:space="preserve"> a</w:t>
      </w:r>
      <w:r w:rsidR="00474F6F" w:rsidRPr="002C306C">
        <w:rPr>
          <w:b/>
          <w:bCs/>
        </w:rPr>
        <w:t xml:space="preserve">ssigned a globally unique persistent and resolvable </w:t>
      </w:r>
      <w:proofErr w:type="gramStart"/>
      <w:r w:rsidR="00474F6F" w:rsidRPr="002C306C">
        <w:rPr>
          <w:b/>
          <w:bCs/>
        </w:rPr>
        <w:t>identifie</w:t>
      </w:r>
      <w:r w:rsidR="00474F6F" w:rsidRPr="00474F6F">
        <w:t>r</w:t>
      </w:r>
      <w:r>
        <w:t xml:space="preserve"> </w:t>
      </w:r>
      <w:r w:rsidR="00474F6F">
        <w:t>?</w:t>
      </w:r>
      <w:proofErr w:type="gramEnd"/>
    </w:p>
    <w:p w14:paraId="0BA94E19" w14:textId="1031B3B8" w:rsidR="002C306C" w:rsidRDefault="002C306C" w:rsidP="002C306C">
      <w:pPr>
        <w:pStyle w:val="ListParagraph"/>
        <w:spacing w:after="0" w:line="240" w:lineRule="auto"/>
        <w:ind w:left="1440"/>
      </w:pPr>
      <w:r>
        <w:t xml:space="preserve">While the data set does offer a GSE identifier, it does not contain a PID or DOI or ARK, nor Handle. This Runs the risk of “link rot” or “link death”. </w:t>
      </w:r>
    </w:p>
    <w:p w14:paraId="1BDE307D" w14:textId="5E02EC47" w:rsidR="00474F6F" w:rsidRDefault="00BA7133" w:rsidP="00BA713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C306C">
        <w:rPr>
          <w:b/>
          <w:bCs/>
        </w:rPr>
        <w:t>The d</w:t>
      </w:r>
      <w:r w:rsidR="00474F6F" w:rsidRPr="002C306C">
        <w:rPr>
          <w:b/>
          <w:bCs/>
        </w:rPr>
        <w:t>ata p</w:t>
      </w:r>
      <w:r w:rsidR="00474F6F" w:rsidRPr="002C306C">
        <w:rPr>
          <w:b/>
          <w:bCs/>
        </w:rPr>
        <w:t>rovide</w:t>
      </w:r>
      <w:r w:rsidR="00474F6F" w:rsidRPr="002C306C">
        <w:rPr>
          <w:b/>
          <w:bCs/>
        </w:rPr>
        <w:t>s</w:t>
      </w:r>
      <w:r w:rsidR="00474F6F" w:rsidRPr="002C306C">
        <w:rPr>
          <w:b/>
          <w:bCs/>
        </w:rPr>
        <w:t xml:space="preserve"> discovery metadata </w:t>
      </w:r>
      <w:proofErr w:type="gramStart"/>
      <w:r w:rsidR="00474F6F" w:rsidRPr="002C306C">
        <w:rPr>
          <w:b/>
          <w:bCs/>
        </w:rPr>
        <w:t>in order to</w:t>
      </w:r>
      <w:proofErr w:type="gramEnd"/>
      <w:r w:rsidR="00474F6F" w:rsidRPr="002C306C">
        <w:rPr>
          <w:b/>
          <w:bCs/>
        </w:rPr>
        <w:t xml:space="preserve"> make the data(set) findable, understandable and reusable to others</w:t>
      </w:r>
      <w:r w:rsidR="00474F6F" w:rsidRPr="002C306C">
        <w:rPr>
          <w:b/>
          <w:bCs/>
        </w:rPr>
        <w:t>?</w:t>
      </w:r>
    </w:p>
    <w:p w14:paraId="5330E77F" w14:textId="163AF75E" w:rsidR="002C306C" w:rsidRPr="0019570F" w:rsidRDefault="0019570F" w:rsidP="0019570F">
      <w:pPr>
        <w:pStyle w:val="ListParagraph"/>
        <w:spacing w:after="0" w:line="240" w:lineRule="auto"/>
        <w:ind w:left="1440"/>
      </w:pPr>
      <w:r w:rsidRPr="0019570F">
        <w:t>The data set contains the</w:t>
      </w:r>
      <w:r>
        <w:rPr>
          <w:b/>
          <w:bCs/>
        </w:rPr>
        <w:t xml:space="preserve"> </w:t>
      </w:r>
      <w:r w:rsidRPr="0019570F">
        <w:t>minimum metadata elements t</w:t>
      </w:r>
      <w:r>
        <w:t xml:space="preserve">hat </w:t>
      </w:r>
      <w:r w:rsidRPr="0019570F">
        <w:t>include</w:t>
      </w:r>
      <w:r>
        <w:t xml:space="preserve"> the Title, Creator or contributors, a submission and update date, a summary that includes keywords describing the data. They also include links to other research outputs/data sets used for their study.</w:t>
      </w:r>
    </w:p>
    <w:p w14:paraId="19E0FC5D" w14:textId="109C8B18" w:rsidR="00474F6F" w:rsidRDefault="00474F6F" w:rsidP="00BA713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C306C">
        <w:rPr>
          <w:b/>
          <w:bCs/>
        </w:rPr>
        <w:t>The d</w:t>
      </w:r>
      <w:r w:rsidRPr="002C306C">
        <w:rPr>
          <w:b/>
          <w:bCs/>
        </w:rPr>
        <w:t xml:space="preserve">ata repository providing access </w:t>
      </w:r>
      <w:r w:rsidR="00BA7133" w:rsidRPr="002C306C">
        <w:rPr>
          <w:b/>
          <w:bCs/>
        </w:rPr>
        <w:t xml:space="preserve">to </w:t>
      </w:r>
      <w:r w:rsidRPr="002C306C">
        <w:rPr>
          <w:b/>
          <w:bCs/>
        </w:rPr>
        <w:t xml:space="preserve">the </w:t>
      </w:r>
      <w:r w:rsidRPr="002C306C">
        <w:rPr>
          <w:b/>
          <w:bCs/>
        </w:rPr>
        <w:t>data</w:t>
      </w:r>
      <w:r w:rsidRPr="002C306C">
        <w:rPr>
          <w:b/>
          <w:bCs/>
        </w:rPr>
        <w:t xml:space="preserve"> </w:t>
      </w:r>
      <w:r w:rsidRPr="002C306C">
        <w:rPr>
          <w:b/>
          <w:bCs/>
        </w:rPr>
        <w:t>make</w:t>
      </w:r>
      <w:r w:rsidRPr="002C306C">
        <w:rPr>
          <w:b/>
          <w:bCs/>
        </w:rPr>
        <w:t>s</w:t>
      </w:r>
      <w:r w:rsidRPr="002C306C">
        <w:rPr>
          <w:b/>
          <w:bCs/>
        </w:rPr>
        <w:t xml:space="preserve"> the metadata describing</w:t>
      </w:r>
      <w:r w:rsidRPr="002C306C">
        <w:rPr>
          <w:b/>
          <w:bCs/>
        </w:rPr>
        <w:t xml:space="preserve"> the data</w:t>
      </w:r>
      <w:r w:rsidRPr="002C306C">
        <w:rPr>
          <w:b/>
          <w:bCs/>
        </w:rPr>
        <w:t>(set) available in a format readable by machines as well as humans</w:t>
      </w:r>
      <w:r w:rsidRPr="002C306C">
        <w:rPr>
          <w:b/>
          <w:bCs/>
        </w:rPr>
        <w:t>?</w:t>
      </w:r>
    </w:p>
    <w:p w14:paraId="30003084" w14:textId="1F56D9CB" w:rsidR="0019570F" w:rsidRPr="0019570F" w:rsidRDefault="0019570F" w:rsidP="0019570F">
      <w:pPr>
        <w:pStyle w:val="ListParagraph"/>
        <w:spacing w:after="0" w:line="240" w:lineRule="auto"/>
        <w:ind w:left="1440"/>
      </w:pPr>
      <w:r>
        <w:t>Yes. The format of the data set contains text files as well as CSV, TAR CLOUPE and http links that is accessible to humans and machines.</w:t>
      </w:r>
    </w:p>
    <w:p w14:paraId="4C366773" w14:textId="7658252A" w:rsidR="00474F6F" w:rsidRPr="002C306C" w:rsidRDefault="00474F6F" w:rsidP="00BA7133">
      <w:pPr>
        <w:spacing w:after="0" w:line="240" w:lineRule="auto"/>
        <w:contextualSpacing/>
        <w:rPr>
          <w:b/>
          <w:bCs/>
          <w:u w:val="single"/>
        </w:rPr>
      </w:pPr>
      <w:r w:rsidRPr="002C306C">
        <w:rPr>
          <w:b/>
          <w:bCs/>
          <w:u w:val="single"/>
        </w:rPr>
        <w:t>Accessible</w:t>
      </w:r>
    </w:p>
    <w:p w14:paraId="0771D8F8" w14:textId="42943930" w:rsidR="00474F6F" w:rsidRDefault="00C33169" w:rsidP="00BA7133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2C306C">
        <w:rPr>
          <w:b/>
          <w:bCs/>
        </w:rPr>
        <w:t>The m</w:t>
      </w:r>
      <w:r w:rsidR="00474F6F" w:rsidRPr="002C306C">
        <w:rPr>
          <w:b/>
          <w:bCs/>
        </w:rPr>
        <w:t>etadata include</w:t>
      </w:r>
      <w:r w:rsidRPr="002C306C">
        <w:rPr>
          <w:b/>
          <w:bCs/>
        </w:rPr>
        <w:t>s</w:t>
      </w:r>
      <w:r w:rsidR="00474F6F" w:rsidRPr="002C306C">
        <w:rPr>
          <w:b/>
          <w:bCs/>
        </w:rPr>
        <w:t xml:space="preserve"> </w:t>
      </w:r>
      <w:r w:rsidR="00474F6F" w:rsidRPr="002C306C">
        <w:rPr>
          <w:b/>
          <w:bCs/>
        </w:rPr>
        <w:t>license</w:t>
      </w:r>
      <w:r w:rsidR="00474F6F" w:rsidRPr="002C306C">
        <w:rPr>
          <w:b/>
          <w:bCs/>
        </w:rPr>
        <w:t xml:space="preserve"> information under which the data(set) can be reused?</w:t>
      </w:r>
    </w:p>
    <w:p w14:paraId="0334840F" w14:textId="16DF0D99" w:rsidR="0019570F" w:rsidRPr="0019570F" w:rsidRDefault="000E7DDD" w:rsidP="0019570F">
      <w:pPr>
        <w:pStyle w:val="ListParagraph"/>
        <w:spacing w:after="0" w:line="240" w:lineRule="auto"/>
        <w:ind w:left="1440"/>
      </w:pPr>
      <w:r>
        <w:t>The data set d</w:t>
      </w:r>
      <w:r w:rsidR="0019570F">
        <w:t xml:space="preserve">oes not contain a “data availability statement” </w:t>
      </w:r>
      <w:r>
        <w:t xml:space="preserve">but it does contain a table of reanalyzed/reused data </w:t>
      </w:r>
      <w:r w:rsidR="00D83F73">
        <w:t xml:space="preserve">with unique identifiers. </w:t>
      </w:r>
    </w:p>
    <w:p w14:paraId="3B8D02AC" w14:textId="77777777" w:rsidR="00D83F73" w:rsidRDefault="00C33169" w:rsidP="00BA7133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2C306C">
        <w:rPr>
          <w:b/>
          <w:bCs/>
        </w:rPr>
        <w:t>The m</w:t>
      </w:r>
      <w:r w:rsidR="00474F6F" w:rsidRPr="002C306C">
        <w:rPr>
          <w:b/>
          <w:bCs/>
        </w:rPr>
        <w:t xml:space="preserve">etadata </w:t>
      </w:r>
      <w:r w:rsidR="00BA7133" w:rsidRPr="002C306C">
        <w:rPr>
          <w:b/>
          <w:bCs/>
        </w:rPr>
        <w:t>can remain</w:t>
      </w:r>
      <w:r w:rsidR="00474F6F" w:rsidRPr="002C306C">
        <w:rPr>
          <w:b/>
          <w:bCs/>
        </w:rPr>
        <w:t xml:space="preserve"> available over time, even if the data(set) is no longer accessible?</w:t>
      </w:r>
      <w:r w:rsidR="00D83F73">
        <w:rPr>
          <w:b/>
          <w:bCs/>
        </w:rPr>
        <w:t xml:space="preserve"> </w:t>
      </w:r>
    </w:p>
    <w:p w14:paraId="145CA609" w14:textId="7D4AF501" w:rsidR="00474F6F" w:rsidRPr="00BD47FE" w:rsidRDefault="00D83F73" w:rsidP="00D83F73">
      <w:pPr>
        <w:pStyle w:val="ListParagraph"/>
        <w:spacing w:after="0" w:line="240" w:lineRule="auto"/>
        <w:ind w:left="1080" w:firstLine="360"/>
      </w:pPr>
      <w:r w:rsidRPr="00BD47FE">
        <w:t xml:space="preserve">Yes. The links to the metadata can be accessed </w:t>
      </w:r>
      <w:r w:rsidR="00BD47FE" w:rsidRPr="00BD47FE">
        <w:t>even if the dataset was no longer accessible.</w:t>
      </w:r>
    </w:p>
    <w:p w14:paraId="601F99FD" w14:textId="1B729026" w:rsidR="00474F6F" w:rsidRPr="002C306C" w:rsidRDefault="00474F6F" w:rsidP="00BA7133">
      <w:pPr>
        <w:spacing w:after="0" w:line="240" w:lineRule="auto"/>
        <w:contextualSpacing/>
        <w:rPr>
          <w:b/>
          <w:bCs/>
          <w:u w:val="single"/>
        </w:rPr>
      </w:pPr>
      <w:r w:rsidRPr="002C306C">
        <w:rPr>
          <w:b/>
          <w:bCs/>
          <w:u w:val="single"/>
        </w:rPr>
        <w:t>Interoperable</w:t>
      </w:r>
    </w:p>
    <w:p w14:paraId="07857046" w14:textId="58052398" w:rsidR="00C33169" w:rsidRDefault="00C33169" w:rsidP="00BA713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2C306C">
        <w:rPr>
          <w:b/>
          <w:bCs/>
        </w:rPr>
        <w:t>T</w:t>
      </w:r>
      <w:r w:rsidRPr="002C306C">
        <w:rPr>
          <w:b/>
          <w:bCs/>
        </w:rPr>
        <w:t xml:space="preserve">he metadata describing </w:t>
      </w:r>
      <w:r w:rsidRPr="002C306C">
        <w:rPr>
          <w:b/>
          <w:bCs/>
        </w:rPr>
        <w:t>the</w:t>
      </w:r>
      <w:r w:rsidRPr="002C306C">
        <w:rPr>
          <w:b/>
          <w:bCs/>
        </w:rPr>
        <w:t xml:space="preserve"> data(set) use</w:t>
      </w:r>
      <w:r w:rsidRPr="002C306C">
        <w:rPr>
          <w:b/>
          <w:bCs/>
        </w:rPr>
        <w:t>s</w:t>
      </w:r>
      <w:r w:rsidRPr="002C306C">
        <w:rPr>
          <w:b/>
          <w:bCs/>
        </w:rPr>
        <w:t xml:space="preserve"> controlled vocabularies?</w:t>
      </w:r>
    </w:p>
    <w:p w14:paraId="5FB428B7" w14:textId="26ED3B0C" w:rsidR="00BD47FE" w:rsidRDefault="00BD47FE" w:rsidP="00BD47FE">
      <w:pPr>
        <w:pStyle w:val="ListParagraph"/>
        <w:spacing w:after="0" w:line="240" w:lineRule="auto"/>
        <w:ind w:left="1440"/>
      </w:pPr>
      <w:r>
        <w:t xml:space="preserve">The metadata uses controlled vocabulary within the community standards. </w:t>
      </w:r>
    </w:p>
    <w:p w14:paraId="5128AD63" w14:textId="77777777" w:rsidR="00BD47FE" w:rsidRPr="00BD47FE" w:rsidRDefault="00BD47FE" w:rsidP="00BD47FE">
      <w:pPr>
        <w:pStyle w:val="ListParagraph"/>
        <w:spacing w:after="0" w:line="240" w:lineRule="auto"/>
        <w:ind w:left="1440"/>
      </w:pPr>
    </w:p>
    <w:p w14:paraId="677B9285" w14:textId="0DD2732E" w:rsidR="00474F6F" w:rsidRPr="002C306C" w:rsidRDefault="00474F6F" w:rsidP="00BA7133">
      <w:pPr>
        <w:spacing w:after="0" w:line="240" w:lineRule="auto"/>
        <w:contextualSpacing/>
        <w:rPr>
          <w:b/>
          <w:bCs/>
          <w:u w:val="single"/>
        </w:rPr>
      </w:pPr>
      <w:r w:rsidRPr="002C306C">
        <w:rPr>
          <w:b/>
          <w:bCs/>
          <w:u w:val="single"/>
        </w:rPr>
        <w:lastRenderedPageBreak/>
        <w:t>Reusable</w:t>
      </w:r>
    </w:p>
    <w:p w14:paraId="28C75AD3" w14:textId="32BE9E97" w:rsidR="00C33169" w:rsidRDefault="00C33169" w:rsidP="00BA713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2C306C">
        <w:rPr>
          <w:b/>
          <w:bCs/>
        </w:rPr>
        <w:t>P</w:t>
      </w:r>
      <w:r w:rsidRPr="002C306C">
        <w:rPr>
          <w:b/>
          <w:bCs/>
        </w:rPr>
        <w:t xml:space="preserve">rovenance information about the collection and/or generation of data </w:t>
      </w:r>
      <w:r w:rsidRPr="002C306C">
        <w:rPr>
          <w:b/>
          <w:bCs/>
        </w:rPr>
        <w:t>is</w:t>
      </w:r>
      <w:r w:rsidRPr="002C306C">
        <w:rPr>
          <w:b/>
          <w:bCs/>
        </w:rPr>
        <w:t xml:space="preserve"> included in the metadata?</w:t>
      </w:r>
    </w:p>
    <w:p w14:paraId="7D898CC1" w14:textId="773E3541" w:rsidR="00BD47FE" w:rsidRPr="00BD47FE" w:rsidRDefault="00BD47FE" w:rsidP="00BD47FE">
      <w:pPr>
        <w:pStyle w:val="ListParagraph"/>
        <w:spacing w:after="0" w:line="240" w:lineRule="auto"/>
        <w:ind w:left="1440"/>
      </w:pPr>
      <w:r w:rsidRPr="00BD47FE">
        <w:t>Yes, the creator included past links used for the data.</w:t>
      </w:r>
    </w:p>
    <w:p w14:paraId="0BE9E00D" w14:textId="4784835A" w:rsidR="00C33169" w:rsidRDefault="00BA7133" w:rsidP="00BA713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2C306C">
        <w:rPr>
          <w:b/>
          <w:bCs/>
        </w:rPr>
        <w:t xml:space="preserve">The </w:t>
      </w:r>
      <w:r w:rsidRPr="002C306C">
        <w:rPr>
          <w:b/>
          <w:bCs/>
        </w:rPr>
        <w:t xml:space="preserve">metadata describing </w:t>
      </w:r>
      <w:r w:rsidRPr="002C306C">
        <w:rPr>
          <w:b/>
          <w:bCs/>
        </w:rPr>
        <w:t xml:space="preserve">the </w:t>
      </w:r>
      <w:r w:rsidRPr="002C306C">
        <w:rPr>
          <w:b/>
          <w:bCs/>
        </w:rPr>
        <w:t>data(set) follow</w:t>
      </w:r>
      <w:r w:rsidRPr="002C306C">
        <w:rPr>
          <w:b/>
          <w:bCs/>
        </w:rPr>
        <w:t>s</w:t>
      </w:r>
      <w:r w:rsidRPr="002C306C">
        <w:rPr>
          <w:b/>
          <w:bCs/>
        </w:rPr>
        <w:t xml:space="preserve"> the specifications of a community-endorsed standard?</w:t>
      </w:r>
    </w:p>
    <w:p w14:paraId="0906DE07" w14:textId="076D63B8" w:rsidR="00BD47FE" w:rsidRPr="00554D95" w:rsidRDefault="00554D95" w:rsidP="00BD47FE">
      <w:pPr>
        <w:pStyle w:val="ListParagraph"/>
        <w:spacing w:after="0" w:line="240" w:lineRule="auto"/>
        <w:ind w:left="1080"/>
      </w:pPr>
      <w:r w:rsidRPr="00554D95">
        <w:t xml:space="preserve">Yes, the metadata follows a </w:t>
      </w:r>
      <w:proofErr w:type="spellStart"/>
      <w:r w:rsidRPr="00554D95">
        <w:t>comminty</w:t>
      </w:r>
      <w:proofErr w:type="spellEnd"/>
      <w:r w:rsidRPr="00554D95">
        <w:t xml:space="preserve">-endorsed standard such that the descriptions are text and English and vocabulary in the field is understandable. </w:t>
      </w:r>
    </w:p>
    <w:p w14:paraId="17FE7280" w14:textId="556D164B" w:rsidR="00BA7133" w:rsidRDefault="00BA7133" w:rsidP="00BA713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2C306C">
        <w:rPr>
          <w:b/>
          <w:bCs/>
        </w:rPr>
        <w:t>The</w:t>
      </w:r>
      <w:r w:rsidRPr="002C306C">
        <w:rPr>
          <w:b/>
          <w:bCs/>
        </w:rPr>
        <w:t xml:space="preserve"> data(set) </w:t>
      </w:r>
      <w:r w:rsidRPr="002C306C">
        <w:rPr>
          <w:b/>
          <w:bCs/>
        </w:rPr>
        <w:t>is</w:t>
      </w:r>
      <w:r w:rsidRPr="002C306C">
        <w:rPr>
          <w:b/>
          <w:bCs/>
        </w:rPr>
        <w:t xml:space="preserve"> deposited in a file format that </w:t>
      </w:r>
      <w:r w:rsidRPr="002C306C">
        <w:rPr>
          <w:b/>
          <w:bCs/>
        </w:rPr>
        <w:t>is</w:t>
      </w:r>
      <w:r w:rsidRPr="002C306C">
        <w:rPr>
          <w:b/>
          <w:bCs/>
        </w:rPr>
        <w:t xml:space="preserve"> open and supported by the data repository for long-term preservation?</w:t>
      </w:r>
    </w:p>
    <w:p w14:paraId="337AFDEE" w14:textId="248A487C" w:rsidR="00554D95" w:rsidRPr="00554D95" w:rsidRDefault="00554D95" w:rsidP="00554D95">
      <w:pPr>
        <w:pStyle w:val="ListParagraph"/>
        <w:spacing w:after="0" w:line="240" w:lineRule="auto"/>
        <w:ind w:left="1440"/>
      </w:pPr>
      <w:r w:rsidRPr="00554D95">
        <w:t>Data should be made available in a recommended file format that is accepted by the research community to enable data sharing, interoperability, and reuse</w:t>
      </w:r>
      <w:r>
        <w:t xml:space="preserve">. The file format shows CLOUPE </w:t>
      </w:r>
      <w:proofErr w:type="gramStart"/>
      <w:r>
        <w:t>file ,</w:t>
      </w:r>
      <w:proofErr w:type="gramEnd"/>
      <w:r>
        <w:t xml:space="preserve"> CSV and Txt files allowing preservation for long term storage. </w:t>
      </w:r>
    </w:p>
    <w:p w14:paraId="0F29BB9F" w14:textId="133C91F0" w:rsidR="00BA7133" w:rsidRDefault="00BA7133" w:rsidP="00BA713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2C306C">
        <w:rPr>
          <w:b/>
          <w:bCs/>
        </w:rPr>
        <w:t>The</w:t>
      </w:r>
      <w:r w:rsidRPr="002C306C">
        <w:rPr>
          <w:b/>
          <w:bCs/>
        </w:rPr>
        <w:t xml:space="preserve"> data(set) </w:t>
      </w:r>
      <w:r w:rsidRPr="002C306C">
        <w:rPr>
          <w:b/>
          <w:bCs/>
        </w:rPr>
        <w:t xml:space="preserve">is </w:t>
      </w:r>
      <w:r w:rsidRPr="002C306C">
        <w:rPr>
          <w:b/>
          <w:bCs/>
        </w:rPr>
        <w:t>professional</w:t>
      </w:r>
      <w:r w:rsidRPr="002C306C">
        <w:rPr>
          <w:b/>
          <w:bCs/>
        </w:rPr>
        <w:t>ly</w:t>
      </w:r>
      <w:r w:rsidRPr="002C306C">
        <w:rPr>
          <w:b/>
          <w:bCs/>
        </w:rPr>
        <w:t xml:space="preserve"> data curat</w:t>
      </w:r>
      <w:r w:rsidRPr="002C306C">
        <w:rPr>
          <w:b/>
          <w:bCs/>
        </w:rPr>
        <w:t>ed</w:t>
      </w:r>
      <w:r w:rsidRPr="002C306C">
        <w:rPr>
          <w:b/>
          <w:bCs/>
        </w:rPr>
        <w:t xml:space="preserve"> and digital</w:t>
      </w:r>
      <w:r w:rsidRPr="002C306C">
        <w:rPr>
          <w:b/>
          <w:bCs/>
        </w:rPr>
        <w:t>ly</w:t>
      </w:r>
      <w:r w:rsidRPr="002C306C">
        <w:rPr>
          <w:b/>
          <w:bCs/>
        </w:rPr>
        <w:t xml:space="preserve"> preserv</w:t>
      </w:r>
      <w:r w:rsidRPr="002C306C">
        <w:rPr>
          <w:b/>
          <w:bCs/>
        </w:rPr>
        <w:t>ed</w:t>
      </w:r>
      <w:r w:rsidRPr="002C306C">
        <w:rPr>
          <w:b/>
          <w:bCs/>
        </w:rPr>
        <w:t>?</w:t>
      </w:r>
    </w:p>
    <w:p w14:paraId="52951D62" w14:textId="3AED6D77" w:rsidR="0033537C" w:rsidRPr="0014223F" w:rsidRDefault="0033537C" w:rsidP="0033537C">
      <w:pPr>
        <w:pStyle w:val="ListParagraph"/>
        <w:spacing w:after="0" w:line="240" w:lineRule="auto"/>
        <w:ind w:left="1440"/>
      </w:pPr>
      <w:r w:rsidRPr="0014223F">
        <w:t xml:space="preserve">There is no TDR associated with the data however, </w:t>
      </w:r>
      <w:proofErr w:type="spellStart"/>
      <w:r w:rsidRPr="0014223F">
        <w:t>agan</w:t>
      </w:r>
      <w:proofErr w:type="spellEnd"/>
      <w:r w:rsidRPr="0014223F">
        <w:t>, the dataset maintains well its links to resources of previously used and updated data</w:t>
      </w:r>
      <w:r w:rsidR="0014223F">
        <w:t xml:space="preserve"> as by their unique identifiers. </w:t>
      </w:r>
    </w:p>
    <w:sectPr w:rsidR="0033537C" w:rsidRPr="0014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41D"/>
    <w:multiLevelType w:val="hybridMultilevel"/>
    <w:tmpl w:val="ED20993A"/>
    <w:lvl w:ilvl="0" w:tplc="9682A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62192"/>
    <w:multiLevelType w:val="hybridMultilevel"/>
    <w:tmpl w:val="0B3C41C2"/>
    <w:lvl w:ilvl="0" w:tplc="7D6C0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92036F"/>
    <w:multiLevelType w:val="hybridMultilevel"/>
    <w:tmpl w:val="2674BC04"/>
    <w:lvl w:ilvl="0" w:tplc="1D0C9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BA202A"/>
    <w:multiLevelType w:val="hybridMultilevel"/>
    <w:tmpl w:val="73AE5F1E"/>
    <w:lvl w:ilvl="0" w:tplc="AC966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E26C9B"/>
    <w:multiLevelType w:val="multilevel"/>
    <w:tmpl w:val="ACC4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041406">
    <w:abstractNumId w:val="3"/>
  </w:num>
  <w:num w:numId="2" w16cid:durableId="1311204702">
    <w:abstractNumId w:val="2"/>
  </w:num>
  <w:num w:numId="3" w16cid:durableId="1838378086">
    <w:abstractNumId w:val="0"/>
  </w:num>
  <w:num w:numId="4" w16cid:durableId="1798183715">
    <w:abstractNumId w:val="1"/>
  </w:num>
  <w:num w:numId="5" w16cid:durableId="1620722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F"/>
    <w:rsid w:val="000E7DDD"/>
    <w:rsid w:val="0014223F"/>
    <w:rsid w:val="0019570F"/>
    <w:rsid w:val="002C306C"/>
    <w:rsid w:val="0033537C"/>
    <w:rsid w:val="003C423D"/>
    <w:rsid w:val="00474F6F"/>
    <w:rsid w:val="00554D95"/>
    <w:rsid w:val="006A05C5"/>
    <w:rsid w:val="006D277D"/>
    <w:rsid w:val="00BA7133"/>
    <w:rsid w:val="00BD47FE"/>
    <w:rsid w:val="00C33169"/>
    <w:rsid w:val="00D8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E7587"/>
  <w15:chartTrackingRefBased/>
  <w15:docId w15:val="{A3F78066-ADEF-C34C-9D9B-BA3CFFCC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F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1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geo/query/acc.cgi?acc=GSE2766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camarena</dc:creator>
  <cp:keywords/>
  <dc:description/>
  <cp:lastModifiedBy>carmen camarena</cp:lastModifiedBy>
  <cp:revision>3</cp:revision>
  <dcterms:created xsi:type="dcterms:W3CDTF">2024-09-23T00:13:00Z</dcterms:created>
  <dcterms:modified xsi:type="dcterms:W3CDTF">2024-09-23T02:17:00Z</dcterms:modified>
</cp:coreProperties>
</file>