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2634" w:rsidRDefault="00BB2634" w:rsidP="00C90860">
      <w:pPr>
        <w:pStyle w:val="Ttulo1"/>
      </w:pPr>
      <w:r>
        <w:t xml:space="preserve">Resumo </w:t>
      </w:r>
      <w:proofErr w:type="spellStart"/>
      <w:r w:rsidRPr="00C90860">
        <w:t>Traballo</w:t>
      </w:r>
      <w:proofErr w:type="spellEnd"/>
      <w:r>
        <w:t xml:space="preserve"> de Fin de Grao</w:t>
      </w:r>
    </w:p>
    <w:p w:rsidR="00BB2634" w:rsidRDefault="00BB2634">
      <w:pPr>
        <w:jc w:val="center"/>
      </w:pPr>
    </w:p>
    <w:p w:rsidR="00BB2634" w:rsidRDefault="00BB2634">
      <w:pPr>
        <w:jc w:val="center"/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  <w:sz w:val="16"/>
        </w:rPr>
        <w:t>(</w:t>
      </w:r>
      <w:proofErr w:type="spellStart"/>
      <w:r>
        <w:rPr>
          <w:rFonts w:ascii="New Baskerville" w:hAnsi="New Baskerville" w:cs="New Baskerville"/>
          <w:sz w:val="16"/>
        </w:rPr>
        <w:t>Recoméndase</w:t>
      </w:r>
      <w:proofErr w:type="spellEnd"/>
      <w:r>
        <w:rPr>
          <w:rFonts w:ascii="New Baskerville" w:hAnsi="New Baskerville" w:cs="New Baskerville"/>
          <w:sz w:val="16"/>
        </w:rPr>
        <w:t xml:space="preserve"> </w:t>
      </w:r>
      <w:proofErr w:type="spellStart"/>
      <w:r>
        <w:rPr>
          <w:rFonts w:ascii="New Baskerville" w:hAnsi="New Baskerville" w:cs="New Baskerville"/>
          <w:sz w:val="16"/>
        </w:rPr>
        <w:t>ler</w:t>
      </w:r>
      <w:proofErr w:type="spellEnd"/>
      <w:r>
        <w:rPr>
          <w:rFonts w:ascii="New Baskerville" w:hAnsi="New Baskerville" w:cs="New Baskerville"/>
          <w:sz w:val="16"/>
        </w:rPr>
        <w:t xml:space="preserve"> o artigo 7 do </w:t>
      </w:r>
      <w:proofErr w:type="spellStart"/>
      <w:r>
        <w:rPr>
          <w:rFonts w:ascii="New Baskerville" w:hAnsi="New Baskerville" w:cs="New Baskerville"/>
          <w:sz w:val="16"/>
        </w:rPr>
        <w:t>Regulamento</w:t>
      </w:r>
      <w:proofErr w:type="spellEnd"/>
      <w:r>
        <w:rPr>
          <w:rFonts w:ascii="New Baskerville" w:hAnsi="New Baskerville" w:cs="New Baskerville"/>
          <w:sz w:val="16"/>
        </w:rPr>
        <w:t xml:space="preserve"> de TFG da ESEI)</w:t>
      </w:r>
    </w:p>
    <w:p w:rsidR="00BB2634" w:rsidRDefault="00BB2634">
      <w:pPr>
        <w:jc w:val="center"/>
        <w:rPr>
          <w:rFonts w:ascii="New Baskerville" w:hAnsi="New Baskerville" w:cs="New Baskerville"/>
        </w:rPr>
      </w:pPr>
    </w:p>
    <w:tbl>
      <w:tblPr>
        <w:tblW w:w="9154" w:type="dxa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1708"/>
        <w:gridCol w:w="2013"/>
        <w:gridCol w:w="284"/>
        <w:gridCol w:w="2988"/>
      </w:tblGrid>
      <w:tr w:rsidR="00BB2634" w:rsidTr="00776A0A">
        <w:trPr>
          <w:trHeight w:hRule="exact" w:val="397"/>
        </w:trPr>
        <w:tc>
          <w:tcPr>
            <w:tcW w:w="91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BB2634" w:rsidRDefault="00BB2634">
            <w:pPr>
              <w:pStyle w:val="Ttulo2"/>
              <w:snapToGrid w:val="0"/>
              <w:jc w:val="left"/>
            </w:pPr>
            <w:r>
              <w:rPr>
                <w:rFonts w:ascii="New Baskerville" w:hAnsi="New Baskerville" w:cs="New Baskerville"/>
                <w:sz w:val="20"/>
              </w:rPr>
              <w:t>Datos</w:t>
            </w:r>
            <w:r>
              <w:rPr>
                <w:rFonts w:ascii="New Baskerville" w:eastAsia="Arial" w:hAnsi="New Baskerville" w:cs="New Baskerville"/>
                <w:sz w:val="20"/>
              </w:rPr>
              <w:t xml:space="preserve"> </w:t>
            </w:r>
            <w:r>
              <w:rPr>
                <w:rFonts w:ascii="New Baskerville" w:hAnsi="New Baskerville" w:cs="New Baskerville"/>
                <w:sz w:val="20"/>
              </w:rPr>
              <w:t>do/a</w:t>
            </w:r>
            <w:r>
              <w:rPr>
                <w:rFonts w:ascii="New Baskerville" w:eastAsia="Arial" w:hAnsi="New Baskerville" w:cs="New Baskerville"/>
                <w:sz w:val="20"/>
              </w:rPr>
              <w:t xml:space="preserve"> </w:t>
            </w:r>
            <w:r>
              <w:rPr>
                <w:rFonts w:ascii="New Baskerville" w:hAnsi="New Baskerville" w:cs="New Baskerville"/>
                <w:sz w:val="20"/>
              </w:rPr>
              <w:t>Alumno/a</w:t>
            </w:r>
          </w:p>
        </w:tc>
      </w:tr>
      <w:tr w:rsidR="00BB2634" w:rsidTr="00776A0A">
        <w:trPr>
          <w:trHeight w:hRule="exact" w:val="397"/>
        </w:trPr>
        <w:tc>
          <w:tcPr>
            <w:tcW w:w="58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proofErr w:type="spellStart"/>
            <w:r>
              <w:rPr>
                <w:rFonts w:ascii="New Baskerville" w:hAnsi="New Baskerville" w:cs="New Baskerville"/>
                <w:b/>
              </w:rPr>
              <w:t>Nome</w:t>
            </w:r>
            <w:proofErr w:type="spellEnd"/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DANIEL CAMBA LAMAS</w:t>
            </w:r>
            <w:r w:rsidR="00776A0A">
              <w:fldChar w:fldCharType="end"/>
            </w:r>
          </w:p>
        </w:tc>
        <w:tc>
          <w:tcPr>
            <w:tcW w:w="327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Pr="00776A0A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DNI: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44474565V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44474565V</w:t>
            </w:r>
            <w:r w:rsidR="00776A0A"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616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Enderezo:</w:t>
            </w:r>
            <w:r>
              <w:rPr>
                <w:rFonts w:ascii="New Baskerville" w:eastAsia="Arial" w:hAnsi="New Baskerville" w:cs="New Baskerville"/>
                <w:bCs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RUA MONTE PENAMÁ 34 3A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RUA MONTE PENAMÁ 34 3A</w:t>
            </w:r>
            <w:r w:rsidR="00776A0A">
              <w:fldChar w:fldCharType="end"/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proofErr w:type="spellStart"/>
            <w:r>
              <w:rPr>
                <w:rFonts w:ascii="New Baskerville" w:hAnsi="New Baskerville" w:cs="New Baskerville"/>
                <w:b/>
              </w:rPr>
              <w:t>Localidade</w:t>
            </w:r>
            <w:proofErr w:type="spellEnd"/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OURENSE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OURENSE</w:t>
            </w:r>
            <w:r w:rsidR="00776A0A"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2161" w:type="dxa"/>
            <w:tcBorders>
              <w:top w:val="single" w:sz="2" w:space="0" w:color="000000"/>
              <w:left w:val="single" w:sz="1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Provincia: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OURENSE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OURENSE</w:t>
            </w:r>
            <w:r w:rsidR="00776A0A">
              <w:fldChar w:fldCharType="end"/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C.P.: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32005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32005</w:t>
            </w:r>
            <w:r w:rsidR="00776A0A">
              <w:fldChar w:fldCharType="end"/>
            </w:r>
          </w:p>
        </w:tc>
        <w:tc>
          <w:tcPr>
            <w:tcW w:w="2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Teléfono: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691232473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691232473</w:t>
            </w:r>
            <w:r w:rsidR="00776A0A">
              <w:fldChar w:fldCharType="end"/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E-mail: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rPr>
                <w:rFonts w:ascii="New Baskerville" w:eastAsia="Arial" w:hAnsi="New Baskerville" w:cs="New Baskerville"/>
                <w:b/>
              </w:rPr>
              <w:t>DCLAMAS</w:t>
            </w:r>
            <w:r>
              <w:rPr>
                <w:rFonts w:ascii="New Baskerville" w:hAnsi="New Baskerville" w:cs="New Baskerville"/>
                <w:b/>
              </w:rPr>
              <w:t>@esei.uvigo.es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</w:p>
    <w:tbl>
      <w:tblPr>
        <w:tblW w:w="9154" w:type="dxa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37"/>
        <w:gridCol w:w="3017"/>
      </w:tblGrid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BB2634" w:rsidRDefault="00BB2634">
            <w:pPr>
              <w:pStyle w:val="Ttulo7"/>
              <w:snapToGrid w:val="0"/>
            </w:pPr>
            <w:r>
              <w:rPr>
                <w:rFonts w:ascii="New Baskerville" w:hAnsi="New Baskerville" w:cs="New Baskerville"/>
              </w:rPr>
              <w:t>Datos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</w:rPr>
              <w:t>Traballo</w:t>
            </w:r>
            <w:proofErr w:type="spellEnd"/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Fin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Grao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464CA4" w:rsidRPr="00464CA4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erramienta gráfica para el diseño de componentes simples y estados para la definición estática de una interfaz gráfica de usuario."/>
                  </w:textInput>
                </w:ffData>
              </w:fldChar>
            </w:r>
            <w:r w:rsidR="00464CA4" w:rsidRPr="00464CA4">
              <w:rPr>
                <w:sz w:val="14"/>
                <w:szCs w:val="14"/>
              </w:rPr>
              <w:instrText xml:space="preserve"> FORMTEXT </w:instrText>
            </w:r>
            <w:r w:rsidR="00464CA4" w:rsidRPr="00464CA4">
              <w:rPr>
                <w:sz w:val="14"/>
                <w:szCs w:val="14"/>
              </w:rPr>
            </w:r>
            <w:r w:rsidR="00464CA4" w:rsidRPr="00464CA4">
              <w:rPr>
                <w:sz w:val="14"/>
                <w:szCs w:val="14"/>
              </w:rPr>
              <w:fldChar w:fldCharType="separate"/>
            </w:r>
            <w:r w:rsidR="00464CA4" w:rsidRPr="00464CA4">
              <w:rPr>
                <w:noProof/>
                <w:sz w:val="14"/>
                <w:szCs w:val="14"/>
              </w:rPr>
              <w:t>Herramienta gráfica para el diseño de componentes simples y estados para la definición estática de una interfaz gráfica de usuario.</w:t>
            </w:r>
            <w:r w:rsidR="00464CA4" w:rsidRPr="00464CA4">
              <w:rPr>
                <w:sz w:val="14"/>
                <w:szCs w:val="14"/>
              </w:rPr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 (</w:t>
            </w:r>
            <w:proofErr w:type="spellStart"/>
            <w:r>
              <w:rPr>
                <w:rFonts w:ascii="New Baskerville" w:hAnsi="New Baskerville" w:cs="New Baskerville"/>
                <w:b/>
              </w:rPr>
              <w:t>castelán</w:t>
            </w:r>
            <w:proofErr w:type="spellEnd"/>
            <w:r>
              <w:rPr>
                <w:rFonts w:ascii="New Baskerville" w:hAnsi="New Baskerville" w:cs="New Baskerville"/>
                <w:b/>
              </w:rPr>
              <w:t>):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464CA4" w:rsidRPr="00464CA4">
              <w:rPr>
                <w:rFonts w:ascii="New Baskerville" w:eastAsia="Arial" w:hAnsi="New Baskerville" w:cs="New Baskerville"/>
                <w:sz w:val="13"/>
                <w:szCs w:val="13"/>
              </w:rPr>
              <w:t xml:space="preserve">Herramienta </w:t>
            </w:r>
            <w:r w:rsidR="00464CA4">
              <w:rPr>
                <w:rFonts w:ascii="New Baskerville" w:eastAsia="Arial" w:hAnsi="New Baskerville" w:cs="New Baskerville"/>
                <w:sz w:val="13"/>
                <w:szCs w:val="13"/>
              </w:rPr>
              <w:t>gráfica</w:t>
            </w:r>
            <w:r w:rsidR="00464CA4" w:rsidRPr="00464CA4">
              <w:rPr>
                <w:rFonts w:ascii="New Baskerville" w:eastAsia="Arial" w:hAnsi="New Baskerville" w:cs="New Baskerville"/>
                <w:sz w:val="13"/>
                <w:szCs w:val="13"/>
              </w:rPr>
              <w:t xml:space="preserve"> para </w:t>
            </w:r>
            <w:r w:rsidR="00464CA4">
              <w:rPr>
                <w:rFonts w:ascii="New Baskerville" w:eastAsia="Arial" w:hAnsi="New Baskerville" w:cs="New Baskerville"/>
                <w:sz w:val="13"/>
                <w:szCs w:val="13"/>
              </w:rPr>
              <w:t>el diseño de</w:t>
            </w:r>
            <w:r w:rsidR="00464CA4" w:rsidRPr="00464CA4">
              <w:rPr>
                <w:rFonts w:ascii="New Baskerville" w:eastAsia="Arial" w:hAnsi="New Baskerville" w:cs="New Baskerville"/>
                <w:sz w:val="13"/>
                <w:szCs w:val="13"/>
              </w:rPr>
              <w:t xml:space="preserve"> componentes simples y estados para la definición estática de una interfaz gráfica de usuario.</w:t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Pr="00464CA4" w:rsidRDefault="00BB2634">
            <w:pPr>
              <w:snapToGrid w:val="0"/>
              <w:rPr>
                <w:sz w:val="16"/>
                <w:szCs w:val="16"/>
              </w:rPr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 (inglés):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bookmarkStart w:id="0" w:name="__Fieldmark__13_1092002525"/>
            <w:bookmarkStart w:id="1" w:name="__Fieldmark__12_1092002525"/>
            <w:bookmarkStart w:id="2" w:name="__Fieldmark__11_1092002525"/>
            <w:bookmarkStart w:id="3" w:name="__Fieldmark__10_1092002525"/>
            <w:bookmarkStart w:id="4" w:name="__Fieldmark__9_1092002525"/>
            <w:bookmarkStart w:id="5" w:name="__Fieldmark__8_1092002525"/>
            <w:bookmarkEnd w:id="0"/>
            <w:bookmarkEnd w:id="1"/>
            <w:bookmarkEnd w:id="2"/>
            <w:bookmarkEnd w:id="3"/>
            <w:bookmarkEnd w:id="4"/>
            <w:bookmarkEnd w:id="5"/>
            <w:r w:rsidR="00464CA4">
              <w:rPr>
                <w:rFonts w:ascii="New Baskerville" w:eastAsia="Arial" w:hAnsi="New Baskerville" w:cs="New Baskerville"/>
                <w:sz w:val="15"/>
                <w:szCs w:val="15"/>
              </w:rPr>
              <w:t>Graphic</w:t>
            </w:r>
            <w:bookmarkStart w:id="6" w:name="_GoBack"/>
            <w:bookmarkEnd w:id="6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tool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for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the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design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of simple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components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and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states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for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the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static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definition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of a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graphical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</w:t>
            </w:r>
            <w:proofErr w:type="spellStart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>user</w:t>
            </w:r>
            <w:proofErr w:type="spellEnd"/>
            <w:r w:rsidR="00464CA4" w:rsidRPr="00464CA4">
              <w:rPr>
                <w:rFonts w:ascii="New Baskerville" w:eastAsia="Arial" w:hAnsi="New Baskerville" w:cs="New Baskerville"/>
                <w:sz w:val="15"/>
                <w:szCs w:val="15"/>
              </w:rPr>
              <w:t xml:space="preserve"> interface.</w:t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proofErr w:type="spellStart"/>
            <w:r>
              <w:rPr>
                <w:rFonts w:ascii="New Baskerville" w:hAnsi="New Baskerville" w:cs="New Baskerville"/>
                <w:b/>
                <w:lang w:val="en-GB"/>
              </w:rPr>
              <w:t>Titor</w:t>
            </w:r>
            <w:proofErr w:type="spellEnd"/>
            <w:r>
              <w:rPr>
                <w:rFonts w:ascii="New Baskerville" w:hAnsi="New Baskerville" w:cs="New Baskerville"/>
                <w:b/>
                <w:lang w:val="en-GB"/>
              </w:rPr>
              <w:t>/a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rPr>
                <w:rFonts w:ascii="New Baskerville" w:hAnsi="New Baskerville" w:cs="New Baskerville"/>
                <w:b/>
                <w:lang w:val="en-GB"/>
              </w:rPr>
              <w:t>do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rPr>
                <w:rFonts w:ascii="New Baskerville" w:hAnsi="New Baskerville" w:cs="New Baskerville"/>
                <w:b/>
                <w:lang w:val="en-GB"/>
              </w:rPr>
              <w:t>TFG: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 w:rsidR="00464CA4"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 w:rsidR="00464CA4">
              <w:instrText xml:space="preserve"> FORMTEXT </w:instrText>
            </w:r>
            <w:r w:rsidR="00464CA4">
              <w:fldChar w:fldCharType="separate"/>
            </w:r>
            <w:r w:rsidR="00464CA4">
              <w:rPr>
                <w:noProof/>
              </w:rPr>
              <w:t>JAVIER RODEIRO IGLESIAS</w:t>
            </w:r>
            <w:r w:rsidR="00464CA4">
              <w:fldChar w:fldCharType="end"/>
            </w:r>
            <w:r>
              <w:rPr>
                <w:rFonts w:ascii="New Baskerville" w:eastAsia="Arial" w:hAnsi="New Baskerville" w:cs="New Baskerville"/>
                <w:bCs/>
                <w:lang w:val="en-GB"/>
              </w:rPr>
              <w:t xml:space="preserve">    </w:t>
            </w:r>
            <w:r>
              <w:rPr>
                <w:rFonts w:ascii="New Baskerville" w:hAnsi="New Baskerville" w:cs="New Baskerville"/>
                <w:b/>
                <w:lang w:val="en-GB"/>
              </w:rPr>
              <w:t>DNI:</w:t>
            </w:r>
            <w:r>
              <w:rPr>
                <w:rFonts w:ascii="New Baskerville" w:eastAsia="Arial" w:hAnsi="New Baskerville" w:cs="New Baskerville"/>
                <w:bCs/>
                <w:lang w:val="en-GB"/>
              </w:rPr>
              <w:t xml:space="preserve"> </w:t>
            </w:r>
            <w:r w:rsidR="00464CA4">
              <w:fldChar w:fldCharType="begin">
                <w:ffData>
                  <w:name w:val=""/>
                  <w:enabled/>
                  <w:calcOnExit w:val="0"/>
                  <w:textInput>
                    <w:default w:val="76410190G"/>
                  </w:textInput>
                </w:ffData>
              </w:fldChar>
            </w:r>
            <w:r w:rsidR="00464CA4">
              <w:instrText xml:space="preserve"> FORMTEXT </w:instrText>
            </w:r>
            <w:r w:rsidR="00464CA4">
              <w:fldChar w:fldCharType="separate"/>
            </w:r>
            <w:r w:rsidR="00464CA4">
              <w:rPr>
                <w:noProof/>
              </w:rPr>
              <w:t>76410190G</w:t>
            </w:r>
            <w:r w:rsidR="00464CA4"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proofErr w:type="spellStart"/>
            <w:r>
              <w:rPr>
                <w:rFonts w:ascii="New Baskerville" w:hAnsi="New Baskerville" w:cs="New Baskerville"/>
                <w:b/>
              </w:rPr>
              <w:t>Cotitor</w:t>
            </w:r>
            <w:proofErr w:type="spellEnd"/>
            <w:r>
              <w:rPr>
                <w:rFonts w:ascii="New Baskerville" w:hAnsi="New Baskerville" w:cs="New Baskerville"/>
                <w:b/>
              </w:rPr>
              <w:t>/a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Cs/>
              </w:rPr>
              <w:t>(se</w:t>
            </w:r>
            <w:r>
              <w:rPr>
                <w:rFonts w:ascii="New Baskerville" w:eastAsia="Arial" w:hAnsi="New Baskerville" w:cs="New Baskerville"/>
                <w:bCs/>
              </w:rPr>
              <w:t xml:space="preserve"> </w:t>
            </w:r>
            <w:r>
              <w:rPr>
                <w:rFonts w:ascii="New Baskerville" w:hAnsi="New Baskerville" w:cs="New Baskerville"/>
                <w:bCs/>
              </w:rPr>
              <w:t>procede)</w:t>
            </w:r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464CA4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464CA4">
              <w:instrText xml:space="preserve"> FORMTEXT </w:instrText>
            </w:r>
            <w:r w:rsidR="00464CA4">
              <w:fldChar w:fldCharType="separate"/>
            </w:r>
            <w:r w:rsidR="00464CA4">
              <w:rPr>
                <w:noProof/>
              </w:rPr>
              <w:t> </w:t>
            </w:r>
            <w:r w:rsidR="00464CA4">
              <w:rPr>
                <w:noProof/>
              </w:rPr>
              <w:t> </w:t>
            </w:r>
            <w:r w:rsidR="00464CA4">
              <w:rPr>
                <w:noProof/>
              </w:rPr>
              <w:t> </w:t>
            </w:r>
            <w:r w:rsidR="00464CA4">
              <w:rPr>
                <w:noProof/>
              </w:rPr>
              <w:t> </w:t>
            </w:r>
            <w:r w:rsidR="00464CA4">
              <w:rPr>
                <w:noProof/>
              </w:rPr>
              <w:t> </w:t>
            </w:r>
            <w:r w:rsidR="00464CA4">
              <w:fldChar w:fldCharType="end"/>
            </w:r>
            <w:r>
              <w:rPr>
                <w:rFonts w:ascii="New Baskerville" w:eastAsia="Arial" w:hAnsi="New Baskerville" w:cs="New Baskerville"/>
                <w:bCs/>
                <w:lang w:val="es-ES_tradnl"/>
              </w:rPr>
              <w:t xml:space="preserve">    </w:t>
            </w:r>
            <w:r>
              <w:rPr>
                <w:rFonts w:ascii="New Baskerville" w:hAnsi="New Baskerville" w:cs="New Baskerville"/>
                <w:b/>
                <w:lang w:val="es-ES_tradnl"/>
              </w:rPr>
              <w:t>DNI:</w:t>
            </w:r>
            <w:r>
              <w:rPr>
                <w:rFonts w:ascii="New Baskerville" w:eastAsia="Arial" w:hAnsi="New Baskerville" w:cs="New Baskerville"/>
                <w:bCs/>
                <w:lang w:val="es-ES_tradnl"/>
              </w:rPr>
              <w:t xml:space="preserve"> </w:t>
            </w:r>
            <w:r w:rsidR="00464CA4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464CA4">
              <w:instrText xml:space="preserve"> FORMTEXT </w:instrText>
            </w:r>
            <w:r w:rsidR="00464CA4">
              <w:fldChar w:fldCharType="separate"/>
            </w:r>
            <w:r w:rsidR="00464CA4">
              <w:rPr>
                <w:noProof/>
              </w:rPr>
              <w:t> </w:t>
            </w:r>
            <w:r w:rsidR="00464CA4">
              <w:rPr>
                <w:noProof/>
              </w:rPr>
              <w:t> </w:t>
            </w:r>
            <w:r w:rsidR="00464CA4">
              <w:rPr>
                <w:noProof/>
              </w:rPr>
              <w:t> </w:t>
            </w:r>
            <w:r w:rsidR="00464CA4">
              <w:rPr>
                <w:noProof/>
              </w:rPr>
              <w:t> </w:t>
            </w:r>
            <w:r w:rsidR="00464CA4">
              <w:rPr>
                <w:noProof/>
              </w:rPr>
              <w:t> </w:t>
            </w:r>
            <w:r w:rsidR="00464CA4"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61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Área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de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  <w:b/>
              </w:rPr>
              <w:t>coñecemento</w:t>
            </w:r>
            <w:proofErr w:type="spellEnd"/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LINGUAXES E SISTEMAS INFORMÁTICOS.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LINGUAXES E SISTEMAS INFORMÁTICOS.</w:t>
            </w:r>
            <w:r w:rsidR="00776A0A">
              <w:fldChar w:fldCharType="end"/>
            </w:r>
          </w:p>
        </w:tc>
        <w:tc>
          <w:tcPr>
            <w:tcW w:w="301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Departamento: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INFORMÁTICA.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INFORMÁTICA.</w:t>
            </w:r>
            <w:r w:rsidR="00776A0A"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  <w:bCs/>
              </w:rPr>
              <w:t>Área do Departamento (</w:t>
            </w:r>
            <w:proofErr w:type="spellStart"/>
            <w:r>
              <w:rPr>
                <w:rFonts w:ascii="New Baskerville" w:hAnsi="New Baskerville" w:cs="New Baskerville"/>
                <w:b/>
                <w:bCs/>
              </w:rPr>
              <w:t>tecnolóxica</w:t>
            </w:r>
            <w:proofErr w:type="spellEnd"/>
            <w:r>
              <w:rPr>
                <w:rFonts w:ascii="New Baskerville" w:hAnsi="New Baskerville" w:cs="New Baskerville"/>
                <w:b/>
                <w:bCs/>
              </w:rPr>
              <w:t xml:space="preserve">, científica </w:t>
            </w:r>
            <w:proofErr w:type="spellStart"/>
            <w:r>
              <w:rPr>
                <w:rFonts w:ascii="New Baskerville" w:hAnsi="New Baskerville" w:cs="New Baskerville"/>
                <w:b/>
                <w:bCs/>
              </w:rPr>
              <w:t>ou</w:t>
            </w:r>
            <w:proofErr w:type="spellEnd"/>
            <w:r>
              <w:rPr>
                <w:rFonts w:ascii="New Baskerville" w:hAnsi="New Baskerville" w:cs="New Baskerville"/>
                <w:b/>
                <w:bCs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  <w:b/>
                <w:bCs/>
              </w:rPr>
              <w:t>xurídico</w:t>
            </w:r>
            <w:proofErr w:type="spellEnd"/>
            <w:r>
              <w:rPr>
                <w:rFonts w:ascii="New Baskerville" w:hAnsi="New Baskerville" w:cs="New Baskerville"/>
                <w:b/>
                <w:bCs/>
              </w:rPr>
              <w:t xml:space="preserve">-social): 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BB2634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</w:rPr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BB2634" w:rsidRDefault="00BB2634">
            <w:proofErr w:type="spellStart"/>
            <w:r>
              <w:rPr>
                <w:rFonts w:ascii="New Baskerville" w:hAnsi="New Baskerville" w:cs="New Baskerville"/>
              </w:rPr>
              <w:t>Desenvolvemento</w:t>
            </w:r>
            <w:proofErr w:type="spellEnd"/>
            <w:r>
              <w:rPr>
                <w:rFonts w:ascii="New Baskerville" w:hAnsi="New Baskerville" w:cs="New Baskerville"/>
              </w:rPr>
              <w:t xml:space="preserve"> do TFG </w:t>
            </w:r>
            <w:proofErr w:type="spellStart"/>
            <w:r>
              <w:rPr>
                <w:rFonts w:ascii="New Baskerville" w:hAnsi="New Baskerville" w:cs="New Baskerville"/>
              </w:rPr>
              <w:t>nunha</w:t>
            </w:r>
            <w:proofErr w:type="spellEnd"/>
            <w:r>
              <w:rPr>
                <w:rFonts w:ascii="New Baskerville" w:hAnsi="New Baskerville" w:cs="New Baskerville"/>
              </w:rPr>
              <w:t xml:space="preserve"> empresa </w:t>
            </w:r>
            <w:proofErr w:type="spellStart"/>
            <w:r>
              <w:rPr>
                <w:rFonts w:ascii="New Baskerville" w:hAnsi="New Baskerville" w:cs="New Baskerville"/>
              </w:rPr>
              <w:t>ou</w:t>
            </w:r>
            <w:proofErr w:type="spellEnd"/>
            <w:r>
              <w:rPr>
                <w:rFonts w:ascii="New Baskerville" w:hAnsi="New Baskerville" w:cs="New Baskerville"/>
              </w:rPr>
              <w:t xml:space="preserve"> institución externa</w:t>
            </w:r>
            <w:r>
              <w:rPr>
                <w:rFonts w:ascii="New Baskerville" w:hAnsi="New Baskerville" w:cs="New Baskerville"/>
                <w:vertAlign w:val="superscript"/>
              </w:rPr>
              <w:t>?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  <w:t>En caso afirmativo:</w:t>
      </w:r>
    </w:p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proofErr w:type="spellStart"/>
      <w:r>
        <w:rPr>
          <w:rFonts w:ascii="New Baskerville" w:hAnsi="New Baskerville" w:cs="New Baskerville"/>
        </w:rPr>
        <w:t>Nome</w:t>
      </w:r>
      <w:proofErr w:type="spellEnd"/>
      <w:r>
        <w:rPr>
          <w:rFonts w:ascii="New Baskerville" w:hAnsi="New Baskerville" w:cs="New Baskerville"/>
        </w:rPr>
        <w:t xml:space="preserve"> da empresa </w:t>
      </w:r>
      <w:proofErr w:type="spellStart"/>
      <w:r>
        <w:rPr>
          <w:rFonts w:ascii="New Baskerville" w:hAnsi="New Baskerville" w:cs="New Baskerville"/>
        </w:rPr>
        <w:t>ou</w:t>
      </w:r>
      <w:proofErr w:type="spellEnd"/>
      <w:r>
        <w:rPr>
          <w:rFonts w:ascii="New Baskerville" w:hAnsi="New Baskerville" w:cs="New Baskerville"/>
        </w:rPr>
        <w:t xml:space="preserve"> institución:................................................................</w:t>
      </w:r>
    </w:p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  <w:t>Data firma convenio:.....................................................................................</w:t>
      </w:r>
    </w:p>
    <w:p w:rsidR="00BB2634" w:rsidRDefault="00BB2634"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proofErr w:type="spellStart"/>
      <w:r>
        <w:rPr>
          <w:rFonts w:ascii="New Baskerville" w:hAnsi="New Baskerville" w:cs="New Baskerville"/>
        </w:rPr>
        <w:t>Nome</w:t>
      </w:r>
      <w:proofErr w:type="spellEnd"/>
      <w:r>
        <w:rPr>
          <w:rFonts w:ascii="New Baskerville" w:hAnsi="New Baskerville" w:cs="New Baskerville"/>
        </w:rPr>
        <w:t xml:space="preserve"> do/da tutor/a </w:t>
      </w:r>
      <w:proofErr w:type="spellStart"/>
      <w:r>
        <w:rPr>
          <w:rFonts w:ascii="New Baskerville" w:hAnsi="New Baskerville" w:cs="New Baskerville"/>
        </w:rPr>
        <w:t>na</w:t>
      </w:r>
      <w:proofErr w:type="spellEnd"/>
      <w:r>
        <w:rPr>
          <w:rFonts w:ascii="New Baskerville" w:hAnsi="New Baskerville" w:cs="New Baskerville"/>
        </w:rPr>
        <w:t xml:space="preserve"> empresa: :.............................................................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BB2634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634" w:rsidRDefault="00BB2634">
            <w:pPr>
              <w:snapToGrid w:val="0"/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BB2634" w:rsidRDefault="00BB2634">
            <w:r>
              <w:rPr>
                <w:rFonts w:ascii="New Baskerville" w:hAnsi="New Baskerville" w:cs="New Baskerville"/>
              </w:rPr>
              <w:t>Erasmus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BB2634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</w:rPr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BB2634" w:rsidRDefault="00BB2634">
            <w:proofErr w:type="spellStart"/>
            <w:r>
              <w:rPr>
                <w:rFonts w:ascii="New Baskerville" w:hAnsi="New Baskerville" w:cs="New Baskerville"/>
              </w:rPr>
              <w:t>Sustitúe</w:t>
            </w:r>
            <w:proofErr w:type="spellEnd"/>
            <w:r>
              <w:rPr>
                <w:rFonts w:ascii="New Baskerville" w:hAnsi="New Baskerville" w:cs="New Baskerville"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</w:rPr>
              <w:t>ao</w:t>
            </w:r>
            <w:proofErr w:type="spellEnd"/>
            <w:r>
              <w:rPr>
                <w:rFonts w:ascii="New Baskerville" w:hAnsi="New Baskerville" w:cs="New Baskerville"/>
              </w:rPr>
              <w:t xml:space="preserve"> resumo </w:t>
            </w:r>
            <w:proofErr w:type="spellStart"/>
            <w:r>
              <w:rPr>
                <w:rFonts w:ascii="New Baskerville" w:hAnsi="New Baskerville" w:cs="New Baskerville"/>
              </w:rPr>
              <w:t>doutro</w:t>
            </w:r>
            <w:proofErr w:type="spellEnd"/>
            <w:r>
              <w:rPr>
                <w:rFonts w:ascii="New Baskerville" w:hAnsi="New Baskerville" w:cs="New Baskerville"/>
              </w:rPr>
              <w:t xml:space="preserve"> TFG </w:t>
            </w:r>
            <w:proofErr w:type="spellStart"/>
            <w:r>
              <w:rPr>
                <w:rFonts w:ascii="New Baskerville" w:hAnsi="New Baskerville" w:cs="New Baskerville"/>
              </w:rPr>
              <w:t>baixo</w:t>
            </w:r>
            <w:proofErr w:type="spellEnd"/>
            <w:r>
              <w:rPr>
                <w:rFonts w:ascii="New Baskerville" w:hAnsi="New Baskerville" w:cs="New Baskerville"/>
              </w:rPr>
              <w:t xml:space="preserve"> a </w:t>
            </w:r>
            <w:proofErr w:type="spellStart"/>
            <w:r>
              <w:rPr>
                <w:rFonts w:ascii="New Baskerville" w:hAnsi="New Baskerville" w:cs="New Baskerville"/>
              </w:rPr>
              <w:t>titorización</w:t>
            </w:r>
            <w:proofErr w:type="spellEnd"/>
            <w:r>
              <w:rPr>
                <w:rFonts w:ascii="New Baskerville" w:hAnsi="New Baskerville" w:cs="New Baskerville"/>
              </w:rPr>
              <w:t xml:space="preserve"> da </w:t>
            </w:r>
            <w:proofErr w:type="spellStart"/>
            <w:r>
              <w:rPr>
                <w:rFonts w:ascii="New Baskerville" w:hAnsi="New Baskerville" w:cs="New Baskerville"/>
              </w:rPr>
              <w:t>mesma</w:t>
            </w:r>
            <w:proofErr w:type="spellEnd"/>
            <w:r>
              <w:rPr>
                <w:rFonts w:ascii="New Baskerville" w:hAnsi="New Baskerville" w:cs="New Baskerville"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</w:rPr>
              <w:t>persoa</w:t>
            </w:r>
            <w:proofErr w:type="spellEnd"/>
            <w:r>
              <w:rPr>
                <w:rFonts w:ascii="New Baskerville" w:hAnsi="New Baskerville" w:cs="New Baskerville"/>
              </w:rPr>
              <w:t>?</w:t>
            </w:r>
          </w:p>
        </w:tc>
      </w:tr>
    </w:tbl>
    <w:p w:rsidR="00BB2634" w:rsidRDefault="00BB2634">
      <w:r>
        <w:rPr>
          <w:rFonts w:ascii="New Baskerville" w:hAnsi="New Baskerville" w:cs="New Baskerville"/>
        </w:rPr>
        <w:tab/>
        <w:t>En caso afirmativo, indicar: …........................................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BB2634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634" w:rsidRDefault="00BB2634">
            <w:pPr>
              <w:snapToGrid w:val="0"/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BB2634" w:rsidRDefault="00BB2634">
            <w:r>
              <w:rPr>
                <w:rFonts w:ascii="New Baskerville" w:hAnsi="New Baskerville" w:cs="New Baskerville"/>
              </w:rPr>
              <w:t xml:space="preserve">Existe </w:t>
            </w:r>
            <w:proofErr w:type="spellStart"/>
            <w:r>
              <w:rPr>
                <w:rFonts w:ascii="New Baskerville" w:hAnsi="New Baskerville" w:cs="New Baskerville"/>
              </w:rPr>
              <w:t>desenvolvemento</w:t>
            </w:r>
            <w:proofErr w:type="spellEnd"/>
            <w:r>
              <w:rPr>
                <w:rFonts w:ascii="New Baskerville" w:hAnsi="New Baskerville" w:cs="New Baskerville"/>
              </w:rPr>
              <w:t xml:space="preserve"> informático no TFG? 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eastAsia="New Baskerville" w:hAnsi="New Baskerville" w:cs="New Baskerville"/>
        </w:rPr>
        <w:t xml:space="preserve">    </w:t>
      </w:r>
      <w:r>
        <w:rPr>
          <w:rFonts w:ascii="New Baskerville" w:hAnsi="New Baskerville" w:cs="New Baskerville"/>
        </w:rPr>
        <w:t xml:space="preserve">(Marcar </w:t>
      </w:r>
      <w:proofErr w:type="spellStart"/>
      <w:r>
        <w:rPr>
          <w:rFonts w:ascii="New Baskerville" w:hAnsi="New Baskerville" w:cs="New Baskerville"/>
        </w:rPr>
        <w:t>só</w:t>
      </w:r>
      <w:proofErr w:type="spellEnd"/>
      <w:r>
        <w:rPr>
          <w:rFonts w:ascii="New Baskerville" w:hAnsi="New Baskerville" w:cs="New Baskerville"/>
        </w:rPr>
        <w:t xml:space="preserve"> no caso de que o profesorado </w:t>
      </w:r>
      <w:proofErr w:type="spellStart"/>
      <w:r>
        <w:rPr>
          <w:rFonts w:ascii="New Baskerville" w:hAnsi="New Baskerville" w:cs="New Baskerville"/>
        </w:rPr>
        <w:t>titor</w:t>
      </w:r>
      <w:proofErr w:type="spellEnd"/>
      <w:r>
        <w:rPr>
          <w:rFonts w:ascii="New Baskerville" w:hAnsi="New Baskerville" w:cs="New Baskerville"/>
        </w:rPr>
        <w:t xml:space="preserve"> non </w:t>
      </w:r>
      <w:proofErr w:type="spellStart"/>
      <w:r>
        <w:rPr>
          <w:rFonts w:ascii="New Baskerville" w:hAnsi="New Baskerville" w:cs="New Baskerville"/>
        </w:rPr>
        <w:t>pertenza</w:t>
      </w:r>
      <w:proofErr w:type="spellEnd"/>
      <w:r>
        <w:rPr>
          <w:rFonts w:ascii="New Baskerville" w:hAnsi="New Baskerville" w:cs="New Baskerville"/>
        </w:rPr>
        <w:t xml:space="preserve"> á área </w:t>
      </w:r>
      <w:proofErr w:type="spellStart"/>
      <w:r>
        <w:rPr>
          <w:rFonts w:ascii="New Baskerville" w:hAnsi="New Baskerville" w:cs="New Baskerville"/>
        </w:rPr>
        <w:t>tecnolóxica</w:t>
      </w:r>
      <w:proofErr w:type="spellEnd"/>
      <w:r>
        <w:rPr>
          <w:rFonts w:ascii="New Baskerville" w:hAnsi="New Baskerville" w:cs="New Baskerville"/>
        </w:rPr>
        <w:t>)</w:t>
      </w:r>
    </w:p>
    <w:p w:rsidR="00BB2634" w:rsidRDefault="00BB2634">
      <w:pPr>
        <w:rPr>
          <w:rFonts w:ascii="New Baskerville" w:hAnsi="New Baskerville" w:cs="New Baskerville"/>
        </w:rPr>
      </w:pPr>
    </w:p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  <w:vertAlign w:val="superscript"/>
        </w:rPr>
        <w:t xml:space="preserve">1 </w:t>
      </w:r>
      <w:r>
        <w:rPr>
          <w:rFonts w:ascii="New Baskerville" w:hAnsi="New Baskerville" w:cs="New Baskerville"/>
        </w:rPr>
        <w:t>Código de TFG:</w:t>
      </w:r>
    </w:p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BB2634">
        <w:trPr>
          <w:trHeight w:hRule="exact" w:val="730"/>
        </w:trPr>
        <w:tc>
          <w:tcPr>
            <w:tcW w:w="8704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jc w:val="center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>Ourense,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29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29</w:t>
            </w:r>
            <w:r w:rsidR="00776A0A"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     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SEPTIEMBRE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SEPTIEMBRE</w:t>
            </w:r>
            <w:r w:rsidR="00776A0A"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      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20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16</w:t>
            </w:r>
            <w:r w:rsidR="00776A0A">
              <w:fldChar w:fldCharType="end"/>
            </w:r>
          </w:p>
          <w:p w:rsidR="00BB2634" w:rsidRDefault="00BB2634">
            <w:pPr>
              <w:pStyle w:val="Textodecuerpo2"/>
              <w:rPr>
                <w:rFonts w:ascii="New Baskerville" w:hAnsi="New Baskerville" w:cs="New Baskerville"/>
                <w:b/>
                <w:sz w:val="20"/>
              </w:rPr>
            </w:pPr>
          </w:p>
        </w:tc>
      </w:tr>
      <w:tr w:rsidR="00BB2634" w:rsidTr="00AF2505">
        <w:trPr>
          <w:trHeight w:hRule="exact" w:val="1073"/>
        </w:trPr>
        <w:tc>
          <w:tcPr>
            <w:tcW w:w="4352" w:type="dxa"/>
            <w:shd w:val="clear" w:color="auto" w:fill="auto"/>
          </w:tcPr>
          <w:p w:rsidR="00BB2634" w:rsidRDefault="00BB2634">
            <w:pPr>
              <w:tabs>
                <w:tab w:val="left" w:pos="284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alumno/a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ab/>
            </w:r>
            <w:proofErr w:type="spellStart"/>
            <w:r>
              <w:rPr>
                <w:rFonts w:ascii="New Baskerville" w:hAnsi="New Baskerville" w:cs="New Baskerville"/>
              </w:rPr>
              <w:t>Asdo</w:t>
            </w:r>
            <w:proofErr w:type="spellEnd"/>
            <w:r>
              <w:rPr>
                <w:rFonts w:ascii="New Baskerville" w:hAnsi="New Baskerville" w:cs="New Baskerville"/>
              </w:rPr>
              <w:t>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DANIEL CAMBA LAMAS</w:t>
            </w:r>
            <w:r w:rsidR="00776A0A">
              <w:fldChar w:fldCharType="end"/>
            </w:r>
          </w:p>
        </w:tc>
        <w:tc>
          <w:tcPr>
            <w:tcW w:w="4352" w:type="dxa"/>
            <w:shd w:val="clear" w:color="auto" w:fill="auto"/>
          </w:tcPr>
          <w:p w:rsidR="00BB2634" w:rsidRDefault="00BB2634">
            <w:pPr>
              <w:tabs>
                <w:tab w:val="left" w:pos="356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  <w:proofErr w:type="spellStart"/>
            <w:r>
              <w:rPr>
                <w:rFonts w:ascii="New Baskerville" w:hAnsi="New Baskerville" w:cs="New Baskerville"/>
              </w:rPr>
              <w:t>Vº</w:t>
            </w:r>
            <w:proofErr w:type="spellEnd"/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Pr.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</w:rPr>
              <w:t>titor</w:t>
            </w:r>
            <w:proofErr w:type="spellEnd"/>
            <w:r>
              <w:rPr>
                <w:rFonts w:ascii="New Baskerville" w:hAnsi="New Baskerville" w:cs="New Baskerville"/>
              </w:rPr>
              <w:t>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  <w:proofErr w:type="spellStart"/>
            <w:r>
              <w:rPr>
                <w:rFonts w:ascii="New Baskerville" w:hAnsi="New Baskerville" w:cs="New Baskerville"/>
              </w:rPr>
              <w:t>Asdo</w:t>
            </w:r>
            <w:proofErr w:type="spellEnd"/>
            <w:r>
              <w:rPr>
                <w:rFonts w:ascii="New Baskerville" w:hAnsi="New Baskerville" w:cs="New Baskerville"/>
              </w:rPr>
              <w:t>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JAVIER RODEIRO IGLESIAS</w:t>
            </w:r>
            <w:r w:rsidR="00776A0A">
              <w:fldChar w:fldCharType="end"/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rPr>
                <w:rFonts w:ascii="New Baskerville" w:hAnsi="New Baskerville" w:cs="New Baskerville"/>
                <w:b/>
              </w:rPr>
            </w:pPr>
          </w:p>
        </w:tc>
      </w:tr>
      <w:tr w:rsidR="00BB2634" w:rsidTr="00AF2505">
        <w:trPr>
          <w:trHeight w:hRule="exact" w:val="80"/>
        </w:trPr>
        <w:tc>
          <w:tcPr>
            <w:tcW w:w="8704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  <w:sz w:val="24"/>
              </w:rPr>
            </w:pPr>
          </w:p>
        </w:tc>
      </w:tr>
    </w:tbl>
    <w:p w:rsidR="00506523" w:rsidRDefault="00BB2634" w:rsidP="00AF2505">
      <w:pPr>
        <w:jc w:val="right"/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>Copia para o/a solicitante</w:t>
      </w:r>
    </w:p>
    <w:p w:rsidR="00C90860" w:rsidRDefault="00C90860" w:rsidP="00C90860">
      <w:r>
        <w:br w:type="page"/>
      </w:r>
    </w:p>
    <w:p w:rsidR="00506523" w:rsidRDefault="00506523" w:rsidP="00C90860">
      <w:pPr>
        <w:pStyle w:val="Ttulo1"/>
      </w:pPr>
      <w:r>
        <w:lastRenderedPageBreak/>
        <w:t xml:space="preserve">Resumo </w:t>
      </w:r>
      <w:proofErr w:type="spellStart"/>
      <w:r>
        <w:t>Traballo</w:t>
      </w:r>
      <w:proofErr w:type="spellEnd"/>
      <w:r>
        <w:t xml:space="preserve"> de Fin de Grao</w:t>
      </w:r>
    </w:p>
    <w:p w:rsidR="00506523" w:rsidRDefault="00506523" w:rsidP="00506523">
      <w:pPr>
        <w:jc w:val="center"/>
      </w:pPr>
    </w:p>
    <w:p w:rsidR="00506523" w:rsidRDefault="00506523" w:rsidP="00506523">
      <w:pPr>
        <w:jc w:val="center"/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  <w:sz w:val="16"/>
        </w:rPr>
        <w:t>(</w:t>
      </w:r>
      <w:proofErr w:type="spellStart"/>
      <w:r>
        <w:rPr>
          <w:rFonts w:ascii="New Baskerville" w:hAnsi="New Baskerville" w:cs="New Baskerville"/>
          <w:sz w:val="16"/>
        </w:rPr>
        <w:t>Recoméndase</w:t>
      </w:r>
      <w:proofErr w:type="spellEnd"/>
      <w:r>
        <w:rPr>
          <w:rFonts w:ascii="New Baskerville" w:hAnsi="New Baskerville" w:cs="New Baskerville"/>
          <w:sz w:val="16"/>
        </w:rPr>
        <w:t xml:space="preserve"> </w:t>
      </w:r>
      <w:proofErr w:type="spellStart"/>
      <w:r>
        <w:rPr>
          <w:rFonts w:ascii="New Baskerville" w:hAnsi="New Baskerville" w:cs="New Baskerville"/>
          <w:sz w:val="16"/>
        </w:rPr>
        <w:t>ler</w:t>
      </w:r>
      <w:proofErr w:type="spellEnd"/>
      <w:r>
        <w:rPr>
          <w:rFonts w:ascii="New Baskerville" w:hAnsi="New Baskerville" w:cs="New Baskerville"/>
          <w:sz w:val="16"/>
        </w:rPr>
        <w:t xml:space="preserve"> o artigo 7 do </w:t>
      </w:r>
      <w:proofErr w:type="spellStart"/>
      <w:r>
        <w:rPr>
          <w:rFonts w:ascii="New Baskerville" w:hAnsi="New Baskerville" w:cs="New Baskerville"/>
          <w:sz w:val="16"/>
        </w:rPr>
        <w:t>Regulamento</w:t>
      </w:r>
      <w:proofErr w:type="spellEnd"/>
      <w:r>
        <w:rPr>
          <w:rFonts w:ascii="New Baskerville" w:hAnsi="New Baskerville" w:cs="New Baskerville"/>
          <w:sz w:val="16"/>
        </w:rPr>
        <w:t xml:space="preserve"> de TFG da ESEI)</w:t>
      </w:r>
    </w:p>
    <w:p w:rsidR="00506523" w:rsidRDefault="00506523" w:rsidP="00506523">
      <w:pPr>
        <w:jc w:val="center"/>
        <w:rPr>
          <w:rFonts w:ascii="New Baskerville" w:hAnsi="New Baskerville" w:cs="New Baskerville"/>
        </w:rPr>
      </w:pPr>
    </w:p>
    <w:tbl>
      <w:tblPr>
        <w:tblW w:w="9154" w:type="dxa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1708"/>
        <w:gridCol w:w="2013"/>
        <w:gridCol w:w="284"/>
        <w:gridCol w:w="2988"/>
      </w:tblGrid>
      <w:tr w:rsidR="00506523" w:rsidTr="00A10AB9">
        <w:trPr>
          <w:trHeight w:hRule="exact" w:val="397"/>
        </w:trPr>
        <w:tc>
          <w:tcPr>
            <w:tcW w:w="91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506523" w:rsidRDefault="00506523" w:rsidP="00506523">
            <w:pPr>
              <w:pStyle w:val="Ttulo2"/>
              <w:snapToGrid w:val="0"/>
              <w:jc w:val="left"/>
            </w:pPr>
            <w:r>
              <w:rPr>
                <w:rFonts w:ascii="New Baskerville" w:hAnsi="New Baskerville" w:cs="New Baskerville"/>
                <w:sz w:val="20"/>
              </w:rPr>
              <w:t>Datos</w:t>
            </w:r>
            <w:r>
              <w:rPr>
                <w:rFonts w:ascii="New Baskerville" w:eastAsia="Arial" w:hAnsi="New Baskerville" w:cs="New Baskerville"/>
                <w:sz w:val="20"/>
              </w:rPr>
              <w:t xml:space="preserve"> </w:t>
            </w:r>
            <w:r>
              <w:rPr>
                <w:rFonts w:ascii="New Baskerville" w:hAnsi="New Baskerville" w:cs="New Baskerville"/>
                <w:sz w:val="20"/>
              </w:rPr>
              <w:t>do/a</w:t>
            </w:r>
            <w:r>
              <w:rPr>
                <w:rFonts w:ascii="New Baskerville" w:eastAsia="Arial" w:hAnsi="New Baskerville" w:cs="New Baskerville"/>
                <w:sz w:val="20"/>
              </w:rPr>
              <w:t xml:space="preserve"> </w:t>
            </w:r>
            <w:r>
              <w:rPr>
                <w:rFonts w:ascii="New Baskerville" w:hAnsi="New Baskerville" w:cs="New Baskerville"/>
                <w:sz w:val="20"/>
              </w:rPr>
              <w:t>Alumno/a</w:t>
            </w:r>
          </w:p>
        </w:tc>
      </w:tr>
      <w:tr w:rsidR="00506523" w:rsidTr="00A10AB9">
        <w:trPr>
          <w:trHeight w:hRule="exact" w:val="397"/>
        </w:trPr>
        <w:tc>
          <w:tcPr>
            <w:tcW w:w="58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proofErr w:type="spellStart"/>
            <w:r>
              <w:rPr>
                <w:rFonts w:ascii="New Baskerville" w:hAnsi="New Baskerville" w:cs="New Baskerville"/>
                <w:b/>
              </w:rPr>
              <w:t>Nome</w:t>
            </w:r>
            <w:proofErr w:type="spellEnd"/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DANIEL CAMBA LAMAS</w:t>
            </w:r>
            <w:r>
              <w:fldChar w:fldCharType="end"/>
            </w:r>
          </w:p>
        </w:tc>
        <w:tc>
          <w:tcPr>
            <w:tcW w:w="327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Pr="00776A0A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DNI: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44474565V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44474565V</w:t>
            </w:r>
            <w: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616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Enderezo:</w:t>
            </w:r>
            <w:r>
              <w:rPr>
                <w:rFonts w:ascii="New Baskerville" w:eastAsia="Arial" w:hAnsi="New Baskerville" w:cs="New Baskerville"/>
                <w:bCs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RUA MONTE PENAMÁ 34 3A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RUA MONTE PENAMÁ 34 3A</w:t>
            </w:r>
            <w:r>
              <w:fldChar w:fldCharType="end"/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proofErr w:type="spellStart"/>
            <w:r>
              <w:rPr>
                <w:rFonts w:ascii="New Baskerville" w:hAnsi="New Baskerville" w:cs="New Baskerville"/>
                <w:b/>
              </w:rPr>
              <w:t>Localidade</w:t>
            </w:r>
            <w:proofErr w:type="spellEnd"/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OURENS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OURENSE</w:t>
            </w:r>
            <w: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2161" w:type="dxa"/>
            <w:tcBorders>
              <w:top w:val="single" w:sz="2" w:space="0" w:color="000000"/>
              <w:left w:val="single" w:sz="1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Provincia: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OURENS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OURENSE</w:t>
            </w:r>
            <w:r>
              <w:fldChar w:fldCharType="end"/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C.P.: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3200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32005</w:t>
            </w:r>
            <w:r>
              <w:fldChar w:fldCharType="end"/>
            </w:r>
          </w:p>
        </w:tc>
        <w:tc>
          <w:tcPr>
            <w:tcW w:w="2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Teléfono: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69123247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691232473</w:t>
            </w:r>
            <w:r>
              <w:fldChar w:fldCharType="end"/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E-mail:</w:t>
            </w:r>
            <w:r>
              <w:rPr>
                <w:rFonts w:ascii="New Baskerville" w:eastAsia="Arial" w:hAnsi="New Baskerville" w:cs="New Baskerville"/>
                <w:b/>
              </w:rPr>
              <w:t xml:space="preserve"> DCLAMAS</w:t>
            </w:r>
            <w:r>
              <w:rPr>
                <w:rFonts w:ascii="New Baskerville" w:hAnsi="New Baskerville" w:cs="New Baskerville"/>
                <w:b/>
              </w:rPr>
              <w:t>@esei.uvigo.es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</w:p>
    <w:tbl>
      <w:tblPr>
        <w:tblW w:w="9154" w:type="dxa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37"/>
        <w:gridCol w:w="3017"/>
      </w:tblGrid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506523" w:rsidRDefault="00506523" w:rsidP="00506523">
            <w:pPr>
              <w:pStyle w:val="Ttulo7"/>
              <w:snapToGrid w:val="0"/>
            </w:pPr>
            <w:r>
              <w:rPr>
                <w:rFonts w:ascii="New Baskerville" w:hAnsi="New Baskerville" w:cs="New Baskerville"/>
              </w:rPr>
              <w:t>Datos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</w:rPr>
              <w:t>Traballo</w:t>
            </w:r>
            <w:proofErr w:type="spellEnd"/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Fin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Grao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New Baskerville" w:hAnsi="New Baskerville" w:cs="New Baskerville"/>
                <w:lang w:eastAsia="es-ES"/>
              </w:rPr>
              <w:t>     </w:t>
            </w:r>
            <w:r>
              <w:rPr>
                <w:rFonts w:ascii="New Baskerville" w:hAnsi="New Baskerville" w:cs="New Baskerville"/>
                <w:lang w:eastAsia="es-ES"/>
              </w:rP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 (</w:t>
            </w:r>
            <w:proofErr w:type="spellStart"/>
            <w:r>
              <w:rPr>
                <w:rFonts w:ascii="New Baskerville" w:hAnsi="New Baskerville" w:cs="New Baskerville"/>
                <w:b/>
              </w:rPr>
              <w:t>castelán</w:t>
            </w:r>
            <w:proofErr w:type="spellEnd"/>
            <w:r>
              <w:rPr>
                <w:rFonts w:ascii="New Baskerville" w:hAnsi="New Baskerville" w:cs="New Baskerville"/>
                <w:b/>
              </w:rPr>
              <w:t>):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  <w:lang w:eastAsia="es-ES"/>
              </w:rPr>
              <w:t>     </w:t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 (inglés):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  <w:lang w:eastAsia="es-ES"/>
              </w:rPr>
              <w:t>     </w:t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proofErr w:type="spellStart"/>
            <w:r>
              <w:rPr>
                <w:rFonts w:ascii="New Baskerville" w:hAnsi="New Baskerville" w:cs="New Baskerville"/>
                <w:b/>
                <w:lang w:val="en-GB"/>
              </w:rPr>
              <w:t>Titor</w:t>
            </w:r>
            <w:proofErr w:type="spellEnd"/>
            <w:r>
              <w:rPr>
                <w:rFonts w:ascii="New Baskerville" w:hAnsi="New Baskerville" w:cs="New Baskerville"/>
                <w:b/>
                <w:lang w:val="en-GB"/>
              </w:rPr>
              <w:t>/a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rPr>
                <w:rFonts w:ascii="New Baskerville" w:hAnsi="New Baskerville" w:cs="New Baskerville"/>
                <w:b/>
                <w:lang w:val="en-GB"/>
              </w:rPr>
              <w:t>do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rPr>
                <w:rFonts w:ascii="New Baskerville" w:hAnsi="New Baskerville" w:cs="New Baskerville"/>
                <w:b/>
                <w:lang w:val="en-GB"/>
              </w:rPr>
              <w:t>TFG: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New Baskerville" w:hAnsi="New Baskerville" w:cs="New Baskerville"/>
                <w:bCs/>
                <w:lang w:eastAsia="es-ES"/>
              </w:rPr>
              <w:t xml:space="preserve">    </w:t>
            </w:r>
            <w:r>
              <w:rPr>
                <w:rFonts w:ascii="New Baskerville" w:hAnsi="New Baskerville" w:cs="New Baskerville"/>
                <w:bCs/>
                <w:lang w:eastAsia="es-ES"/>
              </w:rPr>
              <w:fldChar w:fldCharType="end"/>
            </w:r>
            <w:r>
              <w:rPr>
                <w:rFonts w:ascii="New Baskerville" w:eastAsia="Arial" w:hAnsi="New Baskerville" w:cs="New Baskerville"/>
                <w:bCs/>
                <w:lang w:val="en-GB"/>
              </w:rPr>
              <w:t xml:space="preserve">    </w:t>
            </w:r>
            <w:r>
              <w:rPr>
                <w:rFonts w:ascii="New Baskerville" w:hAnsi="New Baskerville" w:cs="New Baskerville"/>
                <w:b/>
                <w:lang w:val="en-GB"/>
              </w:rPr>
              <w:t>DNI:</w:t>
            </w:r>
            <w:r>
              <w:rPr>
                <w:rFonts w:ascii="New Baskerville" w:eastAsia="Arial" w:hAnsi="New Baskerville" w:cs="New Baskerville"/>
                <w:bCs/>
                <w:lang w:val="en-GB"/>
              </w:rPr>
              <w:t xml:space="preserve"> </w:t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proofErr w:type="spellStart"/>
            <w:r>
              <w:rPr>
                <w:rFonts w:ascii="New Baskerville" w:hAnsi="New Baskerville" w:cs="New Baskerville"/>
                <w:b/>
              </w:rPr>
              <w:t>Cotitor</w:t>
            </w:r>
            <w:proofErr w:type="spellEnd"/>
            <w:r>
              <w:rPr>
                <w:rFonts w:ascii="New Baskerville" w:hAnsi="New Baskerville" w:cs="New Baskerville"/>
                <w:b/>
              </w:rPr>
              <w:t>/a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Cs/>
              </w:rPr>
              <w:t>(se</w:t>
            </w:r>
            <w:r>
              <w:rPr>
                <w:rFonts w:ascii="New Baskerville" w:eastAsia="Arial" w:hAnsi="New Baskerville" w:cs="New Baskerville"/>
                <w:bCs/>
              </w:rPr>
              <w:t xml:space="preserve"> </w:t>
            </w:r>
            <w:r>
              <w:rPr>
                <w:rFonts w:ascii="New Baskerville" w:hAnsi="New Baskerville" w:cs="New Baskerville"/>
                <w:bCs/>
              </w:rPr>
              <w:t>procede)</w:t>
            </w:r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JAVIER RODEIRO IGLESIAS</w:t>
            </w:r>
            <w:r>
              <w:fldChar w:fldCharType="end"/>
            </w:r>
            <w:r>
              <w:rPr>
                <w:rFonts w:ascii="New Baskerville" w:eastAsia="Arial" w:hAnsi="New Baskerville" w:cs="New Baskerville"/>
                <w:bCs/>
                <w:lang w:val="es-ES_tradnl"/>
              </w:rPr>
              <w:t xml:space="preserve">    </w:t>
            </w:r>
            <w:r>
              <w:rPr>
                <w:rFonts w:ascii="New Baskerville" w:hAnsi="New Baskerville" w:cs="New Baskerville"/>
                <w:b/>
                <w:lang w:val="es-ES_tradnl"/>
              </w:rPr>
              <w:t>DNI:</w:t>
            </w:r>
            <w:r>
              <w:rPr>
                <w:rFonts w:ascii="New Baskerville" w:eastAsia="Arial" w:hAnsi="New Baskerville" w:cs="New Baskerville"/>
                <w:bCs/>
                <w:lang w:val="es-ES_tradnl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76410190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76410190G</w:t>
            </w:r>
            <w: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61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Área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de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  <w:b/>
              </w:rPr>
              <w:t>coñecemento</w:t>
            </w:r>
            <w:proofErr w:type="spellEnd"/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LINGUAXES E SISTEMAS INFORMÁTICO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LINGUAXES E SISTEMAS INFORMÁTICOS.</w:t>
            </w:r>
            <w:r>
              <w:fldChar w:fldCharType="end"/>
            </w:r>
          </w:p>
        </w:tc>
        <w:tc>
          <w:tcPr>
            <w:tcW w:w="301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Departamento: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INFORMÁTICA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INFORMÁTICA.</w:t>
            </w:r>
            <w: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  <w:bCs/>
              </w:rPr>
              <w:t>Área do Departamento (</w:t>
            </w:r>
            <w:proofErr w:type="spellStart"/>
            <w:r>
              <w:rPr>
                <w:rFonts w:ascii="New Baskerville" w:hAnsi="New Baskerville" w:cs="New Baskerville"/>
                <w:b/>
                <w:bCs/>
              </w:rPr>
              <w:t>tecnolóxica</w:t>
            </w:r>
            <w:proofErr w:type="spellEnd"/>
            <w:r>
              <w:rPr>
                <w:rFonts w:ascii="New Baskerville" w:hAnsi="New Baskerville" w:cs="New Baskerville"/>
                <w:b/>
                <w:bCs/>
              </w:rPr>
              <w:t xml:space="preserve">, científica </w:t>
            </w:r>
            <w:proofErr w:type="spellStart"/>
            <w:r>
              <w:rPr>
                <w:rFonts w:ascii="New Baskerville" w:hAnsi="New Baskerville" w:cs="New Baskerville"/>
                <w:b/>
                <w:bCs/>
              </w:rPr>
              <w:t>ou</w:t>
            </w:r>
            <w:proofErr w:type="spellEnd"/>
            <w:r>
              <w:rPr>
                <w:rFonts w:ascii="New Baskerville" w:hAnsi="New Baskerville" w:cs="New Baskerville"/>
                <w:b/>
                <w:bCs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  <w:b/>
                <w:bCs/>
              </w:rPr>
              <w:t>xurídico</w:t>
            </w:r>
            <w:proofErr w:type="spellEnd"/>
            <w:r>
              <w:rPr>
                <w:rFonts w:ascii="New Baskerville" w:hAnsi="New Baskerville" w:cs="New Baskerville"/>
                <w:b/>
                <w:bCs/>
              </w:rPr>
              <w:t xml:space="preserve">-social): 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506523" w:rsidTr="00A10AB9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</w:rPr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506523" w:rsidRDefault="00506523" w:rsidP="00A10AB9">
            <w:proofErr w:type="spellStart"/>
            <w:r>
              <w:rPr>
                <w:rFonts w:ascii="New Baskerville" w:hAnsi="New Baskerville" w:cs="New Baskerville"/>
              </w:rPr>
              <w:t>Desenvolvemento</w:t>
            </w:r>
            <w:proofErr w:type="spellEnd"/>
            <w:r>
              <w:rPr>
                <w:rFonts w:ascii="New Baskerville" w:hAnsi="New Baskerville" w:cs="New Baskerville"/>
              </w:rPr>
              <w:t xml:space="preserve"> do TFG </w:t>
            </w:r>
            <w:proofErr w:type="spellStart"/>
            <w:r>
              <w:rPr>
                <w:rFonts w:ascii="New Baskerville" w:hAnsi="New Baskerville" w:cs="New Baskerville"/>
              </w:rPr>
              <w:t>nunha</w:t>
            </w:r>
            <w:proofErr w:type="spellEnd"/>
            <w:r>
              <w:rPr>
                <w:rFonts w:ascii="New Baskerville" w:hAnsi="New Baskerville" w:cs="New Baskerville"/>
              </w:rPr>
              <w:t xml:space="preserve"> empresa </w:t>
            </w:r>
            <w:proofErr w:type="spellStart"/>
            <w:r>
              <w:rPr>
                <w:rFonts w:ascii="New Baskerville" w:hAnsi="New Baskerville" w:cs="New Baskerville"/>
              </w:rPr>
              <w:t>ou</w:t>
            </w:r>
            <w:proofErr w:type="spellEnd"/>
            <w:r>
              <w:rPr>
                <w:rFonts w:ascii="New Baskerville" w:hAnsi="New Baskerville" w:cs="New Baskerville"/>
              </w:rPr>
              <w:t xml:space="preserve"> institución externa</w:t>
            </w:r>
            <w:r>
              <w:rPr>
                <w:rFonts w:ascii="New Baskerville" w:hAnsi="New Baskerville" w:cs="New Baskerville"/>
                <w:vertAlign w:val="superscript"/>
              </w:rPr>
              <w:t>?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  <w:t>En caso afirmativo:</w:t>
      </w:r>
    </w:p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proofErr w:type="spellStart"/>
      <w:r>
        <w:rPr>
          <w:rFonts w:ascii="New Baskerville" w:hAnsi="New Baskerville" w:cs="New Baskerville"/>
        </w:rPr>
        <w:t>Nome</w:t>
      </w:r>
      <w:proofErr w:type="spellEnd"/>
      <w:r>
        <w:rPr>
          <w:rFonts w:ascii="New Baskerville" w:hAnsi="New Baskerville" w:cs="New Baskerville"/>
        </w:rPr>
        <w:t xml:space="preserve"> da empresa </w:t>
      </w:r>
      <w:proofErr w:type="spellStart"/>
      <w:r>
        <w:rPr>
          <w:rFonts w:ascii="New Baskerville" w:hAnsi="New Baskerville" w:cs="New Baskerville"/>
        </w:rPr>
        <w:t>ou</w:t>
      </w:r>
      <w:proofErr w:type="spellEnd"/>
      <w:r>
        <w:rPr>
          <w:rFonts w:ascii="New Baskerville" w:hAnsi="New Baskerville" w:cs="New Baskerville"/>
        </w:rPr>
        <w:t xml:space="preserve"> institución:................................................................</w:t>
      </w:r>
    </w:p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  <w:t>Data firma convenio:.....................................................................................</w:t>
      </w:r>
    </w:p>
    <w:p w:rsidR="00506523" w:rsidRDefault="00506523" w:rsidP="00506523"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proofErr w:type="spellStart"/>
      <w:r>
        <w:rPr>
          <w:rFonts w:ascii="New Baskerville" w:hAnsi="New Baskerville" w:cs="New Baskerville"/>
        </w:rPr>
        <w:t>Nome</w:t>
      </w:r>
      <w:proofErr w:type="spellEnd"/>
      <w:r>
        <w:rPr>
          <w:rFonts w:ascii="New Baskerville" w:hAnsi="New Baskerville" w:cs="New Baskerville"/>
        </w:rPr>
        <w:t xml:space="preserve"> do/da tutor/a </w:t>
      </w:r>
      <w:proofErr w:type="spellStart"/>
      <w:r>
        <w:rPr>
          <w:rFonts w:ascii="New Baskerville" w:hAnsi="New Baskerville" w:cs="New Baskerville"/>
        </w:rPr>
        <w:t>na</w:t>
      </w:r>
      <w:proofErr w:type="spellEnd"/>
      <w:r>
        <w:rPr>
          <w:rFonts w:ascii="New Baskerville" w:hAnsi="New Baskerville" w:cs="New Baskerville"/>
        </w:rPr>
        <w:t xml:space="preserve"> empresa: :.............................................................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506523" w:rsidTr="00A10AB9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6523" w:rsidRDefault="00506523" w:rsidP="00A10AB9">
            <w:pPr>
              <w:snapToGrid w:val="0"/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506523" w:rsidRDefault="00506523" w:rsidP="00A10AB9">
            <w:r>
              <w:rPr>
                <w:rFonts w:ascii="New Baskerville" w:hAnsi="New Baskerville" w:cs="New Baskerville"/>
              </w:rPr>
              <w:t>Erasmus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506523" w:rsidTr="00A10AB9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</w:rPr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506523" w:rsidRDefault="00506523" w:rsidP="00A10AB9">
            <w:proofErr w:type="spellStart"/>
            <w:r>
              <w:rPr>
                <w:rFonts w:ascii="New Baskerville" w:hAnsi="New Baskerville" w:cs="New Baskerville"/>
              </w:rPr>
              <w:t>Sustitúe</w:t>
            </w:r>
            <w:proofErr w:type="spellEnd"/>
            <w:r>
              <w:rPr>
                <w:rFonts w:ascii="New Baskerville" w:hAnsi="New Baskerville" w:cs="New Baskerville"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</w:rPr>
              <w:t>ao</w:t>
            </w:r>
            <w:proofErr w:type="spellEnd"/>
            <w:r>
              <w:rPr>
                <w:rFonts w:ascii="New Baskerville" w:hAnsi="New Baskerville" w:cs="New Baskerville"/>
              </w:rPr>
              <w:t xml:space="preserve"> resumo </w:t>
            </w:r>
            <w:proofErr w:type="spellStart"/>
            <w:r>
              <w:rPr>
                <w:rFonts w:ascii="New Baskerville" w:hAnsi="New Baskerville" w:cs="New Baskerville"/>
              </w:rPr>
              <w:t>doutro</w:t>
            </w:r>
            <w:proofErr w:type="spellEnd"/>
            <w:r>
              <w:rPr>
                <w:rFonts w:ascii="New Baskerville" w:hAnsi="New Baskerville" w:cs="New Baskerville"/>
              </w:rPr>
              <w:t xml:space="preserve"> TFG </w:t>
            </w:r>
            <w:proofErr w:type="spellStart"/>
            <w:r>
              <w:rPr>
                <w:rFonts w:ascii="New Baskerville" w:hAnsi="New Baskerville" w:cs="New Baskerville"/>
              </w:rPr>
              <w:t>baixo</w:t>
            </w:r>
            <w:proofErr w:type="spellEnd"/>
            <w:r>
              <w:rPr>
                <w:rFonts w:ascii="New Baskerville" w:hAnsi="New Baskerville" w:cs="New Baskerville"/>
              </w:rPr>
              <w:t xml:space="preserve"> a </w:t>
            </w:r>
            <w:proofErr w:type="spellStart"/>
            <w:r>
              <w:rPr>
                <w:rFonts w:ascii="New Baskerville" w:hAnsi="New Baskerville" w:cs="New Baskerville"/>
              </w:rPr>
              <w:t>titorización</w:t>
            </w:r>
            <w:proofErr w:type="spellEnd"/>
            <w:r>
              <w:rPr>
                <w:rFonts w:ascii="New Baskerville" w:hAnsi="New Baskerville" w:cs="New Baskerville"/>
              </w:rPr>
              <w:t xml:space="preserve"> da </w:t>
            </w:r>
            <w:proofErr w:type="spellStart"/>
            <w:r>
              <w:rPr>
                <w:rFonts w:ascii="New Baskerville" w:hAnsi="New Baskerville" w:cs="New Baskerville"/>
              </w:rPr>
              <w:t>mesma</w:t>
            </w:r>
            <w:proofErr w:type="spellEnd"/>
            <w:r>
              <w:rPr>
                <w:rFonts w:ascii="New Baskerville" w:hAnsi="New Baskerville" w:cs="New Baskerville"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</w:rPr>
              <w:t>persoa</w:t>
            </w:r>
            <w:proofErr w:type="spellEnd"/>
            <w:r>
              <w:rPr>
                <w:rFonts w:ascii="New Baskerville" w:hAnsi="New Baskerville" w:cs="New Baskerville"/>
              </w:rPr>
              <w:t>?</w:t>
            </w:r>
          </w:p>
        </w:tc>
      </w:tr>
    </w:tbl>
    <w:p w:rsidR="00506523" w:rsidRDefault="00506523" w:rsidP="00506523">
      <w:r>
        <w:rPr>
          <w:rFonts w:ascii="New Baskerville" w:hAnsi="New Baskerville" w:cs="New Baskerville"/>
        </w:rPr>
        <w:tab/>
        <w:t>En caso afirmativo, indicar: …........................................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506523" w:rsidTr="00A10AB9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6523" w:rsidRDefault="00506523" w:rsidP="00A10AB9">
            <w:pPr>
              <w:snapToGrid w:val="0"/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506523" w:rsidRDefault="00506523" w:rsidP="00A10AB9">
            <w:r>
              <w:rPr>
                <w:rFonts w:ascii="New Baskerville" w:hAnsi="New Baskerville" w:cs="New Baskerville"/>
              </w:rPr>
              <w:t xml:space="preserve">Existe </w:t>
            </w:r>
            <w:proofErr w:type="spellStart"/>
            <w:r>
              <w:rPr>
                <w:rFonts w:ascii="New Baskerville" w:hAnsi="New Baskerville" w:cs="New Baskerville"/>
              </w:rPr>
              <w:t>desenvolvemento</w:t>
            </w:r>
            <w:proofErr w:type="spellEnd"/>
            <w:r>
              <w:rPr>
                <w:rFonts w:ascii="New Baskerville" w:hAnsi="New Baskerville" w:cs="New Baskerville"/>
              </w:rPr>
              <w:t xml:space="preserve"> informático no TFG? 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eastAsia="New Baskerville" w:hAnsi="New Baskerville" w:cs="New Baskerville"/>
        </w:rPr>
        <w:t xml:space="preserve">    </w:t>
      </w:r>
      <w:r>
        <w:rPr>
          <w:rFonts w:ascii="New Baskerville" w:hAnsi="New Baskerville" w:cs="New Baskerville"/>
        </w:rPr>
        <w:t xml:space="preserve">(Marcar </w:t>
      </w:r>
      <w:proofErr w:type="spellStart"/>
      <w:r>
        <w:rPr>
          <w:rFonts w:ascii="New Baskerville" w:hAnsi="New Baskerville" w:cs="New Baskerville"/>
        </w:rPr>
        <w:t>só</w:t>
      </w:r>
      <w:proofErr w:type="spellEnd"/>
      <w:r>
        <w:rPr>
          <w:rFonts w:ascii="New Baskerville" w:hAnsi="New Baskerville" w:cs="New Baskerville"/>
        </w:rPr>
        <w:t xml:space="preserve"> no caso de que o profesorado </w:t>
      </w:r>
      <w:proofErr w:type="spellStart"/>
      <w:r>
        <w:rPr>
          <w:rFonts w:ascii="New Baskerville" w:hAnsi="New Baskerville" w:cs="New Baskerville"/>
        </w:rPr>
        <w:t>titor</w:t>
      </w:r>
      <w:proofErr w:type="spellEnd"/>
      <w:r>
        <w:rPr>
          <w:rFonts w:ascii="New Baskerville" w:hAnsi="New Baskerville" w:cs="New Baskerville"/>
        </w:rPr>
        <w:t xml:space="preserve"> non </w:t>
      </w:r>
      <w:proofErr w:type="spellStart"/>
      <w:r>
        <w:rPr>
          <w:rFonts w:ascii="New Baskerville" w:hAnsi="New Baskerville" w:cs="New Baskerville"/>
        </w:rPr>
        <w:t>pertenza</w:t>
      </w:r>
      <w:proofErr w:type="spellEnd"/>
      <w:r>
        <w:rPr>
          <w:rFonts w:ascii="New Baskerville" w:hAnsi="New Baskerville" w:cs="New Baskerville"/>
        </w:rPr>
        <w:t xml:space="preserve"> á área </w:t>
      </w:r>
      <w:proofErr w:type="spellStart"/>
      <w:r>
        <w:rPr>
          <w:rFonts w:ascii="New Baskerville" w:hAnsi="New Baskerville" w:cs="New Baskerville"/>
        </w:rPr>
        <w:t>tecnolóxica</w:t>
      </w:r>
      <w:proofErr w:type="spellEnd"/>
      <w:r>
        <w:rPr>
          <w:rFonts w:ascii="New Baskerville" w:hAnsi="New Baskerville" w:cs="New Baskerville"/>
        </w:rPr>
        <w:t>)</w:t>
      </w:r>
    </w:p>
    <w:p w:rsidR="00506523" w:rsidRDefault="00506523" w:rsidP="00506523">
      <w:pPr>
        <w:rPr>
          <w:rFonts w:ascii="New Baskerville" w:hAnsi="New Baskerville" w:cs="New Baskerville"/>
        </w:rPr>
      </w:pPr>
    </w:p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  <w:vertAlign w:val="superscript"/>
        </w:rPr>
        <w:t xml:space="preserve">1 </w:t>
      </w:r>
      <w:r>
        <w:rPr>
          <w:rFonts w:ascii="New Baskerville" w:hAnsi="New Baskerville" w:cs="New Baskerville"/>
        </w:rPr>
        <w:t>Código de TFG:</w:t>
      </w:r>
    </w:p>
    <w:tbl>
      <w:tblPr>
        <w:tblW w:w="8704" w:type="dxa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506523" w:rsidTr="00506523">
        <w:trPr>
          <w:trHeight w:hRule="exact" w:val="730"/>
        </w:trPr>
        <w:tc>
          <w:tcPr>
            <w:tcW w:w="8704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jc w:val="center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>Ourense,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2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SEPTIEMBR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SEPTIEMBRE</w:t>
            </w:r>
            <w:r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      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20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  <w:p w:rsidR="00506523" w:rsidRDefault="00506523" w:rsidP="00A10AB9">
            <w:pPr>
              <w:pStyle w:val="Textodecuerpo2"/>
              <w:rPr>
                <w:rFonts w:ascii="New Baskerville" w:hAnsi="New Baskerville" w:cs="New Baskerville"/>
                <w:b/>
                <w:sz w:val="20"/>
              </w:rPr>
            </w:pPr>
          </w:p>
        </w:tc>
      </w:tr>
      <w:tr w:rsidR="00506523" w:rsidTr="00506523">
        <w:trPr>
          <w:trHeight w:hRule="exact" w:val="1073"/>
        </w:trPr>
        <w:tc>
          <w:tcPr>
            <w:tcW w:w="4352" w:type="dxa"/>
            <w:shd w:val="clear" w:color="auto" w:fill="auto"/>
          </w:tcPr>
          <w:p w:rsidR="00506523" w:rsidRDefault="00506523" w:rsidP="00A10AB9">
            <w:pPr>
              <w:tabs>
                <w:tab w:val="left" w:pos="284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alumno/a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</w:p>
          <w:p w:rsidR="00506523" w:rsidRDefault="00506523" w:rsidP="00A10AB9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tabs>
                <w:tab w:val="left" w:pos="284"/>
              </w:tabs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ab/>
            </w:r>
            <w:proofErr w:type="spellStart"/>
            <w:r>
              <w:rPr>
                <w:rFonts w:ascii="New Baskerville" w:hAnsi="New Baskerville" w:cs="New Baskerville"/>
              </w:rPr>
              <w:t>Asdo</w:t>
            </w:r>
            <w:proofErr w:type="spellEnd"/>
            <w:r>
              <w:rPr>
                <w:rFonts w:ascii="New Baskerville" w:hAnsi="New Baskerville" w:cs="New Baskerville"/>
              </w:rPr>
              <w:t>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DANIEL CAMBA LAMAS</w:t>
            </w:r>
            <w:r>
              <w:fldChar w:fldCharType="end"/>
            </w:r>
          </w:p>
        </w:tc>
        <w:tc>
          <w:tcPr>
            <w:tcW w:w="4352" w:type="dxa"/>
            <w:shd w:val="clear" w:color="auto" w:fill="auto"/>
          </w:tcPr>
          <w:p w:rsidR="00506523" w:rsidRDefault="00506523" w:rsidP="00A10AB9">
            <w:pPr>
              <w:tabs>
                <w:tab w:val="left" w:pos="356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  <w:proofErr w:type="spellStart"/>
            <w:r>
              <w:rPr>
                <w:rFonts w:ascii="New Baskerville" w:hAnsi="New Baskerville" w:cs="New Baskerville"/>
              </w:rPr>
              <w:t>Vº</w:t>
            </w:r>
            <w:proofErr w:type="spellEnd"/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Pr.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</w:rPr>
              <w:t>titor</w:t>
            </w:r>
            <w:proofErr w:type="spellEnd"/>
            <w:r>
              <w:rPr>
                <w:rFonts w:ascii="New Baskerville" w:hAnsi="New Baskerville" w:cs="New Baskerville"/>
              </w:rPr>
              <w:t>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  <w:proofErr w:type="spellStart"/>
            <w:r>
              <w:rPr>
                <w:rFonts w:ascii="New Baskerville" w:hAnsi="New Baskerville" w:cs="New Baskerville"/>
              </w:rPr>
              <w:t>Asdo</w:t>
            </w:r>
            <w:proofErr w:type="spellEnd"/>
            <w:r>
              <w:rPr>
                <w:rFonts w:ascii="New Baskerville" w:hAnsi="New Baskerville" w:cs="New Baskerville"/>
              </w:rPr>
              <w:t>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JAVIER RODEIRO IGLESIAS</w:t>
            </w:r>
            <w:r>
              <w:fldChar w:fldCharType="end"/>
            </w: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rPr>
                <w:rFonts w:ascii="New Baskerville" w:hAnsi="New Baskerville" w:cs="New Baskerville"/>
                <w:b/>
              </w:rPr>
            </w:pPr>
          </w:p>
        </w:tc>
      </w:tr>
      <w:tr w:rsidR="00506523" w:rsidTr="00506523">
        <w:trPr>
          <w:trHeight w:hRule="exact" w:val="80"/>
        </w:trPr>
        <w:tc>
          <w:tcPr>
            <w:tcW w:w="8704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  <w:sz w:val="24"/>
              </w:rPr>
            </w:pPr>
          </w:p>
        </w:tc>
      </w:tr>
    </w:tbl>
    <w:p w:rsidR="00506523" w:rsidRDefault="00506523" w:rsidP="00506523">
      <w:pPr>
        <w:jc w:val="right"/>
        <w:rPr>
          <w:rFonts w:ascii="New Baskerville" w:hAnsi="New Baskerville" w:cs="New Baskerville"/>
          <w:vertAlign w:val="superscript"/>
        </w:rPr>
      </w:pPr>
      <w:r>
        <w:rPr>
          <w:rFonts w:ascii="New Baskerville" w:hAnsi="New Baskerville" w:cs="New Baskerville"/>
        </w:rPr>
        <w:t>Copia para o Centro</w:t>
      </w:r>
    </w:p>
    <w:p w:rsidR="00BB2634" w:rsidRDefault="00BB2634" w:rsidP="00AF2505">
      <w:pPr>
        <w:jc w:val="right"/>
      </w:pPr>
    </w:p>
    <w:p w:rsidR="00BB2634" w:rsidRDefault="00BB2634">
      <w:pPr>
        <w:pageBreakBefore/>
      </w:pPr>
    </w:p>
    <w:tbl>
      <w:tblPr>
        <w:tblW w:w="0" w:type="auto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BB2634">
        <w:trPr>
          <w:trHeight w:hRule="exact" w:val="397"/>
        </w:trPr>
        <w:tc>
          <w:tcPr>
            <w:tcW w:w="9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BB2634" w:rsidRDefault="00BB2634">
            <w:pPr>
              <w:pStyle w:val="Ttulo2"/>
              <w:tabs>
                <w:tab w:val="left" w:pos="708"/>
              </w:tabs>
              <w:suppressAutoHyphens w:val="0"/>
              <w:snapToGrid w:val="0"/>
              <w:spacing w:line="100" w:lineRule="atLeast"/>
              <w:jc w:val="left"/>
            </w:pPr>
            <w:r>
              <w:rPr>
                <w:rFonts w:ascii="New Baskerville" w:hAnsi="New Baskerville" w:cs="New Baskerville"/>
                <w:sz w:val="20"/>
              </w:rPr>
              <w:t xml:space="preserve">Resumo do </w:t>
            </w:r>
            <w:proofErr w:type="spellStart"/>
            <w:r>
              <w:rPr>
                <w:rFonts w:ascii="New Baskerville" w:hAnsi="New Baskerville" w:cs="New Baskerville"/>
                <w:sz w:val="20"/>
              </w:rPr>
              <w:t>Traballo</w:t>
            </w:r>
            <w:proofErr w:type="spellEnd"/>
            <w:r>
              <w:rPr>
                <w:rFonts w:ascii="New Baskerville" w:hAnsi="New Baskerville" w:cs="New Baskerville"/>
                <w:sz w:val="20"/>
              </w:rPr>
              <w:t xml:space="preserve"> de Fin de Grao</w:t>
            </w:r>
          </w:p>
        </w:tc>
      </w:tr>
      <w:tr w:rsidR="00BB2634">
        <w:trPr>
          <w:trHeight w:hRule="exact" w:val="8386"/>
        </w:trPr>
        <w:tc>
          <w:tcPr>
            <w:tcW w:w="91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BB2634" w:rsidRDefault="00BB2634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 w:cs="New Baskerville"/>
                <w:color w:val="D9D9D9" w:themeColor="background1" w:themeShade="D9"/>
              </w:rPr>
            </w:pPr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(Describa brevemente o </w:t>
            </w:r>
            <w:proofErr w:type="spellStart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traballo</w:t>
            </w:r>
            <w:proofErr w:type="spellEnd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 a desenvolver, </w:t>
            </w:r>
            <w:proofErr w:type="spellStart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xustificando</w:t>
            </w:r>
            <w:proofErr w:type="spellEnd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 o interese do </w:t>
            </w:r>
            <w:proofErr w:type="spellStart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mesmo</w:t>
            </w:r>
            <w:proofErr w:type="spellEnd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, e indicando </w:t>
            </w:r>
            <w:proofErr w:type="spellStart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obxectivos</w:t>
            </w:r>
            <w:proofErr w:type="spellEnd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, </w:t>
            </w:r>
            <w:proofErr w:type="spellStart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descrición</w:t>
            </w:r>
            <w:proofErr w:type="spellEnd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 técnica, proceso de </w:t>
            </w:r>
            <w:proofErr w:type="spellStart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desenvolvemento</w:t>
            </w:r>
            <w:proofErr w:type="spellEnd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, e medios </w:t>
            </w:r>
            <w:proofErr w:type="spellStart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empregados</w:t>
            </w:r>
            <w:proofErr w:type="spellEnd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. </w:t>
            </w:r>
            <w:proofErr w:type="spellStart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Engada</w:t>
            </w:r>
            <w:proofErr w:type="spellEnd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 tantas </w:t>
            </w:r>
            <w:proofErr w:type="spellStart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liñas</w:t>
            </w:r>
            <w:proofErr w:type="spellEnd"/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 xml:space="preserve"> como sexa necesario)</w:t>
            </w:r>
          </w:p>
          <w:p w:rsidR="00D74462" w:rsidRDefault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 w:cs="New Baskerville"/>
                <w:color w:val="D9D9D9" w:themeColor="background1" w:themeShade="D9"/>
              </w:rPr>
            </w:pPr>
          </w:p>
          <w:p w:rsidR="002F1757" w:rsidRPr="00262755" w:rsidRDefault="002F1757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 w:cs="New Baskerville"/>
                <w:color w:val="262626" w:themeColor="text1" w:themeTint="D9"/>
                <w:sz w:val="22"/>
                <w:szCs w:val="22"/>
              </w:rPr>
            </w:pPr>
            <w:r w:rsidRPr="00262755">
              <w:rPr>
                <w:rFonts w:ascii="New Baskerville" w:hAnsi="New Baskerville" w:cs="New Baskerville"/>
                <w:color w:val="262626" w:themeColor="text1" w:themeTint="D9"/>
                <w:sz w:val="22"/>
                <w:szCs w:val="22"/>
              </w:rPr>
              <w:t>INVESTIGACIÓN DE HERRAMIENTAS DE DESARROLLO DE INTERFACES GRÁFICAS PARA ENTORNOS DE ESCRITORIO; A FIN DE REALIZAR UNA IMPLEMENTACIÓN QUE CUBRA PARTE DEL MARCO TEORICO DE LA TESIS DOCTORAL DEL TUTOR, DONDE SE DEFINE LA ESPECIFICACIÓN DE UNA INTERFAZ BASADA EN COMPONENTES.</w:t>
            </w:r>
          </w:p>
          <w:p w:rsidR="002F1757" w:rsidRPr="00262755" w:rsidRDefault="002F1757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 w:cs="New Baskerville"/>
                <w:color w:val="262626" w:themeColor="text1" w:themeTint="D9"/>
                <w:sz w:val="22"/>
                <w:szCs w:val="22"/>
              </w:rPr>
            </w:pPr>
            <w:r w:rsidRPr="00262755">
              <w:rPr>
                <w:rFonts w:ascii="New Baskerville" w:hAnsi="New Baskerville" w:cs="New Baskerville"/>
                <w:color w:val="262626" w:themeColor="text1" w:themeTint="D9"/>
                <w:sz w:val="22"/>
                <w:szCs w:val="22"/>
              </w:rPr>
              <w:t xml:space="preserve">DICHOS COMPONENTES TIENEN UNAS CARACTERISTICAS DETERMINADAS Y PUEDEN SER AGRUPADOS DE MANERA ESTÁTICA O DINÁMICA. ESTE TFG ABORDARÁ EL MANEJO VISUAL DE LAS DIFERENTES CARACTERISTICAS DE LOS COMPONENTES SIMPLES Y </w:t>
            </w:r>
            <w:r w:rsidR="0028512C" w:rsidRPr="00262755">
              <w:rPr>
                <w:rFonts w:ascii="New Baskerville" w:hAnsi="New Baskerville" w:cs="New Baskerville"/>
                <w:color w:val="262626" w:themeColor="text1" w:themeTint="D9"/>
                <w:sz w:val="22"/>
                <w:szCs w:val="22"/>
              </w:rPr>
              <w:t>LA AGRUPACIÓN ESTÁTICA DE LOS MISMOS EN DIFERENTES ESTADOS.</w:t>
            </w:r>
          </w:p>
          <w:p w:rsidR="002F1757" w:rsidRPr="00262755" w:rsidRDefault="0028512C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 w:cs="New Baskerville"/>
                <w:color w:val="262626" w:themeColor="text1" w:themeTint="D9"/>
                <w:sz w:val="22"/>
                <w:szCs w:val="22"/>
              </w:rPr>
            </w:pPr>
            <w:r w:rsidRPr="00262755">
              <w:rPr>
                <w:rFonts w:ascii="New Baskerville" w:hAnsi="New Baskerville" w:cs="New Baskerville"/>
                <w:color w:val="262626" w:themeColor="text1" w:themeTint="D9"/>
                <w:sz w:val="22"/>
                <w:szCs w:val="22"/>
              </w:rPr>
              <w:t>ESTA PRIMERA APROXIMACIÓN A LA DEFINICIÓN DE INTERFACES BASADAS EN COMPONTES, SERVIRÁ DE BASE PARA UNA FUTURA AMPLIACIÓN BASADA EN ESTADOS DINÁMICOS.</w:t>
            </w:r>
          </w:p>
          <w:p w:rsidR="00D74462" w:rsidRPr="000A7711" w:rsidRDefault="0028512C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/>
                <w:color w:val="262626" w:themeColor="text1" w:themeTint="D9"/>
              </w:rPr>
            </w:pPr>
            <w:r w:rsidRPr="00262755">
              <w:rPr>
                <w:rFonts w:ascii="New Baskerville" w:hAnsi="New Baskerville"/>
                <w:color w:val="262626" w:themeColor="text1" w:themeTint="D9"/>
                <w:sz w:val="22"/>
                <w:szCs w:val="22"/>
              </w:rPr>
              <w:t>EL PROCESO DE DESARROLLO SEGUIRÁ UNA METODOLOGÍA ‘ITERATIVO INCREMENTAL’ Y LOS MEDIOS UTILIZADOS SERÁN PYTHON COMO LENGUAJE DE PROGRAMACIÓN, XML COMO LENGUAJE PARA LA PERSISTENCIA DE DATOS Y UNA LIBRERÍA GRÁFICA AUN SIN DETERMINAR YA QUE SU SELECCIÓN FORMA BREVE PARTE DE LA INVESTIGACIÓN, DIVIENDO LAS OPCIONES ENTRE LAS LIBRERÍAS ‘QT’, ‘GTK’ Y ‘WXWIDGETS’.</w:t>
            </w:r>
          </w:p>
        </w:tc>
      </w:tr>
    </w:tbl>
    <w:p w:rsidR="00BB2634" w:rsidRDefault="00BB2634"/>
    <w:p w:rsidR="00BB2634" w:rsidRDefault="00BB2634"/>
    <w:p w:rsidR="00BB2634" w:rsidRDefault="00BB2634"/>
    <w:p w:rsidR="00BB2634" w:rsidRDefault="00BB2634"/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BB2634">
        <w:trPr>
          <w:trHeight w:hRule="exact" w:val="730"/>
        </w:trPr>
        <w:tc>
          <w:tcPr>
            <w:tcW w:w="8704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jc w:val="center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>Ourense,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29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29</w:t>
            </w:r>
            <w:r w:rsidR="00C90860"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     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SEPTIEMBRE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SEPTIEMBRE</w:t>
            </w:r>
            <w:r w:rsidR="00C90860"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       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20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16</w:t>
            </w:r>
            <w:r w:rsidR="00C90860">
              <w:fldChar w:fldCharType="end"/>
            </w:r>
          </w:p>
          <w:p w:rsidR="00BB2634" w:rsidRDefault="00BB2634">
            <w:pPr>
              <w:pStyle w:val="Textodecuerpo2"/>
              <w:rPr>
                <w:rFonts w:ascii="New Baskerville" w:hAnsi="New Baskerville" w:cs="New Baskerville"/>
                <w:b/>
                <w:sz w:val="20"/>
              </w:rPr>
            </w:pPr>
          </w:p>
        </w:tc>
      </w:tr>
      <w:tr w:rsidR="00BB2634">
        <w:trPr>
          <w:trHeight w:hRule="exact" w:val="1310"/>
        </w:trPr>
        <w:tc>
          <w:tcPr>
            <w:tcW w:w="4352" w:type="dxa"/>
            <w:shd w:val="clear" w:color="auto" w:fill="auto"/>
          </w:tcPr>
          <w:p w:rsidR="00BB2634" w:rsidRDefault="00BB2634">
            <w:pPr>
              <w:tabs>
                <w:tab w:val="left" w:pos="284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alumno/a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ab/>
            </w:r>
            <w:proofErr w:type="spellStart"/>
            <w:r>
              <w:rPr>
                <w:rFonts w:ascii="New Baskerville" w:hAnsi="New Baskerville" w:cs="New Baskerville"/>
              </w:rPr>
              <w:t>Asdo</w:t>
            </w:r>
            <w:proofErr w:type="spellEnd"/>
            <w:r>
              <w:rPr>
                <w:rFonts w:ascii="New Baskerville" w:hAnsi="New Baskerville" w:cs="New Baskerville"/>
              </w:rPr>
              <w:t>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DANIEL CAMBA LAMAS</w:t>
            </w:r>
            <w:r w:rsidR="00C90860">
              <w:fldChar w:fldCharType="end"/>
            </w: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  <w:b/>
              </w:rPr>
            </w:pPr>
          </w:p>
        </w:tc>
        <w:tc>
          <w:tcPr>
            <w:tcW w:w="4352" w:type="dxa"/>
            <w:shd w:val="clear" w:color="auto" w:fill="auto"/>
          </w:tcPr>
          <w:p w:rsidR="00BB2634" w:rsidRDefault="00BB2634">
            <w:pPr>
              <w:tabs>
                <w:tab w:val="left" w:pos="356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  <w:proofErr w:type="spellStart"/>
            <w:r>
              <w:rPr>
                <w:rFonts w:ascii="New Baskerville" w:hAnsi="New Baskerville" w:cs="New Baskerville"/>
              </w:rPr>
              <w:t>Vº</w:t>
            </w:r>
            <w:proofErr w:type="spellEnd"/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Pr.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proofErr w:type="spellStart"/>
            <w:r>
              <w:rPr>
                <w:rFonts w:ascii="New Baskerville" w:hAnsi="New Baskerville" w:cs="New Baskerville"/>
              </w:rPr>
              <w:t>titor</w:t>
            </w:r>
            <w:proofErr w:type="spellEnd"/>
            <w:r>
              <w:rPr>
                <w:rFonts w:ascii="New Baskerville" w:hAnsi="New Baskerville" w:cs="New Baskerville"/>
              </w:rPr>
              <w:t>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  <w:proofErr w:type="spellStart"/>
            <w:r>
              <w:rPr>
                <w:rFonts w:ascii="New Baskerville" w:hAnsi="New Baskerville" w:cs="New Baskerville"/>
              </w:rPr>
              <w:t>Asdo</w:t>
            </w:r>
            <w:proofErr w:type="spellEnd"/>
            <w:r>
              <w:rPr>
                <w:rFonts w:ascii="New Baskerville" w:hAnsi="New Baskerville" w:cs="New Baskerville"/>
              </w:rPr>
              <w:t>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JAVIER RODEIRO IGLESIAS</w:t>
            </w:r>
            <w:r w:rsidR="00C90860">
              <w:fldChar w:fldCharType="end"/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rPr>
                <w:rFonts w:ascii="New Baskerville" w:hAnsi="New Baskerville" w:cs="New Baskerville"/>
                <w:b/>
              </w:rPr>
            </w:pPr>
          </w:p>
        </w:tc>
      </w:tr>
      <w:tr w:rsidR="00BB2634">
        <w:trPr>
          <w:trHeight w:hRule="exact" w:val="285"/>
        </w:trPr>
        <w:tc>
          <w:tcPr>
            <w:tcW w:w="8704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  <w:sz w:val="24"/>
              </w:rPr>
            </w:pPr>
          </w:p>
        </w:tc>
      </w:tr>
    </w:tbl>
    <w:p w:rsidR="00BB2634" w:rsidRDefault="00BB2634"/>
    <w:sectPr w:rsidR="00BB2634" w:rsidSect="00675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7A4" w:rsidRDefault="002347A4">
      <w:r>
        <w:separator/>
      </w:r>
    </w:p>
  </w:endnote>
  <w:endnote w:type="continuationSeparator" w:id="0">
    <w:p w:rsidR="002347A4" w:rsidRDefault="0023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Baskervill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WenQuanYi Zen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 PL UMing HK">
    <w:charset w:val="00"/>
    <w:family w:val="auto"/>
    <w:pitch w:val="variable"/>
  </w:font>
  <w:font w:name="NewBaskerville LT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C New Baskerville Std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505" w:rsidRDefault="00AF2505" w:rsidP="00AF2505">
    <w:pPr>
      <w:pStyle w:val="Piedepgina"/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634" w:rsidRDefault="00BB2634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464CA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505" w:rsidRDefault="00AF2505" w:rsidP="00AF2505">
    <w:pPr>
      <w:pStyle w:val="Piedepgina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7A4" w:rsidRDefault="002347A4">
      <w:r>
        <w:separator/>
      </w:r>
    </w:p>
  </w:footnote>
  <w:footnote w:type="continuationSeparator" w:id="0">
    <w:p w:rsidR="002347A4" w:rsidRDefault="0023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36" w:type="dxa"/>
      <w:tblInd w:w="-1201" w:type="dxa"/>
      <w:tblLayout w:type="fixed"/>
      <w:tblLook w:val="01E0" w:firstRow="1" w:lastRow="1" w:firstColumn="1" w:lastColumn="1" w:noHBand="0" w:noVBand="0"/>
    </w:tblPr>
    <w:tblGrid>
      <w:gridCol w:w="5676"/>
      <w:gridCol w:w="1805"/>
      <w:gridCol w:w="1745"/>
      <w:gridCol w:w="1710"/>
    </w:tblGrid>
    <w:tr w:rsidR="00506523" w:rsidTr="00506523">
      <w:trPr>
        <w:trHeight w:val="277"/>
      </w:trPr>
      <w:tc>
        <w:tcPr>
          <w:tcW w:w="5676" w:type="dxa"/>
          <w:tcBorders>
            <w:top w:val="single" w:sz="12" w:space="0" w:color="auto"/>
          </w:tcBorders>
          <w:shd w:val="clear" w:color="auto" w:fill="auto"/>
        </w:tcPr>
        <w:p w:rsidR="00506523" w:rsidRPr="0060795A" w:rsidRDefault="00912620" w:rsidP="00506523">
          <w:pPr>
            <w:pStyle w:val="log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2467610" cy="439420"/>
                <wp:effectExtent l="0" t="0" r="0" b="0"/>
                <wp:docPr id="633" name="Imagen 633" descr="logo30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3" descr="logo30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761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5" w:type="dxa"/>
          <w:tcBorders>
            <w:top w:val="single" w:sz="12" w:space="0" w:color="auto"/>
          </w:tcBorders>
        </w:tcPr>
        <w:p w:rsidR="00506523" w:rsidRPr="005F589C" w:rsidRDefault="00506523" w:rsidP="00506523">
          <w:pPr>
            <w:pStyle w:val="CampusOurense"/>
          </w:pPr>
        </w:p>
      </w:tc>
      <w:tc>
        <w:tcPr>
          <w:tcW w:w="1745" w:type="dxa"/>
          <w:tcBorders>
            <w:top w:val="single" w:sz="12" w:space="0" w:color="auto"/>
          </w:tcBorders>
        </w:tcPr>
        <w:p w:rsidR="00506523" w:rsidRPr="0060795A" w:rsidRDefault="00506523" w:rsidP="00506523">
          <w:pPr>
            <w:pStyle w:val="NomeCentroOurense"/>
            <w:jc w:val="center"/>
            <w:rPr>
              <w:sz w:val="20"/>
              <w:szCs w:val="20"/>
            </w:rPr>
          </w:pPr>
          <w:r w:rsidRPr="0060795A">
            <w:rPr>
              <w:sz w:val="20"/>
              <w:szCs w:val="20"/>
            </w:rPr>
            <w:t>Escola Superior de Enxeñaría Informática</w:t>
          </w:r>
        </w:p>
      </w:tc>
      <w:tc>
        <w:tcPr>
          <w:tcW w:w="1710" w:type="dxa"/>
          <w:tcBorders>
            <w:top w:val="single" w:sz="12" w:space="0" w:color="auto"/>
          </w:tcBorders>
        </w:tcPr>
        <w:p w:rsidR="00506523" w:rsidRDefault="00506523" w:rsidP="00506523">
          <w:pPr>
            <w:pStyle w:val="Encabezado"/>
          </w:pPr>
        </w:p>
      </w:tc>
    </w:tr>
  </w:tbl>
  <w:p w:rsidR="00AF2505" w:rsidRDefault="00AF25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36" w:type="dxa"/>
      <w:tblInd w:w="-1201" w:type="dxa"/>
      <w:tblLayout w:type="fixed"/>
      <w:tblLook w:val="01E0" w:firstRow="1" w:lastRow="1" w:firstColumn="1" w:lastColumn="1" w:noHBand="0" w:noVBand="0"/>
    </w:tblPr>
    <w:tblGrid>
      <w:gridCol w:w="5676"/>
      <w:gridCol w:w="1805"/>
      <w:gridCol w:w="1745"/>
      <w:gridCol w:w="1710"/>
    </w:tblGrid>
    <w:tr w:rsidR="00BF355D" w:rsidTr="00472345">
      <w:trPr>
        <w:trHeight w:val="277"/>
      </w:trPr>
      <w:tc>
        <w:tcPr>
          <w:tcW w:w="5676" w:type="dxa"/>
          <w:tcBorders>
            <w:top w:val="single" w:sz="12" w:space="0" w:color="auto"/>
          </w:tcBorders>
          <w:shd w:val="clear" w:color="auto" w:fill="auto"/>
        </w:tcPr>
        <w:p w:rsidR="00BF355D" w:rsidRPr="0060795A" w:rsidRDefault="00BF355D" w:rsidP="00BF355D">
          <w:pPr>
            <w:pStyle w:val="logo"/>
          </w:pPr>
          <w:r>
            <w:rPr>
              <w:noProof/>
              <w:lang w:val="es-ES" w:eastAsia="es-ES"/>
            </w:rPr>
            <w:drawing>
              <wp:inline distT="0" distB="0" distL="0" distR="0" wp14:anchorId="7E14FEA1" wp14:editId="067968B8">
                <wp:extent cx="2467610" cy="439420"/>
                <wp:effectExtent l="0" t="0" r="0" b="0"/>
                <wp:docPr id="1" name="Imagen 1" descr="logo30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3" descr="logo30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761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5" w:type="dxa"/>
          <w:tcBorders>
            <w:top w:val="single" w:sz="12" w:space="0" w:color="auto"/>
          </w:tcBorders>
        </w:tcPr>
        <w:p w:rsidR="00BF355D" w:rsidRPr="005F589C" w:rsidRDefault="00BF355D" w:rsidP="00BF355D">
          <w:pPr>
            <w:pStyle w:val="CampusOurense"/>
          </w:pPr>
        </w:p>
      </w:tc>
      <w:tc>
        <w:tcPr>
          <w:tcW w:w="1745" w:type="dxa"/>
          <w:tcBorders>
            <w:top w:val="single" w:sz="12" w:space="0" w:color="auto"/>
          </w:tcBorders>
        </w:tcPr>
        <w:p w:rsidR="00BF355D" w:rsidRPr="0060795A" w:rsidRDefault="00BF355D" w:rsidP="00BF355D">
          <w:pPr>
            <w:pStyle w:val="NomeCentroOurense"/>
            <w:jc w:val="center"/>
            <w:rPr>
              <w:sz w:val="20"/>
              <w:szCs w:val="20"/>
            </w:rPr>
          </w:pPr>
          <w:r w:rsidRPr="0060795A">
            <w:rPr>
              <w:sz w:val="20"/>
              <w:szCs w:val="20"/>
            </w:rPr>
            <w:t>Escola Superior de Enxeñaría Informática</w:t>
          </w:r>
        </w:p>
      </w:tc>
      <w:tc>
        <w:tcPr>
          <w:tcW w:w="1710" w:type="dxa"/>
          <w:tcBorders>
            <w:top w:val="single" w:sz="12" w:space="0" w:color="auto"/>
          </w:tcBorders>
        </w:tcPr>
        <w:p w:rsidR="00BF355D" w:rsidRDefault="00BF355D" w:rsidP="00BF355D">
          <w:pPr>
            <w:pStyle w:val="Encabezado"/>
          </w:pPr>
        </w:p>
      </w:tc>
    </w:tr>
  </w:tbl>
  <w:p w:rsidR="00BF355D" w:rsidRPr="00BF355D" w:rsidRDefault="00BF355D" w:rsidP="00BF35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36" w:type="dxa"/>
      <w:tblInd w:w="-1201" w:type="dxa"/>
      <w:tblLayout w:type="fixed"/>
      <w:tblLook w:val="01E0" w:firstRow="1" w:lastRow="1" w:firstColumn="1" w:lastColumn="1" w:noHBand="0" w:noVBand="0"/>
    </w:tblPr>
    <w:tblGrid>
      <w:gridCol w:w="5676"/>
      <w:gridCol w:w="1805"/>
      <w:gridCol w:w="1745"/>
      <w:gridCol w:w="1710"/>
    </w:tblGrid>
    <w:tr w:rsidR="00AF2505" w:rsidTr="0060795A">
      <w:trPr>
        <w:trHeight w:val="277"/>
      </w:trPr>
      <w:tc>
        <w:tcPr>
          <w:tcW w:w="5676" w:type="dxa"/>
          <w:tcBorders>
            <w:top w:val="single" w:sz="12" w:space="0" w:color="auto"/>
          </w:tcBorders>
          <w:shd w:val="clear" w:color="auto" w:fill="auto"/>
        </w:tcPr>
        <w:p w:rsidR="00AF2505" w:rsidRPr="0060795A" w:rsidRDefault="00912620" w:rsidP="0060795A">
          <w:pPr>
            <w:pStyle w:val="log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2467610" cy="439420"/>
                <wp:effectExtent l="0" t="0" r="0" b="0"/>
                <wp:docPr id="543" name="Imagen 543" descr="logo30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3" descr="logo30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761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5" w:type="dxa"/>
          <w:tcBorders>
            <w:top w:val="single" w:sz="12" w:space="0" w:color="auto"/>
          </w:tcBorders>
        </w:tcPr>
        <w:p w:rsidR="00AF2505" w:rsidRPr="005F589C" w:rsidRDefault="00AF2505" w:rsidP="00AF2505">
          <w:pPr>
            <w:pStyle w:val="CampusOurense"/>
          </w:pPr>
        </w:p>
      </w:tc>
      <w:tc>
        <w:tcPr>
          <w:tcW w:w="1745" w:type="dxa"/>
          <w:tcBorders>
            <w:top w:val="single" w:sz="12" w:space="0" w:color="auto"/>
          </w:tcBorders>
        </w:tcPr>
        <w:p w:rsidR="00AF2505" w:rsidRPr="0060795A" w:rsidRDefault="00AF2505" w:rsidP="0060795A">
          <w:pPr>
            <w:pStyle w:val="NomeCentroOurense"/>
            <w:jc w:val="center"/>
            <w:rPr>
              <w:sz w:val="20"/>
              <w:szCs w:val="20"/>
            </w:rPr>
          </w:pPr>
          <w:r w:rsidRPr="0060795A">
            <w:rPr>
              <w:sz w:val="20"/>
              <w:szCs w:val="20"/>
            </w:rPr>
            <w:t>Escola Superior de Enxeñaría Informática</w:t>
          </w:r>
        </w:p>
      </w:tc>
      <w:tc>
        <w:tcPr>
          <w:tcW w:w="1710" w:type="dxa"/>
          <w:tcBorders>
            <w:top w:val="single" w:sz="12" w:space="0" w:color="auto"/>
          </w:tcBorders>
        </w:tcPr>
        <w:p w:rsidR="00AF2505" w:rsidRDefault="00AF2505" w:rsidP="00AF2505">
          <w:pPr>
            <w:pStyle w:val="Encabezado"/>
          </w:pPr>
        </w:p>
      </w:tc>
    </w:tr>
  </w:tbl>
  <w:p w:rsidR="00AF2505" w:rsidRDefault="00AF2505" w:rsidP="00607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05"/>
    <w:rsid w:val="000A7711"/>
    <w:rsid w:val="002347A4"/>
    <w:rsid w:val="0025025B"/>
    <w:rsid w:val="00262755"/>
    <w:rsid w:val="0028512C"/>
    <w:rsid w:val="002F1757"/>
    <w:rsid w:val="00464CA4"/>
    <w:rsid w:val="00493806"/>
    <w:rsid w:val="00506523"/>
    <w:rsid w:val="0060795A"/>
    <w:rsid w:val="00675F9D"/>
    <w:rsid w:val="00776A0A"/>
    <w:rsid w:val="00912620"/>
    <w:rsid w:val="00AF2505"/>
    <w:rsid w:val="00BB2634"/>
    <w:rsid w:val="00BF355D"/>
    <w:rsid w:val="00C84B99"/>
    <w:rsid w:val="00C90860"/>
    <w:rsid w:val="00CE57FE"/>
    <w:rsid w:val="00D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71BF767"/>
  <w15:chartTrackingRefBased/>
  <w15:docId w15:val="{25A73D04-6FA0-429A-9E99-8C16BE7C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512C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rsid w:val="00C90860"/>
    <w:pPr>
      <w:shd w:val="clear" w:color="auto" w:fill="000000"/>
      <w:jc w:val="center"/>
      <w:outlineLvl w:val="0"/>
    </w:pPr>
    <w:rPr>
      <w:rFonts w:ascii="New Baskerville" w:hAnsi="New Baskerville" w:cs="New Baskerville"/>
      <w:b/>
      <w:color w:val="FFFFFF"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rFonts w:ascii="Arial" w:hAnsi="Arial" w:cs="Arial"/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rFonts w:ascii="Arial" w:hAnsi="Arial" w:cs="Arial"/>
      <w:b/>
      <w:bCs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rFonts w:ascii="Arial" w:hAnsi="Arial" w:cs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utlineLvl w:val="6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3">
    <w:name w:val="Fuente de párrafo predeter.3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lang w:val="es-ES" w:bidi="ar-SA"/>
    </w:rPr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eastAsia="zh-CN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smallCaps/>
      <w:lang w:val="es-ES_tradnl"/>
    </w:r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AR PL UMing HK" w:hAnsi="Liberation Sans" w:cs="Lohit Hindi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Textodecuerpo2">
    <w:name w:val="Texto de cuerpo 2"/>
    <w:basedOn w:val="Normal"/>
    <w:rPr>
      <w:rFonts w:ascii="Arial" w:hAnsi="Arial" w:cs="Arial"/>
      <w:sz w:val="16"/>
    </w:rPr>
  </w:style>
  <w:style w:type="paragraph" w:customStyle="1" w:styleId="Textodecuerpo3">
    <w:name w:val="Texto de cuerpo 3"/>
    <w:basedOn w:val="Normal"/>
    <w:rPr>
      <w:rFonts w:ascii="Arial" w:hAnsi="Arial" w:cs="Arial"/>
      <w:i/>
      <w:iCs/>
      <w:sz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customStyle="1" w:styleId="Nomecentro">
    <w:name w:val="Nome_centro"/>
    <w:basedOn w:val="Encabezado"/>
    <w:pPr>
      <w:tabs>
        <w:tab w:val="clear" w:pos="8504"/>
        <w:tab w:val="right" w:pos="9674"/>
      </w:tabs>
      <w:ind w:left="-108"/>
    </w:pPr>
    <w:rPr>
      <w:rFonts w:ascii="NewBaskerville LT" w:eastAsia="Cambria" w:hAnsi="NewBaskerville LT" w:cs="NewBaskerville LT"/>
      <w:color w:val="E32119"/>
      <w:sz w:val="20"/>
      <w:szCs w:val="24"/>
      <w:lang w:val="gl-ES"/>
    </w:rPr>
  </w:style>
  <w:style w:type="paragraph" w:customStyle="1" w:styleId="NomeCampus">
    <w:name w:val="Nome_Campus"/>
    <w:basedOn w:val="Encabezado"/>
    <w:pPr>
      <w:tabs>
        <w:tab w:val="clear" w:pos="8504"/>
        <w:tab w:val="right" w:pos="9674"/>
      </w:tabs>
      <w:ind w:left="-108" w:firstLine="11"/>
    </w:pPr>
    <w:rPr>
      <w:rFonts w:ascii="NewBaskerville LT" w:eastAsia="Cambria" w:hAnsi="NewBaskerville LT" w:cs="NewBaskerville LT"/>
      <w:b/>
      <w:i/>
      <w:color w:val="E32119"/>
      <w:sz w:val="14"/>
      <w:szCs w:val="24"/>
      <w:lang w:val="gl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nderezo">
    <w:name w:val="Enderezo"/>
    <w:basedOn w:val="Normal"/>
    <w:link w:val="EnderezoCar"/>
    <w:autoRedefine/>
    <w:qFormat/>
    <w:rsid w:val="00AF2505"/>
    <w:pPr>
      <w:tabs>
        <w:tab w:val="left" w:pos="429"/>
        <w:tab w:val="center" w:pos="4252"/>
        <w:tab w:val="right" w:pos="8504"/>
        <w:tab w:val="right" w:pos="9674"/>
      </w:tabs>
      <w:suppressAutoHyphens w:val="0"/>
      <w:spacing w:before="60"/>
      <w:ind w:left="-102"/>
      <w:contextualSpacing/>
    </w:pPr>
    <w:rPr>
      <w:rFonts w:ascii="ITC New Baskerville Std" w:eastAsia="Cambria" w:hAnsi="ITC New Baskerville Std"/>
      <w:sz w:val="16"/>
      <w:szCs w:val="24"/>
      <w:lang w:val="gl-ES" w:eastAsia="en-US"/>
    </w:rPr>
  </w:style>
  <w:style w:type="character" w:customStyle="1" w:styleId="EnderezoCar">
    <w:name w:val="Enderezo Car"/>
    <w:link w:val="Enderezo"/>
    <w:rsid w:val="00AF2505"/>
    <w:rPr>
      <w:rFonts w:ascii="ITC New Baskerville Std" w:eastAsia="Cambria" w:hAnsi="ITC New Baskerville Std"/>
      <w:sz w:val="16"/>
      <w:szCs w:val="24"/>
      <w:lang w:val="gl-ES" w:eastAsia="en-US"/>
    </w:rPr>
  </w:style>
  <w:style w:type="paragraph" w:customStyle="1" w:styleId="logo">
    <w:name w:val="logo"/>
    <w:basedOn w:val="Encabezado"/>
    <w:autoRedefine/>
    <w:rsid w:val="0060795A"/>
    <w:pPr>
      <w:suppressAutoHyphens w:val="0"/>
      <w:spacing w:before="60"/>
      <w:ind w:left="-122"/>
      <w:contextualSpacing/>
    </w:pPr>
    <w:rPr>
      <w:rFonts w:ascii="ITC New Baskerville Std" w:eastAsia="Cambria" w:hAnsi="ITC New Baskerville Std"/>
      <w:sz w:val="21"/>
      <w:szCs w:val="24"/>
      <w:lang w:val="gl-ES" w:eastAsia="en-US"/>
    </w:rPr>
  </w:style>
  <w:style w:type="paragraph" w:customStyle="1" w:styleId="Enderezocomprimido">
    <w:name w:val="Enderezo_comprimido"/>
    <w:basedOn w:val="Enderezo"/>
    <w:rsid w:val="00AF2505"/>
    <w:rPr>
      <w:spacing w:val="-6"/>
      <w:szCs w:val="16"/>
    </w:rPr>
  </w:style>
  <w:style w:type="paragraph" w:customStyle="1" w:styleId="CampusOurense">
    <w:name w:val="Campus_Ourense"/>
    <w:basedOn w:val="Normal"/>
    <w:autoRedefine/>
    <w:rsid w:val="00AF2505"/>
    <w:pPr>
      <w:suppressAutoHyphens w:val="0"/>
      <w:spacing w:before="60"/>
      <w:ind w:left="-108"/>
    </w:pPr>
    <w:rPr>
      <w:rFonts w:ascii="ITC New Baskerville Std" w:hAnsi="ITC New Baskerville Std"/>
      <w:i/>
      <w:color w:val="61BF1A"/>
      <w:spacing w:val="-8"/>
      <w:position w:val="4"/>
      <w:sz w:val="17"/>
      <w:szCs w:val="24"/>
      <w:lang w:val="gl-ES" w:eastAsia="en-US"/>
    </w:rPr>
  </w:style>
  <w:style w:type="paragraph" w:customStyle="1" w:styleId="NomeCentroOurense">
    <w:name w:val="Nome_Centro_Ourense"/>
    <w:basedOn w:val="Normal"/>
    <w:autoRedefine/>
    <w:rsid w:val="00AF2505"/>
    <w:pPr>
      <w:tabs>
        <w:tab w:val="left" w:pos="429"/>
        <w:tab w:val="center" w:pos="4252"/>
        <w:tab w:val="right" w:pos="9674"/>
      </w:tabs>
      <w:suppressAutoHyphens w:val="0"/>
      <w:spacing w:before="60"/>
      <w:ind w:left="-108"/>
      <w:contextualSpacing/>
    </w:pPr>
    <w:rPr>
      <w:rFonts w:ascii="ITC New Baskerville Std" w:hAnsi="ITC New Baskerville Std"/>
      <w:color w:val="61BF1A"/>
      <w:spacing w:val="-8"/>
      <w:position w:val="4"/>
      <w:sz w:val="24"/>
      <w:szCs w:val="24"/>
      <w:lang w:val="gl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3BD1-2C08-457B-81CC-16971B26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ESEI-040</vt:lpstr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ESEI-040</dc:title>
  <dc:subject/>
  <dc:creator>Enrique Barreiro</dc:creator>
  <cp:keywords/>
  <dc:description/>
  <cp:lastModifiedBy>Dani CL</cp:lastModifiedBy>
  <cp:revision>9</cp:revision>
  <cp:lastPrinted>2013-03-05T10:13:00Z</cp:lastPrinted>
  <dcterms:created xsi:type="dcterms:W3CDTF">2017-05-17T08:49:00Z</dcterms:created>
  <dcterms:modified xsi:type="dcterms:W3CDTF">2017-05-18T00:57:00Z</dcterms:modified>
</cp:coreProperties>
</file>