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Pr="008E23EB" w:rsidRDefault="00D5413C">
      <w:pPr>
        <w:pStyle w:val="Foto"/>
        <w:rPr>
          <w:rFonts w:ascii="Source Code Pro" w:hAnsi="Source Code Pro"/>
        </w:rPr>
      </w:pPr>
    </w:p>
    <w:p w:rsidR="001638F6" w:rsidRPr="008E23EB" w:rsidRDefault="00C40E63" w:rsidP="00D5413C">
      <w:pPr>
        <w:pStyle w:val="Ttulo"/>
        <w:rPr>
          <w:rFonts w:ascii="Source Code Pro" w:hAnsi="Source Code Pro"/>
          <w:sz w:val="56"/>
          <w:szCs w:val="56"/>
        </w:rPr>
      </w:pPr>
      <w:r w:rsidRPr="008E23EB">
        <w:rPr>
          <w:rFonts w:ascii="Source Code Pro" w:hAnsi="Source Code Pro"/>
          <w:sz w:val="56"/>
          <w:szCs w:val="56"/>
        </w:rPr>
        <w:t>Redes 1</w:t>
      </w:r>
      <w:r w:rsidR="00310C5E">
        <w:rPr>
          <w:rFonts w:ascii="Source Code Pro" w:hAnsi="Source Code Pro"/>
          <w:sz w:val="56"/>
          <w:szCs w:val="56"/>
        </w:rPr>
        <w:t xml:space="preserve"> – Práctica 1</w:t>
      </w:r>
    </w:p>
    <w:p w:rsidR="001638F6" w:rsidRPr="008E23EB" w:rsidRDefault="00C40E63" w:rsidP="00D5413C">
      <w:pPr>
        <w:pStyle w:val="Subttulo"/>
        <w:rPr>
          <w:rFonts w:ascii="Source Code Pro" w:hAnsi="Source Code Pro"/>
          <w:sz w:val="28"/>
          <w:szCs w:val="28"/>
        </w:rPr>
      </w:pPr>
      <w:r w:rsidRPr="008E23EB">
        <w:rPr>
          <w:rFonts w:ascii="Source Code Pro" w:hAnsi="Source Code Pro"/>
          <w:sz w:val="28"/>
          <w:szCs w:val="28"/>
        </w:rPr>
        <w:t>wireshark</w:t>
      </w:r>
    </w:p>
    <w:p w:rsidR="008E23EB" w:rsidRPr="008E23EB" w:rsidRDefault="00C40E63" w:rsidP="008E23EB">
      <w:pPr>
        <w:pStyle w:val="Informacindecontacto"/>
        <w:rPr>
          <w:sz w:val="24"/>
          <w:szCs w:val="24"/>
          <w:lang w:bidi="es-ES"/>
        </w:rPr>
      </w:pPr>
      <w:r w:rsidRPr="008E23EB">
        <w:rPr>
          <w:rFonts w:ascii="Source Code Pro" w:hAnsi="Source Code Pro"/>
          <w:sz w:val="24"/>
          <w:szCs w:val="24"/>
          <w:lang w:bidi="es-ES"/>
        </w:rPr>
        <w:t>Alfonso Camblor – Ingeniería Informática - UAM</w:t>
      </w:r>
      <w:r w:rsidR="003422FF" w:rsidRPr="008E23EB">
        <w:rPr>
          <w:sz w:val="24"/>
          <w:szCs w:val="24"/>
          <w:lang w:bidi="es-ES"/>
        </w:rPr>
        <w:br w:type="page"/>
      </w:r>
    </w:p>
    <w:sdt>
      <w:sdtPr>
        <w:rPr>
          <w:sz w:val="28"/>
          <w:szCs w:val="28"/>
        </w:rPr>
        <w:id w:val="-47074517"/>
        <w:docPartObj>
          <w:docPartGallery w:val="Table of Contents"/>
          <w:docPartUnique/>
        </w:docPartObj>
      </w:sdtPr>
      <w:sdtEndPr>
        <w:rPr>
          <w:rFonts w:ascii="Source Code Pro" w:eastAsiaTheme="minorEastAsia" w:hAnsi="Source Code Pro" w:cstheme="minorBidi"/>
          <w:b/>
          <w:bCs/>
          <w:color w:val="4D322D" w:themeColor="text2"/>
          <w:sz w:val="32"/>
          <w:szCs w:val="32"/>
        </w:rPr>
      </w:sdtEndPr>
      <w:sdtContent>
        <w:p w:rsidR="008E23EB" w:rsidRPr="008E23EB" w:rsidRDefault="008E23EB" w:rsidP="008E23EB">
          <w:pPr>
            <w:pStyle w:val="TtuloTDC"/>
            <w:rPr>
              <w:rFonts w:ascii="Source Code Pro" w:hAnsi="Source Code Pro"/>
              <w:sz w:val="40"/>
              <w:szCs w:val="40"/>
              <w:lang w:bidi="es-ES"/>
            </w:rPr>
          </w:pPr>
          <w:r w:rsidRPr="008E23EB">
            <w:rPr>
              <w:rFonts w:ascii="Source Code Pro" w:hAnsi="Source Code Pro"/>
              <w:sz w:val="40"/>
              <w:szCs w:val="40"/>
            </w:rPr>
            <w:t>Contenido</w:t>
          </w:r>
        </w:p>
        <w:p w:rsidR="00310C5E" w:rsidRDefault="008E23EB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r w:rsidRPr="008E23EB">
            <w:rPr>
              <w:rFonts w:ascii="Source Code Pro" w:hAnsi="Source Code Pro"/>
              <w:sz w:val="32"/>
              <w:szCs w:val="32"/>
            </w:rPr>
            <w:fldChar w:fldCharType="begin"/>
          </w:r>
          <w:r w:rsidRPr="008E23EB">
            <w:rPr>
              <w:rFonts w:ascii="Source Code Pro" w:hAnsi="Source Code Pro"/>
              <w:sz w:val="32"/>
              <w:szCs w:val="32"/>
            </w:rPr>
            <w:instrText xml:space="preserve"> TOC \o "1-3" \h \z \u </w:instrText>
          </w:r>
          <w:r w:rsidRPr="008E23EB">
            <w:rPr>
              <w:rFonts w:ascii="Source Code Pro" w:hAnsi="Source Code Pro"/>
              <w:sz w:val="32"/>
              <w:szCs w:val="32"/>
            </w:rPr>
            <w:fldChar w:fldCharType="separate"/>
          </w:r>
          <w:hyperlink w:anchor="_Toc20763811" w:history="1">
            <w:r w:rsidR="00310C5E" w:rsidRPr="00CC40EB">
              <w:rPr>
                <w:rStyle w:val="Hipervnculo"/>
                <w:rFonts w:ascii="Source Code Pro" w:hAnsi="Source Code Pro"/>
                <w:noProof/>
              </w:rPr>
              <w:t>Ejercicio 1</w:t>
            </w:r>
            <w:r w:rsidR="00310C5E">
              <w:rPr>
                <w:noProof/>
                <w:webHidden/>
              </w:rPr>
              <w:tab/>
            </w:r>
            <w:r w:rsidR="00310C5E">
              <w:rPr>
                <w:noProof/>
                <w:webHidden/>
              </w:rPr>
              <w:fldChar w:fldCharType="begin"/>
            </w:r>
            <w:r w:rsidR="00310C5E">
              <w:rPr>
                <w:noProof/>
                <w:webHidden/>
              </w:rPr>
              <w:instrText xml:space="preserve"> PAGEREF _Toc20763811 \h </w:instrText>
            </w:r>
            <w:r w:rsidR="00310C5E">
              <w:rPr>
                <w:noProof/>
                <w:webHidden/>
              </w:rPr>
            </w:r>
            <w:r w:rsidR="00310C5E">
              <w:rPr>
                <w:noProof/>
                <w:webHidden/>
              </w:rPr>
              <w:fldChar w:fldCharType="separate"/>
            </w:r>
            <w:r w:rsidR="00310C5E">
              <w:rPr>
                <w:noProof/>
                <w:webHidden/>
              </w:rPr>
              <w:t>2</w:t>
            </w:r>
            <w:r w:rsidR="00310C5E">
              <w:rPr>
                <w:noProof/>
                <w:webHidden/>
              </w:rPr>
              <w:fldChar w:fldCharType="end"/>
            </w:r>
          </w:hyperlink>
        </w:p>
        <w:p w:rsidR="00310C5E" w:rsidRDefault="00310C5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2" w:history="1">
            <w:r w:rsidRPr="00CC40EB">
              <w:rPr>
                <w:rStyle w:val="Hipervnculo"/>
                <w:rFonts w:ascii="Source Code Pro" w:hAnsi="Source Code Pr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C5E" w:rsidRDefault="00310C5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3" w:history="1">
            <w:r w:rsidRPr="00CC40EB">
              <w:rPr>
                <w:rStyle w:val="Hipervnculo"/>
                <w:rFonts w:ascii="Source Code Pro" w:hAnsi="Source Code Pr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C5E" w:rsidRDefault="00310C5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4" w:history="1">
            <w:r w:rsidRPr="00CC40EB">
              <w:rPr>
                <w:rStyle w:val="Hipervnculo"/>
                <w:rFonts w:ascii="Source Code Pro" w:hAnsi="Source Code Pr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C5E" w:rsidRDefault="00310C5E">
          <w:pPr>
            <w:pStyle w:val="TDC1"/>
            <w:tabs>
              <w:tab w:val="right" w:leader="dot" w:pos="8664"/>
            </w:tabs>
            <w:rPr>
              <w:noProof/>
              <w:color w:val="auto"/>
              <w:lang w:eastAsia="es-ES"/>
            </w:rPr>
          </w:pPr>
          <w:hyperlink w:anchor="_Toc20763815" w:history="1">
            <w:r w:rsidRPr="00CC40EB">
              <w:rPr>
                <w:rStyle w:val="Hipervnculo"/>
                <w:rFonts w:ascii="Source Code Pro" w:hAnsi="Source Code Pr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3EB" w:rsidRPr="008E23EB" w:rsidRDefault="008E23EB">
          <w:pPr>
            <w:rPr>
              <w:rFonts w:ascii="Source Code Pro" w:hAnsi="Source Code Pro"/>
              <w:b/>
              <w:bCs/>
              <w:sz w:val="32"/>
              <w:szCs w:val="32"/>
            </w:rPr>
          </w:pPr>
          <w:r w:rsidRPr="008E23EB">
            <w:rPr>
              <w:rFonts w:ascii="Source Code Pro" w:hAnsi="Source Code Pro"/>
              <w:b/>
              <w:bCs/>
              <w:sz w:val="32"/>
              <w:szCs w:val="32"/>
            </w:rPr>
            <w:fldChar w:fldCharType="end"/>
          </w:r>
        </w:p>
      </w:sdtContent>
    </w:sdt>
    <w:p w:rsidR="008E23EB" w:rsidRPr="008E23EB" w:rsidRDefault="008E23EB">
      <w:pPr>
        <w:rPr>
          <w:rFonts w:ascii="Source Code Pro" w:hAnsi="Source Code Pro"/>
          <w:sz w:val="28"/>
          <w:szCs w:val="28"/>
        </w:rPr>
      </w:pPr>
      <w:r w:rsidRPr="008E23EB">
        <w:rPr>
          <w:sz w:val="20"/>
          <w:szCs w:val="20"/>
        </w:rPr>
        <w:br w:type="page"/>
      </w:r>
    </w:p>
    <w:p w:rsidR="001638F6" w:rsidRPr="008E23EB" w:rsidRDefault="008E23EB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0" w:name="_Toc20763811"/>
      <w:r w:rsidRPr="008E23EB">
        <w:rPr>
          <w:rFonts w:ascii="Source Code Pro" w:hAnsi="Source Code Pro"/>
          <w:sz w:val="40"/>
          <w:szCs w:val="40"/>
        </w:rPr>
        <w:lastRenderedPageBreak/>
        <w:t>Ejercicio 1</w:t>
      </w:r>
      <w:bookmarkEnd w:id="0"/>
    </w:p>
    <w:p w:rsidR="00D5413C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Abierta la consola o Shell, ejecuto el comando</w:t>
      </w:r>
    </w:p>
    <w:p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“sudo wireshark-gtk”</w:t>
      </w:r>
    </w:p>
    <w:p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Para abrir el programa Wireshark con funciones de captura de paquetes habilitadas.</w:t>
      </w:r>
    </w:p>
    <w:p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Hecho esto, comienzo la captura de la interfaz “ens33” y simultáneamente en otra terminal introduzco el comando</w:t>
      </w:r>
    </w:p>
    <w:p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“sudo hping3 -S -p 80 </w:t>
      </w:r>
      <w:hyperlink r:id="rId8" w:history="1">
        <w:r w:rsidRPr="00875BB9">
          <w:rPr>
            <w:rStyle w:val="Hipervnculo"/>
            <w:rFonts w:ascii="Source Code Pro" w:hAnsi="Source Code Pro"/>
          </w:rPr>
          <w:t>www.uam.es</w:t>
        </w:r>
      </w:hyperlink>
      <w:r>
        <w:rPr>
          <w:rFonts w:ascii="Source Code Pro" w:hAnsi="Source Code Pro"/>
        </w:rPr>
        <w:t>”</w:t>
      </w:r>
    </w:p>
    <w:p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El resultado de estas acciones es la captura de gran cantidad de paquetes por parte de Wireshark. El ejercicio nos hace guardar la traza en un formato que no sea “pcap-ng”, por lo que fue usado el formato “pcap”. Reiniciamos Wireshark y abrimos el fichero guardado anteriormente.</w:t>
      </w:r>
    </w:p>
    <w:p w:rsidR="008E23EB" w:rsidRDefault="008E23EB" w:rsidP="008E23EB">
      <w:pPr>
        <w:rPr>
          <w:rFonts w:ascii="Source Code Pro" w:hAnsi="Source Code Pro"/>
        </w:rPr>
      </w:pPr>
      <w:r>
        <w:rPr>
          <w:rFonts w:ascii="Source Code Pro" w:hAnsi="Source Code Pro"/>
        </w:rPr>
        <w:t>Anteriormente habíamos creado las columnas PO y PD asignándolas al valor de puerto de origen y el del puerto destino correspondientemente.</w:t>
      </w:r>
    </w:p>
    <w:p w:rsidR="003F4699" w:rsidRDefault="008E23EB" w:rsidP="003F4699">
      <w:pPr>
        <w:rPr>
          <w:rFonts w:ascii="Source Code Pro" w:hAnsi="Source Code Pro"/>
        </w:rPr>
      </w:pPr>
      <w:r>
        <w:rPr>
          <w:rFonts w:ascii="Source Code Pro" w:hAnsi="Source Code Pro"/>
        </w:rPr>
        <w:t>Una vez ordenamos en función de PO de forma descendente, encontramos:</w:t>
      </w:r>
    </w:p>
    <w:p w:rsidR="003F4699" w:rsidRDefault="003F4699" w:rsidP="003F4699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>
            <wp:extent cx="5501640" cy="3381375"/>
            <wp:effectExtent l="0" t="0" r="381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4B" w:rsidRDefault="008E23EB" w:rsidP="003F4699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Contabilizamos </w:t>
      </w:r>
      <w:r w:rsidR="003F4699">
        <w:rPr>
          <w:rFonts w:ascii="Source Code Pro" w:hAnsi="Source Code Pro"/>
        </w:rPr>
        <w:t>1</w:t>
      </w:r>
      <w:r>
        <w:rPr>
          <w:rFonts w:ascii="Source Code Pro" w:hAnsi="Source Code Pro"/>
        </w:rPr>
        <w:t xml:space="preserve"> paquete, pues </w:t>
      </w:r>
      <w:r w:rsidR="003F4699">
        <w:rPr>
          <w:rFonts w:ascii="Source Code Pro" w:hAnsi="Source Code Pro"/>
        </w:rPr>
        <w:t>es indicado</w:t>
      </w:r>
      <w:r>
        <w:rPr>
          <w:rFonts w:ascii="Source Code Pro" w:hAnsi="Source Code Pro"/>
        </w:rPr>
        <w:t xml:space="preserve"> en la parte inferior del programa</w:t>
      </w:r>
      <w:r w:rsidR="003F4699">
        <w:rPr>
          <w:rFonts w:ascii="Source Code Pro" w:hAnsi="Source Code Pro"/>
        </w:rPr>
        <w:t xml:space="preserve"> (Displayed).</w:t>
      </w:r>
    </w:p>
    <w:p w:rsidR="008E23EB" w:rsidRPr="00FF12B7" w:rsidRDefault="00D7254B" w:rsidP="00FF12B7">
      <w:pPr>
        <w:pStyle w:val="Ttulo1"/>
        <w:rPr>
          <w:rFonts w:ascii="Source Code Pro" w:hAnsi="Source Code Pro"/>
          <w:sz w:val="40"/>
          <w:szCs w:val="40"/>
        </w:rPr>
      </w:pPr>
      <w:r w:rsidRPr="00FF12B7">
        <w:rPr>
          <w:sz w:val="32"/>
          <w:szCs w:val="32"/>
        </w:rPr>
        <w:br w:type="page"/>
      </w:r>
      <w:bookmarkStart w:id="1" w:name="_Toc20763812"/>
      <w:r w:rsidRPr="00FF12B7">
        <w:rPr>
          <w:rFonts w:ascii="Source Code Pro" w:hAnsi="Source Code Pro"/>
          <w:sz w:val="40"/>
          <w:szCs w:val="40"/>
        </w:rPr>
        <w:lastRenderedPageBreak/>
        <w:t>Ejercicio 2</w:t>
      </w:r>
      <w:bookmarkEnd w:id="1"/>
    </w:p>
    <w:p w:rsidR="00CD38F8" w:rsidRDefault="00CD38F8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Empezamos comenzando la captura de tráfico y abriendo</w:t>
      </w:r>
      <w:r w:rsidR="00927430">
        <w:rPr>
          <w:rFonts w:ascii="Source Code Pro" w:hAnsi="Source Code Pro"/>
          <w:lang w:bidi="es-ES"/>
        </w:rPr>
        <w:t xml:space="preserve"> </w:t>
      </w:r>
      <w:r>
        <w:rPr>
          <w:rFonts w:ascii="Source Code Pro" w:hAnsi="Source Code Pro"/>
          <w:lang w:bidi="es-ES"/>
        </w:rPr>
        <w:t>“</w:t>
      </w:r>
      <w:hyperlink r:id="rId10" w:history="1">
        <w:r w:rsidRPr="00875BB9">
          <w:rPr>
            <w:rStyle w:val="Hipervnculo"/>
            <w:rFonts w:ascii="Source Code Pro" w:hAnsi="Source Code Pro"/>
            <w:lang w:bidi="es-ES"/>
          </w:rPr>
          <w:t>www.reddit.com</w:t>
        </w:r>
      </w:hyperlink>
      <w:r>
        <w:rPr>
          <w:rFonts w:ascii="Source Code Pro" w:hAnsi="Source Code Pro"/>
          <w:lang w:bidi="es-ES"/>
        </w:rPr>
        <w:t>”</w:t>
      </w:r>
      <w:r w:rsidR="00927430">
        <w:rPr>
          <w:rFonts w:ascii="Source Code Pro" w:hAnsi="Source Code Pro"/>
          <w:lang w:bidi="es-ES"/>
        </w:rPr>
        <w:t xml:space="preserve"> e</w:t>
      </w:r>
      <w:r w:rsidR="0041425A">
        <w:rPr>
          <w:rFonts w:ascii="Source Code Pro" w:hAnsi="Source Code Pro"/>
          <w:lang w:bidi="es-ES"/>
        </w:rPr>
        <w:t>n el navegador.</w:t>
      </w:r>
    </w:p>
    <w:p w:rsidR="00CD38F8" w:rsidRDefault="0041425A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Capturamos paquetes durante unos 20 segundos.</w:t>
      </w:r>
    </w:p>
    <w:p w:rsidR="00971BD0" w:rsidRDefault="0041425A" w:rsidP="0041425A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Introducimos el filtro “ip and frame.len &lt; 1000” para asegurarnos de filtrar los paquetes de tipo </w:t>
      </w:r>
      <w:r w:rsidR="00AB5EB6">
        <w:rPr>
          <w:rFonts w:ascii="Source Code Pro" w:hAnsi="Source Code Pro"/>
          <w:lang w:bidi="es-ES"/>
        </w:rPr>
        <w:t>IP</w:t>
      </w:r>
      <w:r>
        <w:rPr>
          <w:rFonts w:ascii="Source Code Pro" w:hAnsi="Source Code Pro"/>
          <w:lang w:bidi="es-ES"/>
        </w:rPr>
        <w:t xml:space="preserve"> y cuyo tamaño sea menor a 1000bytes.</w:t>
      </w:r>
    </w:p>
    <w:p w:rsidR="0041425A" w:rsidRDefault="0041425A" w:rsidP="0041425A">
      <w:pPr>
        <w:rPr>
          <w:rFonts w:ascii="Source Code Pro" w:hAnsi="Source Code Pro"/>
          <w:noProof/>
          <w:lang w:bidi="es-ES"/>
        </w:rPr>
      </w:pPr>
      <w:r>
        <w:rPr>
          <w:rFonts w:ascii="Source Code Pro" w:hAnsi="Source Code Pro"/>
          <w:lang w:bidi="es-ES"/>
        </w:rPr>
        <w:t>Guardamos una traza con los paquetes filtrados:</w:t>
      </w:r>
    </w:p>
    <w:p w:rsidR="0041425A" w:rsidRDefault="0041425A" w:rsidP="0041425A">
      <w:pPr>
        <w:rPr>
          <w:rFonts w:ascii="Source Code Pro" w:hAnsi="Source Code Pro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>
            <wp:extent cx="4164200" cy="2150348"/>
            <wp:effectExtent l="0" t="0" r="825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4" t="9816" r="2526" b="12375"/>
                    <a:stretch/>
                  </pic:blipFill>
                  <pic:spPr bwMode="auto">
                    <a:xfrm>
                      <a:off x="0" y="0"/>
                      <a:ext cx="4169605" cy="215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25A" w:rsidRDefault="006A5996" w:rsidP="0041425A">
      <w:pPr>
        <w:rPr>
          <w:rFonts w:ascii="Source Code Pro" w:hAnsi="Source Code Pro"/>
        </w:rPr>
      </w:pPr>
      <w:r>
        <w:rPr>
          <w:rFonts w:ascii="Source Code Pro" w:hAnsi="Source Code Pro"/>
        </w:rPr>
        <w:t>Determinamos que los 14 primeros bytes de cada paquete corresponden a la cabecera del paquete</w:t>
      </w:r>
      <w:r w:rsidR="0041425A">
        <w:rPr>
          <w:rFonts w:ascii="Source Code Pro" w:hAnsi="Source Code Pro"/>
        </w:rPr>
        <w:t>:</w:t>
      </w:r>
    </w:p>
    <w:p w:rsidR="006A5996" w:rsidRDefault="00927430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>
            <wp:extent cx="5501640" cy="285369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BD0" w:rsidRDefault="00971BD0">
      <w:pPr>
        <w:rPr>
          <w:rFonts w:ascii="Source Code Pro" w:hAnsi="Source Code Pro"/>
        </w:rPr>
      </w:pPr>
      <w:r>
        <w:rPr>
          <w:rFonts w:ascii="Source Code Pro" w:hAnsi="Source Code Pro"/>
        </w:rPr>
        <w:br w:type="page"/>
      </w:r>
    </w:p>
    <w:p w:rsidR="00971BD0" w:rsidRPr="00FF12B7" w:rsidRDefault="00971BD0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2" w:name="_Toc20763813"/>
      <w:r w:rsidRPr="00FF12B7">
        <w:rPr>
          <w:rFonts w:ascii="Source Code Pro" w:hAnsi="Source Code Pro"/>
          <w:sz w:val="40"/>
          <w:szCs w:val="40"/>
        </w:rPr>
        <w:lastRenderedPageBreak/>
        <w:t xml:space="preserve">Ejercicio </w:t>
      </w:r>
      <w:r w:rsidR="005A280D" w:rsidRPr="00FF12B7">
        <w:rPr>
          <w:rFonts w:ascii="Source Code Pro" w:hAnsi="Source Code Pro"/>
          <w:sz w:val="40"/>
          <w:szCs w:val="40"/>
        </w:rPr>
        <w:t>3</w:t>
      </w:r>
      <w:bookmarkEnd w:id="2"/>
    </w:p>
    <w:p w:rsidR="00971BD0" w:rsidRDefault="001B69D2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Para añadir la columna, empezamos creando una nueva y declarándola de tipo custom, con el comando:</w:t>
      </w:r>
    </w:p>
    <w:p w:rsidR="001B69D2" w:rsidRDefault="001B69D2" w:rsidP="008E23EB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“frame.time_delta_displayed”</w:t>
      </w:r>
      <w:r w:rsidR="0052382A">
        <w:rPr>
          <w:rFonts w:ascii="Source Code Pro" w:hAnsi="Source Code Pro"/>
          <w:lang w:bidi="es-ES"/>
        </w:rPr>
        <w:t xml:space="preserve"> en Field name.</w:t>
      </w:r>
    </w:p>
    <w:p w:rsidR="001B69D2" w:rsidRPr="00FF12B7" w:rsidRDefault="001B69D2" w:rsidP="008E23EB">
      <w:pPr>
        <w:rPr>
          <w:rFonts w:ascii="Source Code Pro" w:hAnsi="Source Code Pro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>
            <wp:extent cx="5501640" cy="334137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479" w:rsidRDefault="00994479">
      <w:pPr>
        <w:rPr>
          <w:rFonts w:ascii="Source Code Pro" w:hAnsi="Source Code Pro"/>
        </w:rPr>
      </w:pPr>
      <w:r>
        <w:rPr>
          <w:rFonts w:ascii="Source Code Pro" w:hAnsi="Source Code Pro"/>
        </w:rPr>
        <w:t>Apreciamos la nueva columna (Primer paquete tiene delta_time=0 dado que anteriormente no se captura ninguno):</w:t>
      </w:r>
      <w:r>
        <w:rPr>
          <w:rFonts w:ascii="Source Code Pro" w:hAnsi="Source Code Pro"/>
          <w:noProof/>
        </w:rPr>
        <w:drawing>
          <wp:inline distT="0" distB="0" distL="0" distR="0">
            <wp:extent cx="5491480" cy="2828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BD0" w:rsidRDefault="00971BD0">
      <w:pPr>
        <w:rPr>
          <w:rFonts w:ascii="Source Code Pro" w:hAnsi="Source Code Pro"/>
        </w:rPr>
      </w:pPr>
      <w:r>
        <w:rPr>
          <w:rFonts w:ascii="Source Code Pro" w:hAnsi="Source Code Pro"/>
        </w:rPr>
        <w:br w:type="page"/>
      </w:r>
    </w:p>
    <w:p w:rsidR="00971BD0" w:rsidRPr="00FF12B7" w:rsidRDefault="00971BD0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3" w:name="_Toc20763814"/>
      <w:r w:rsidRPr="00FF12B7">
        <w:rPr>
          <w:rFonts w:ascii="Source Code Pro" w:hAnsi="Source Code Pro"/>
          <w:sz w:val="40"/>
          <w:szCs w:val="40"/>
        </w:rPr>
        <w:lastRenderedPageBreak/>
        <w:t xml:space="preserve">Ejercicio </w:t>
      </w:r>
      <w:r w:rsidR="005A280D" w:rsidRPr="00FF12B7">
        <w:rPr>
          <w:rFonts w:ascii="Source Code Pro" w:hAnsi="Source Code Pro"/>
          <w:sz w:val="40"/>
          <w:szCs w:val="40"/>
        </w:rPr>
        <w:t>4</w:t>
      </w:r>
      <w:bookmarkEnd w:id="3"/>
    </w:p>
    <w:p w:rsidR="00403676" w:rsidRDefault="00403676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Entramos en las opciones de columna y modificamos la columna Time. Tendremos las siguientes opciones:</w:t>
      </w:r>
    </w:p>
    <w:p w:rsidR="00403676" w:rsidRDefault="00403676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>
            <wp:extent cx="5506720" cy="30041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676" w:rsidRDefault="00403676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De estas, seleccionamos la mostrada (Se puede apreciar la corrección al corresponder el tiempo entre paquetes a la columna Interarrival que introdujimos en el ejercicio 3)</w:t>
      </w:r>
      <w:r w:rsidR="00783F83">
        <w:rPr>
          <w:rFonts w:ascii="Source Code Pro" w:hAnsi="Source Code Pro"/>
          <w:lang w:bidi="es-ES"/>
        </w:rPr>
        <w:t>:</w:t>
      </w:r>
    </w:p>
    <w:p w:rsidR="00783F83" w:rsidRDefault="00783F83" w:rsidP="00403676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noProof/>
          <w:lang w:bidi="es-ES"/>
        </w:rPr>
        <w:drawing>
          <wp:inline distT="0" distB="0" distL="0" distR="0">
            <wp:extent cx="5506720" cy="28587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0D" w:rsidRDefault="005A280D">
      <w:pPr>
        <w:rPr>
          <w:rFonts w:ascii="Source Code Pro" w:hAnsi="Source Code Pro"/>
        </w:rPr>
      </w:pPr>
      <w:r>
        <w:rPr>
          <w:rFonts w:ascii="Source Code Pro" w:hAnsi="Source Code Pro"/>
        </w:rPr>
        <w:br w:type="page"/>
      </w:r>
    </w:p>
    <w:p w:rsidR="005A280D" w:rsidRPr="00FF12B7" w:rsidRDefault="005A280D" w:rsidP="00FF12B7">
      <w:pPr>
        <w:pStyle w:val="Ttulo1"/>
        <w:rPr>
          <w:rFonts w:ascii="Source Code Pro" w:hAnsi="Source Code Pro"/>
          <w:sz w:val="40"/>
          <w:szCs w:val="40"/>
        </w:rPr>
      </w:pPr>
      <w:bookmarkStart w:id="4" w:name="_Toc20763815"/>
      <w:r w:rsidRPr="00FF12B7">
        <w:rPr>
          <w:rFonts w:ascii="Source Code Pro" w:hAnsi="Source Code Pro"/>
          <w:sz w:val="40"/>
          <w:szCs w:val="40"/>
        </w:rPr>
        <w:lastRenderedPageBreak/>
        <w:t xml:space="preserve">Ejercicio </w:t>
      </w:r>
      <w:r w:rsidRPr="00FF12B7">
        <w:rPr>
          <w:rFonts w:ascii="Source Code Pro" w:hAnsi="Source Code Pro"/>
          <w:sz w:val="40"/>
          <w:szCs w:val="40"/>
        </w:rPr>
        <w:t>5</w:t>
      </w:r>
      <w:bookmarkEnd w:id="4"/>
    </w:p>
    <w:p w:rsidR="005A280D" w:rsidRDefault="00657E75" w:rsidP="00657E75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Para realizar este ejercicio, comenzamos preparando Wireshark para capturar paquetes en la interfaz “ens33”, una terminal para ejecutar “sudo hping3 -S -p 80 </w:t>
      </w:r>
      <w:hyperlink r:id="rId17" w:history="1">
        <w:r w:rsidRPr="00875BB9">
          <w:rPr>
            <w:rStyle w:val="Hipervnculo"/>
            <w:rFonts w:ascii="Source Code Pro" w:hAnsi="Source Code Pro"/>
            <w:lang w:bidi="es-ES"/>
          </w:rPr>
          <w:t>www.uam.es</w:t>
        </w:r>
      </w:hyperlink>
      <w:r>
        <w:rPr>
          <w:rFonts w:ascii="Source Code Pro" w:hAnsi="Source Code Pro"/>
          <w:lang w:bidi="es-ES"/>
        </w:rPr>
        <w:t>”, y el navegador de internet listo para abrir “</w:t>
      </w:r>
      <w:hyperlink r:id="rId18" w:history="1">
        <w:r w:rsidRPr="00875BB9">
          <w:rPr>
            <w:rStyle w:val="Hipervnculo"/>
            <w:rFonts w:ascii="Source Code Pro" w:hAnsi="Source Code Pro"/>
            <w:lang w:bidi="es-ES"/>
          </w:rPr>
          <w:t>www.reddit.com</w:t>
        </w:r>
      </w:hyperlink>
      <w:r>
        <w:rPr>
          <w:rFonts w:ascii="Source Code Pro" w:hAnsi="Source Code Pro"/>
          <w:lang w:bidi="es-ES"/>
        </w:rPr>
        <w:t>”.</w:t>
      </w:r>
    </w:p>
    <w:p w:rsidR="00657E75" w:rsidRDefault="00657E75" w:rsidP="00657E75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>En Wireshark configuramos la captura de paquetes para que únicamente sean los paquetes UDP:</w:t>
      </w:r>
      <w:r>
        <w:rPr>
          <w:rFonts w:ascii="Source Code Pro" w:hAnsi="Source Code Pro"/>
          <w:noProof/>
          <w:lang w:bidi="es-ES"/>
        </w:rPr>
        <w:drawing>
          <wp:inline distT="0" distB="0" distL="0" distR="0">
            <wp:extent cx="5505450" cy="28321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E75" w:rsidRDefault="00657E75" w:rsidP="00657E75">
      <w:pPr>
        <w:rPr>
          <w:rFonts w:ascii="Source Code Pro" w:hAnsi="Source Code Pro"/>
          <w:lang w:bidi="es-ES"/>
        </w:rPr>
      </w:pPr>
      <w:r>
        <w:rPr>
          <w:rFonts w:ascii="Source Code Pro" w:hAnsi="Source Code Pro"/>
          <w:lang w:bidi="es-ES"/>
        </w:rPr>
        <w:t xml:space="preserve">Procedemos entonces a iniciar el ping, abrir Reddit y </w:t>
      </w:r>
      <w:r w:rsidR="00CE6FA0">
        <w:rPr>
          <w:rFonts w:ascii="Source Code Pro" w:hAnsi="Source Code Pro"/>
          <w:lang w:bidi="es-ES"/>
        </w:rPr>
        <w:t xml:space="preserve">capturar el tráfico generado por estas acciones, comprobando que una vez acaba la captura, al introducir un filtro que muestre únicamente paquetes </w:t>
      </w:r>
      <w:r w:rsidR="00AB5EB6">
        <w:rPr>
          <w:rFonts w:ascii="Source Code Pro" w:hAnsi="Source Code Pro"/>
          <w:lang w:bidi="es-ES"/>
        </w:rPr>
        <w:t>UDP</w:t>
      </w:r>
      <w:bookmarkStart w:id="5" w:name="_GoBack"/>
      <w:bookmarkEnd w:id="5"/>
      <w:r w:rsidR="00CE6FA0">
        <w:rPr>
          <w:rFonts w:ascii="Source Code Pro" w:hAnsi="Source Code Pro"/>
          <w:lang w:bidi="es-ES"/>
        </w:rPr>
        <w:t>, se muestran todos los paquetes capturados sin excepción:</w:t>
      </w:r>
    </w:p>
    <w:p w:rsidR="008E23EB" w:rsidRPr="00971BD0" w:rsidRDefault="00CE6FA0" w:rsidP="008E23EB">
      <w:pPr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>
            <wp:extent cx="5492750" cy="2851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23EB" w:rsidRPr="00971BD0" w:rsidSect="00100563">
      <w:footerReference w:type="default" r:id="rId21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27EF" w:rsidRDefault="00AC27EF">
      <w:pPr>
        <w:spacing w:before="0" w:after="0" w:line="240" w:lineRule="auto"/>
      </w:pPr>
      <w:r>
        <w:separator/>
      </w:r>
    </w:p>
  </w:endnote>
  <w:endnote w:type="continuationSeparator" w:id="0">
    <w:p w:rsidR="00AC27EF" w:rsidRDefault="00AC27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007" w:usb1="000018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27EF" w:rsidRDefault="00AC27EF">
      <w:pPr>
        <w:spacing w:before="0" w:after="0" w:line="240" w:lineRule="auto"/>
      </w:pPr>
      <w:r>
        <w:separator/>
      </w:r>
    </w:p>
  </w:footnote>
  <w:footnote w:type="continuationSeparator" w:id="0">
    <w:p w:rsidR="00AC27EF" w:rsidRDefault="00AC27E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97B3C93"/>
    <w:multiLevelType w:val="hybridMultilevel"/>
    <w:tmpl w:val="1F206B7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C4B38"/>
    <w:multiLevelType w:val="hybridMultilevel"/>
    <w:tmpl w:val="ACF8406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7"/>
  </w:num>
  <w:num w:numId="12">
    <w:abstractNumId w:val="1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E63"/>
    <w:rsid w:val="000748AA"/>
    <w:rsid w:val="00100563"/>
    <w:rsid w:val="001638F6"/>
    <w:rsid w:val="001A2000"/>
    <w:rsid w:val="001B69D2"/>
    <w:rsid w:val="00310C5E"/>
    <w:rsid w:val="003209D6"/>
    <w:rsid w:val="00334A73"/>
    <w:rsid w:val="003422FF"/>
    <w:rsid w:val="003F4699"/>
    <w:rsid w:val="00403676"/>
    <w:rsid w:val="0041425A"/>
    <w:rsid w:val="004952C4"/>
    <w:rsid w:val="0052382A"/>
    <w:rsid w:val="005A1C5A"/>
    <w:rsid w:val="005A280D"/>
    <w:rsid w:val="00657E75"/>
    <w:rsid w:val="00690EFD"/>
    <w:rsid w:val="006A5996"/>
    <w:rsid w:val="006E029F"/>
    <w:rsid w:val="007021DE"/>
    <w:rsid w:val="00732607"/>
    <w:rsid w:val="00783F83"/>
    <w:rsid w:val="00844483"/>
    <w:rsid w:val="008E23EB"/>
    <w:rsid w:val="00927430"/>
    <w:rsid w:val="00934F1C"/>
    <w:rsid w:val="00971BD0"/>
    <w:rsid w:val="00994479"/>
    <w:rsid w:val="009A6701"/>
    <w:rsid w:val="009D2231"/>
    <w:rsid w:val="00A122DB"/>
    <w:rsid w:val="00A46C32"/>
    <w:rsid w:val="00AB5EB6"/>
    <w:rsid w:val="00AC27EF"/>
    <w:rsid w:val="00AD165F"/>
    <w:rsid w:val="00B47B7A"/>
    <w:rsid w:val="00B646B8"/>
    <w:rsid w:val="00BD7016"/>
    <w:rsid w:val="00C40E63"/>
    <w:rsid w:val="00C80BD4"/>
    <w:rsid w:val="00CD38F8"/>
    <w:rsid w:val="00CE6FA0"/>
    <w:rsid w:val="00CF3A42"/>
    <w:rsid w:val="00D5413C"/>
    <w:rsid w:val="00D7254B"/>
    <w:rsid w:val="00DC07A3"/>
    <w:rsid w:val="00E11B8A"/>
    <w:rsid w:val="00F677F9"/>
    <w:rsid w:val="00F847A5"/>
    <w:rsid w:val="00FD1504"/>
    <w:rsid w:val="00FF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D0DF533"/>
  <w15:chartTrackingRefBased/>
  <w15:docId w15:val="{0CEF4FD7-A0AE-46B2-BAFF-C837B367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nviet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">
    <w:name w:val="Título 9 Car"/>
    <w:basedOn w:val="Fuentedeprrafopredeter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">
    <w:name w:val="Título 8 Car"/>
    <w:basedOn w:val="Fuentedeprrafopredeter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styleId="Hipervnculo">
    <w:name w:val="Hyperlink"/>
    <w:basedOn w:val="Fuentedeprrafopredeter"/>
    <w:uiPriority w:val="99"/>
    <w:unhideWhenUsed/>
    <w:rsid w:val="008E23EB"/>
    <w:rPr>
      <w:color w:val="993E2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E23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semiHidden/>
    <w:qFormat/>
    <w:rsid w:val="00FF12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am.e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reddit.co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uam.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reddit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xt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498C7-DB7A-405F-90B0-D854053D4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49</TotalTime>
  <Pages>7</Pages>
  <Words>482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Alfonso Camblor</dc:creator>
  <cp:keywords/>
  <cp:lastModifiedBy>Alfonso Camblor</cp:lastModifiedBy>
  <cp:revision>20</cp:revision>
  <dcterms:created xsi:type="dcterms:W3CDTF">2019-09-30T16:35:00Z</dcterms:created>
  <dcterms:modified xsi:type="dcterms:W3CDTF">2019-09-30T17:24:00Z</dcterms:modified>
  <cp:version/>
</cp:coreProperties>
</file>