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rFonts w:eastAsia="Ubuntu" w:ascii="Ubuntu" w:hAnsi="Ubuntu" w:cs="Ubuntu"/>
          <w:color w:val="ff0000"/>
          <w:highlight w:val="none"/>
          <w:rtl w:val="0"/>
        </w:rPr>
        <w:t xml:space="preserve">int count = 0, input, *numbers=NULL0, *more_numbers;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Ubuntu" w:ascii="Ubuntu" w:hAnsi="Ubuntu" w:cs="Ubuntu"/>
          <w:color w:val="ff0000"/>
          <w:highlight w:val="none"/>
          <w:rtl w:val="0"/>
        </w:rPr>
        <w:t xml:space="preserve">do{</w:t>
      </w:r>
    </w:p>
    <w:p w:rsidDel="00000000" w:rsidRDefault="00000000" w:rsidR="00000000" w:rsidRPr="00000000" w:rsidP="00000000">
      <w:pPr>
        <w:ind w:firstLine="0" w:left="720"/>
      </w:pPr>
      <w:r w:rsidDel="00000000" w:rsidR="00000000" w:rsidRPr="00000000">
        <w:rPr>
          <w:rFonts w:eastAsia="Ubuntu" w:ascii="Ubuntu" w:hAnsi="Ubuntu" w:cs="Ubuntu"/>
          <w:color w:val="ff0000"/>
          <w:highlight w:val="none"/>
          <w:rtl w:val="0"/>
        </w:rPr>
        <w:t xml:space="preserve">scanf(“%d” , input);</w:t>
      </w:r>
    </w:p>
    <w:p w:rsidDel="00000000" w:rsidRDefault="00000000" w:rsidR="00000000" w:rsidRPr="00000000" w:rsidP="00000000">
      <w:pPr>
        <w:ind w:firstLine="0" w:left="720"/>
      </w:pPr>
      <w:r w:rsidDel="00000000" w:rsidR="00000000" w:rsidRPr="00000000">
        <w:rPr>
          <w:rFonts w:eastAsia="Ubuntu" w:ascii="Ubuntu" w:hAnsi="Ubuntu" w:cs="Ubuntu"/>
          <w:color w:val="ff0000"/>
          <w:highlight w:val="none"/>
          <w:rtl w:val="0"/>
        </w:rPr>
        <w:t xml:space="preserve">count ++;</w:t>
      </w:r>
    </w:p>
    <w:p w:rsidDel="00000000" w:rsidRDefault="00000000" w:rsidR="00000000" w:rsidRPr="00000000" w:rsidP="00000000">
      <w:pPr>
        <w:ind w:firstLine="0" w:left="720"/>
      </w:pPr>
      <w:r w:rsidDel="00000000" w:rsidR="00000000" w:rsidRPr="00000000">
        <w:rPr>
          <w:rFonts w:eastAsia="Ubuntu" w:ascii="Ubuntu" w:hAnsi="Ubuntu" w:cs="Ubuntu"/>
          <w:color w:val="ff0000"/>
          <w:highlight w:val="none"/>
          <w:rtl w:val="0"/>
        </w:rPr>
        <w:t xml:space="preserve">more_numbers = realloc(numbers, count*sizeof(int));</w:t>
      </w:r>
    </w:p>
    <w:p w:rsidDel="00000000" w:rsidRDefault="00000000" w:rsidR="00000000" w:rsidRPr="00000000" w:rsidP="00000000">
      <w:pPr>
        <w:ind w:firstLine="0" w:left="720"/>
      </w:pPr>
      <w:r w:rsidDel="00000000" w:rsidR="00000000" w:rsidRPr="00000000">
        <w:rPr>
          <w:rFonts w:eastAsia="Ubuntu" w:ascii="Ubuntu" w:hAnsi="Ubuntu" w:cs="Ubuntu"/>
          <w:color w:val="ff0000"/>
          <w:highlight w:val="none"/>
          <w:rtl w:val="0"/>
        </w:rPr>
        <w:t xml:space="preserve">if (numbers !=NULL) {</w:t>
      </w:r>
    </w:p>
    <w:p w:rsidDel="00000000" w:rsidRDefault="00000000" w:rsidR="00000000" w:rsidRPr="00000000" w:rsidP="00000000">
      <w:pPr>
        <w:ind w:firstLine="0" w:left="1440"/>
      </w:pPr>
      <w:r w:rsidDel="00000000" w:rsidR="00000000" w:rsidRPr="00000000">
        <w:rPr>
          <w:rFonts w:eastAsia="Ubuntu" w:ascii="Ubuntu" w:hAnsi="Ubuntu" w:cs="Ubuntu"/>
          <w:color w:val="ff0000"/>
          <w:highlight w:val="none"/>
          <w:rtl w:val="0"/>
        </w:rPr>
        <w:t xml:space="preserve">numbers = more_numbers;</w:t>
      </w:r>
    </w:p>
    <w:p w:rsidDel="00000000" w:rsidRDefault="00000000" w:rsidR="00000000" w:rsidRPr="00000000" w:rsidP="00000000">
      <w:pPr>
        <w:ind w:firstLine="0" w:left="1440"/>
      </w:pPr>
      <w:r w:rsidDel="00000000" w:rsidR="00000000" w:rsidRPr="00000000">
        <w:rPr>
          <w:rFonts w:eastAsia="Ubuntu" w:ascii="Ubuntu" w:hAnsi="Ubuntu" w:cs="Ubuntu"/>
          <w:color w:val="ff0000"/>
          <w:highlight w:val="none"/>
          <w:rtl w:val="0"/>
        </w:rPr>
        <w:t xml:space="preserve">numbers[count-1] = input;</w:t>
      </w:r>
    </w:p>
    <w:p w:rsidDel="00000000" w:rsidRDefault="00000000" w:rsidR="00000000" w:rsidRPr="00000000" w:rsidP="00000000">
      <w:pPr>
        <w:ind w:firstLine="0" w:left="720"/>
      </w:pPr>
      <w:r w:rsidDel="00000000" w:rsidR="00000000" w:rsidRPr="00000000">
        <w:rPr>
          <w:rFonts w:eastAsia="Ubuntu" w:ascii="Ubuntu" w:hAnsi="Ubuntu" w:cs="Ubuntu"/>
          <w:color w:val="ff0000"/>
          <w:highlight w:val="none"/>
          <w:rtl w:val="0"/>
        </w:rPr>
        <w:t xml:space="preserve">} else {</w:t>
      </w:r>
    </w:p>
    <w:p w:rsidDel="00000000" w:rsidRDefault="00000000" w:rsidR="00000000" w:rsidRPr="00000000" w:rsidP="00000000">
      <w:pPr>
        <w:ind w:firstLine="720" w:left="720"/>
      </w:pPr>
      <w:r w:rsidDel="00000000" w:rsidR="00000000" w:rsidRPr="00000000">
        <w:rPr>
          <w:rFonts w:eastAsia="Ubuntu" w:ascii="Ubuntu" w:hAnsi="Ubuntu" w:cs="Ubuntu"/>
          <w:color w:val="ff0000"/>
          <w:highlight w:val="none"/>
          <w:rtl w:val="0"/>
        </w:rPr>
        <w:t xml:space="preserve">free(numbers,more);</w:t>
      </w:r>
    </w:p>
    <w:p w:rsidDel="00000000" w:rsidRDefault="00000000" w:rsidR="00000000" w:rsidRPr="00000000" w:rsidP="00000000">
      <w:pPr>
        <w:ind w:firstLine="0" w:left="720"/>
      </w:pPr>
      <w:r w:rsidDel="00000000" w:rsidR="00000000" w:rsidRPr="00000000">
        <w:rPr>
          <w:rFonts w:eastAsia="Ubuntu" w:ascii="Ubuntu" w:hAnsi="Ubuntu" w:cs="Ubuntu"/>
          <w:color w:val="ff0000"/>
          <w:highlight w:val="none"/>
          <w:rtl w:val="0"/>
        </w:rPr>
        <w:t xml:space="preserve">}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Ubuntu" w:ascii="Ubuntu" w:hAnsi="Ubuntu" w:cs="Ubuntu"/>
          <w:color w:val="ff0000"/>
          <w:highlight w:val="none"/>
          <w:rtl w:val="0"/>
        </w:rPr>
        <w:t xml:space="preserve">} while(input != 0);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Object files contains machine code not necessarily binary.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Linking connects the functions definitions to the locations of the actual functions. Linking takes more than one object file making a single executable. Complains if the function is undefined. Linking can find the functions between different files where the compiler can’t.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br w:type="textWrapping"/>
        <w:t xml:space="preserve">Consistency of data through caches memory and disk.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2 policies are </w:t>
      </w:r>
      <w:r w:rsidDel="00000000" w:rsidR="00000000" w:rsidRPr="00000000">
        <w:rPr>
          <w:b w:val="1"/>
          <w:highlight w:val="none"/>
          <w:rtl w:val="0"/>
        </w:rPr>
        <w:t xml:space="preserve">write through</w:t>
      </w:r>
      <w:r w:rsidDel="00000000" w:rsidR="00000000" w:rsidRPr="00000000">
        <w:rPr>
          <w:highlight w:val="none"/>
          <w:rtl w:val="0"/>
        </w:rPr>
        <w:t xml:space="preserve"> updates through each level; slower but easier to implement, more reliable. </w:t>
      </w:r>
      <w:r w:rsidDel="00000000" w:rsidR="00000000" w:rsidRPr="00000000">
        <w:rPr>
          <w:b w:val="1"/>
          <w:highlight w:val="none"/>
          <w:rtl w:val="0"/>
        </w:rPr>
        <w:t xml:space="preserve">Write back</w:t>
      </w:r>
      <w:r w:rsidDel="00000000" w:rsidR="00000000" w:rsidRPr="00000000">
        <w:rPr>
          <w:highlight w:val="none"/>
          <w:rtl w:val="0"/>
        </w:rPr>
        <w:t xml:space="preserve"> only updates through different levels when data is evicted, faster harder to implement, less reliable. 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Kernel : creation, destruction, schedule run by kernel, one blocked other threads are ok (good for IO intensive), slower (has to access lower level kernel)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User : run by user,if blocked all other threads blocked, faster (more control of schedule)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Threads are cheaper than making a process.</w:t>
      </w:r>
      <w:r w:rsidDel="00000000" w:rsidR="00000000" w:rsidRPr="00000000">
        <w:rPr>
          <w:rFonts w:eastAsia="Times New Roman" w:ascii="Times New Roman" w:hAnsi="Times New Roman" w:cs="Times New Roman"/>
          <w:sz w:val="14"/>
          <w:highlight w:val="none"/>
          <w:rtl w:val="0"/>
        </w:rPr>
        <w:t xml:space="preserve">  </w:t>
      </w:r>
      <w:r w:rsidDel="00000000" w:rsidR="00000000" w:rsidRPr="00000000">
        <w:rPr>
          <w:highlight w:val="none"/>
          <w:rtl w:val="0"/>
        </w:rPr>
        <w:t xml:space="preserve">all threads in the process share the same address space.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every thread has its own: set of registers,call stack,errno, threadID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·</w:t>
      </w:r>
      <w:r w:rsidDel="00000000" w:rsidR="00000000" w:rsidRPr="00000000">
        <w:rPr>
          <w:rFonts w:eastAsia="Times New Roman" w:ascii="Times New Roman" w:hAnsi="Times New Roman" w:cs="Times New Roman"/>
          <w:sz w:val="14"/>
          <w:highlight w:val="none"/>
          <w:rtl w:val="0"/>
        </w:rPr>
        <w:t xml:space="preserve">       </w:t>
      </w:r>
      <w:r w:rsidDel="00000000" w:rsidR="00000000" w:rsidRPr="00000000">
        <w:rPr>
          <w:highlight w:val="none"/>
          <w:rtl w:val="0"/>
        </w:rPr>
        <w:t xml:space="preserve">no idea of parent thread id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·</w:t>
      </w:r>
      <w:r w:rsidDel="00000000" w:rsidR="00000000" w:rsidRPr="00000000">
        <w:rPr>
          <w:rFonts w:eastAsia="Times New Roman" w:ascii="Times New Roman" w:hAnsi="Times New Roman" w:cs="Times New Roman"/>
          <w:sz w:val="14"/>
          <w:highlight w:val="none"/>
          <w:rtl w:val="0"/>
        </w:rPr>
        <w:t xml:space="preserve">       </w:t>
      </w:r>
      <w:r w:rsidDel="00000000" w:rsidR="00000000" w:rsidRPr="00000000">
        <w:rPr>
          <w:highlight w:val="none"/>
          <w:rtl w:val="0"/>
        </w:rPr>
        <w:t xml:space="preserve">signals happen to processes, not threads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·</w:t>
      </w:r>
      <w:r w:rsidDel="00000000" w:rsidR="00000000" w:rsidRPr="00000000">
        <w:rPr>
          <w:rFonts w:eastAsia="Times New Roman" w:ascii="Times New Roman" w:hAnsi="Times New Roman" w:cs="Times New Roman"/>
          <w:sz w:val="14"/>
          <w:highlight w:val="none"/>
          <w:rtl w:val="0"/>
        </w:rPr>
        <w:t xml:space="preserve">       </w:t>
      </w:r>
      <w:r w:rsidDel="00000000" w:rsidR="00000000" w:rsidRPr="00000000">
        <w:rPr>
          <w:highlight w:val="none"/>
          <w:rtl w:val="0"/>
        </w:rPr>
        <w:t xml:space="preserve">each thread has its own set of registries, like in multiprocessing; swapped in and out on machine with single processor(cheaper to swap out threads than entire processes)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·</w:t>
      </w:r>
      <w:r w:rsidDel="00000000" w:rsidR="00000000" w:rsidRPr="00000000">
        <w:rPr>
          <w:rFonts w:eastAsia="Times New Roman" w:ascii="Times New Roman" w:hAnsi="Times New Roman" w:cs="Times New Roman"/>
          <w:sz w:val="14"/>
          <w:highlight w:val="none"/>
          <w:rtl w:val="0"/>
        </w:rPr>
        <w:t xml:space="preserve">       </w:t>
      </w:r>
      <w:r w:rsidDel="00000000" w:rsidR="00000000" w:rsidRPr="00000000">
        <w:rPr>
          <w:highlight w:val="none"/>
          <w:rtl w:val="0"/>
        </w:rPr>
        <w:t xml:space="preserve">advantages: responsiveness: program can keep going and doing other things even if a thread is blocked by IO; shared resources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Statically:</w:t>
      </w:r>
      <w:r w:rsidDel="00000000" w:rsidR="00000000" w:rsidRPr="00000000">
        <w:rPr>
          <w:rFonts w:eastAsia="Ubuntu" w:ascii="Ubuntu" w:hAnsi="Ubuntu" w:cs="Ubuntu"/>
          <w:color w:val="222222"/>
          <w:highlight w:val="white"/>
          <w:rtl w:val="0"/>
        </w:rPr>
        <w:t xml:space="preserve">Precompiled with all the functions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Ubuntu" w:ascii="Ubuntu" w:hAnsi="Ubuntu" w:cs="Ubuntu"/>
          <w:color w:val="ff0000"/>
          <w:highlight w:val="white"/>
          <w:rtl w:val="0"/>
        </w:rPr>
        <w:t xml:space="preserve">Advantage :  Simple to implement,reliable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Ubuntu" w:ascii="Ubuntu" w:hAnsi="Ubuntu" w:cs="Ubuntu"/>
          <w:color w:val="ff0000"/>
          <w:highlight w:val="white"/>
          <w:rtl w:val="0"/>
        </w:rPr>
        <w:t xml:space="preserve">Disadvantages  : All the functions loaded at once , bad for security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Dynamically: </w:t>
      </w:r>
      <w:r w:rsidDel="00000000" w:rsidR="00000000" w:rsidRPr="00000000">
        <w:rPr>
          <w:rFonts w:eastAsia="Ubuntu" w:ascii="Ubuntu" w:hAnsi="Ubuntu" w:cs="Ubuntu"/>
          <w:color w:val="222222"/>
          <w:highlight w:val="white"/>
          <w:rtl w:val="0"/>
        </w:rPr>
        <w:t xml:space="preserve">Not all loaded into memory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Ubuntu" w:ascii="Ubuntu" w:hAnsi="Ubuntu" w:cs="Ubuntu"/>
          <w:color w:val="ff0000"/>
          <w:highlight w:val="white"/>
          <w:rtl w:val="0"/>
        </w:rPr>
        <w:t xml:space="preserve">Advantage : not all are loaded at once, can limit which ones, good for security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Ubuntu" w:ascii="Ubuntu" w:hAnsi="Ubuntu" w:cs="Ubuntu"/>
          <w:color w:val="ff0000"/>
          <w:highlight w:val="white"/>
          <w:rtl w:val="0"/>
        </w:rPr>
        <w:t xml:space="preserve">Disadvantage :  not simple to implement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white"/>
          <w:rtl w:val="0"/>
        </w:rPr>
        <w:t xml:space="preserve">void </w:t>
      </w:r>
      <w:r w:rsidDel="00000000" w:rsidR="00000000" w:rsidRPr="00000000">
        <w:rPr>
          <w:b w:val="1"/>
          <w:highlight w:val="white"/>
          <w:rtl w:val="0"/>
        </w:rPr>
        <w:t xml:space="preserve">pthread_init</w:t>
      </w:r>
      <w:r w:rsidDel="00000000" w:rsidR="00000000" w:rsidRPr="00000000">
        <w:rPr>
          <w:rFonts w:eastAsia="Verdana" w:ascii="Verdana" w:hAnsi="Verdana" w:cs="Verdana"/>
          <w:highlight w:val="white"/>
          <w:rtl w:val="0"/>
        </w:rPr>
        <w:t xml:space="preserve"> (void)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color w:val="502000"/>
          <w:sz w:val="24"/>
          <w:highlight w:val="white"/>
          <w:rtl w:val="0"/>
        </w:rPr>
        <w:t xml:space="preserve">int pthread_create(pthread_t *</w:t>
      </w:r>
      <w:r w:rsidDel="00000000" w:rsidR="00000000" w:rsidRPr="00000000">
        <w:rPr>
          <w:i w:val="1"/>
          <w:color w:val="006000"/>
          <w:sz w:val="24"/>
          <w:highlight w:val="white"/>
          <w:rtl w:val="0"/>
        </w:rPr>
        <w:t xml:space="preserve">thread</w:t>
      </w:r>
      <w:r w:rsidDel="00000000" w:rsidR="00000000" w:rsidRPr="00000000">
        <w:rPr>
          <w:b w:val="1"/>
          <w:color w:val="502000"/>
          <w:sz w:val="24"/>
          <w:highlight w:val="white"/>
          <w:rtl w:val="0"/>
        </w:rPr>
        <w:t xml:space="preserve">, NULL,void *(*</w:t>
      </w:r>
      <w:r w:rsidDel="00000000" w:rsidR="00000000" w:rsidRPr="00000000">
        <w:rPr>
          <w:i w:val="1"/>
          <w:color w:val="006000"/>
          <w:sz w:val="24"/>
          <w:highlight w:val="white"/>
          <w:rtl w:val="0"/>
        </w:rPr>
        <w:t xml:space="preserve">fntptr</w:t>
      </w:r>
      <w:r w:rsidDel="00000000" w:rsidR="00000000" w:rsidRPr="00000000">
        <w:rPr>
          <w:b w:val="1"/>
          <w:color w:val="502000"/>
          <w:sz w:val="24"/>
          <w:highlight w:val="white"/>
          <w:rtl w:val="0"/>
        </w:rPr>
        <w:t xml:space="preserve">) (void *), void *</w:t>
      </w:r>
      <w:r w:rsidDel="00000000" w:rsidR="00000000" w:rsidRPr="00000000">
        <w:rPr>
          <w:i w:val="1"/>
          <w:color w:val="006000"/>
          <w:sz w:val="24"/>
          <w:highlight w:val="white"/>
          <w:rtl w:val="0"/>
        </w:rPr>
        <w:t xml:space="preserve">arg</w:t>
      </w:r>
      <w:r w:rsidDel="00000000" w:rsidR="00000000" w:rsidRPr="00000000">
        <w:rPr>
          <w:b w:val="1"/>
          <w:color w:val="502000"/>
          <w:sz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white"/>
          <w:rtl w:val="0"/>
        </w:rPr>
        <w:t xml:space="preserve">int </w:t>
      </w:r>
      <w:r w:rsidDel="00000000" w:rsidR="00000000" w:rsidRPr="00000000">
        <w:rPr>
          <w:b w:val="1"/>
          <w:highlight w:val="white"/>
          <w:rtl w:val="0"/>
        </w:rPr>
        <w:t xml:space="preserve">pthread_detach</w:t>
      </w:r>
      <w:r w:rsidDel="00000000" w:rsidR="00000000" w:rsidRPr="00000000">
        <w:rPr>
          <w:rFonts w:eastAsia="Verdana" w:ascii="Verdana" w:hAnsi="Verdana" w:cs="Verdana"/>
          <w:highlight w:val="white"/>
          <w:rtl w:val="0"/>
        </w:rPr>
        <w:t xml:space="preserve"> (pthread_t * thread_ptr 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white"/>
          <w:rtl w:val="0"/>
        </w:rPr>
        <w:t xml:space="preserve">int </w:t>
      </w:r>
      <w:r w:rsidDel="00000000" w:rsidR="00000000" w:rsidRPr="00000000">
        <w:rPr>
          <w:b w:val="1"/>
          <w:highlight w:val="white"/>
          <w:rtl w:val="0"/>
        </w:rPr>
        <w:t xml:space="preserve">pthread_join</w:t>
      </w:r>
      <w:r w:rsidDel="00000000" w:rsidR="00000000" w:rsidRPr="00000000">
        <w:rPr>
          <w:rFonts w:eastAsia="Verdana" w:ascii="Verdana" w:hAnsi="Verdana" w:cs="Verdana"/>
          <w:highlight w:val="white"/>
          <w:rtl w:val="0"/>
        </w:rPr>
        <w:t xml:space="preserve"> (pthread_t thread , any_t * status );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white"/>
          <w:rtl w:val="0"/>
        </w:rPr>
        <w:t xml:space="preserve">void </w:t>
      </w:r>
      <w:r w:rsidDel="00000000" w:rsidR="00000000" w:rsidRPr="00000000">
        <w:rPr>
          <w:b w:val="1"/>
          <w:highlight w:val="white"/>
          <w:rtl w:val="0"/>
        </w:rPr>
        <w:t xml:space="preserve">pthread_exit</w:t>
      </w:r>
      <w:r w:rsidDel="00000000" w:rsidR="00000000" w:rsidRPr="00000000">
        <w:rPr>
          <w:rFonts w:eastAsia="Verdana" w:ascii="Verdana" w:hAnsi="Verdana" w:cs="Verdana"/>
          <w:highlight w:val="white"/>
          <w:rtl w:val="0"/>
        </w:rPr>
        <w:t xml:space="preserve"> (any_t status );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white"/>
          <w:rtl w:val="0"/>
        </w:rPr>
        <w:t xml:space="preserve">int </w:t>
      </w:r>
      <w:r w:rsidDel="00000000" w:rsidR="00000000" w:rsidRPr="00000000">
        <w:rPr>
          <w:b w:val="1"/>
          <w:highlight w:val="white"/>
          <w:rtl w:val="0"/>
        </w:rPr>
        <w:t xml:space="preserve">pthread_cond_broadcast</w:t>
      </w:r>
      <w:r w:rsidDel="00000000" w:rsidR="00000000" w:rsidRPr="00000000">
        <w:rPr>
          <w:rFonts w:eastAsia="Verdana" w:ascii="Verdana" w:hAnsi="Verdana" w:cs="Verdana"/>
          <w:highlight w:val="white"/>
          <w:rtl w:val="0"/>
        </w:rPr>
        <w:t xml:space="preserve"> (pthread_cond_t * cond );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white"/>
          <w:rtl w:val="0"/>
        </w:rPr>
        <w:t xml:space="preserve">int </w:t>
      </w:r>
      <w:r w:rsidDel="00000000" w:rsidR="00000000" w:rsidRPr="00000000">
        <w:rPr>
          <w:b w:val="1"/>
          <w:highlight w:val="white"/>
          <w:rtl w:val="0"/>
        </w:rPr>
        <w:t xml:space="preserve">pthread_cond_destroy</w:t>
      </w:r>
      <w:r w:rsidDel="00000000" w:rsidR="00000000" w:rsidRPr="00000000">
        <w:rPr>
          <w:rFonts w:eastAsia="Verdana" w:ascii="Verdana" w:hAnsi="Verdana" w:cs="Verdana"/>
          <w:highlight w:val="white"/>
          <w:rtl w:val="0"/>
        </w:rPr>
        <w:t xml:space="preserve"> (pthread_cond_t * cond );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white"/>
          <w:rtl w:val="0"/>
        </w:rPr>
        <w:t xml:space="preserve">int </w:t>
      </w:r>
      <w:r w:rsidDel="00000000" w:rsidR="00000000" w:rsidRPr="00000000">
        <w:rPr>
          <w:b w:val="1"/>
          <w:highlight w:val="white"/>
          <w:rtl w:val="0"/>
        </w:rPr>
        <w:t xml:space="preserve">pthread_cond_init</w:t>
      </w:r>
      <w:r w:rsidDel="00000000" w:rsidR="00000000" w:rsidRPr="00000000">
        <w:rPr>
          <w:rFonts w:eastAsia="Verdana" w:ascii="Verdana" w:hAnsi="Verdana" w:cs="Verdana"/>
          <w:highlight w:val="white"/>
          <w:rtl w:val="0"/>
        </w:rPr>
        <w:t xml:space="preserve"> (pthread_cond_t * cond , NULL);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white"/>
          <w:rtl w:val="0"/>
        </w:rPr>
        <w:t xml:space="preserve">int </w:t>
      </w:r>
      <w:r w:rsidDel="00000000" w:rsidR="00000000" w:rsidRPr="00000000">
        <w:rPr>
          <w:b w:val="1"/>
          <w:highlight w:val="white"/>
          <w:rtl w:val="0"/>
        </w:rPr>
        <w:t xml:space="preserve">pthread_cond_signal</w:t>
      </w:r>
      <w:r w:rsidDel="00000000" w:rsidR="00000000" w:rsidRPr="00000000">
        <w:rPr>
          <w:rFonts w:eastAsia="Verdana" w:ascii="Verdana" w:hAnsi="Verdana" w:cs="Verdana"/>
          <w:highlight w:val="white"/>
          <w:rtl w:val="0"/>
        </w:rPr>
        <w:t xml:space="preserve"> (pthread_cond_t * cond );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white"/>
          <w:rtl w:val="0"/>
        </w:rPr>
        <w:t xml:space="preserve">int </w:t>
      </w:r>
      <w:r w:rsidDel="00000000" w:rsidR="00000000" w:rsidRPr="00000000">
        <w:rPr>
          <w:b w:val="1"/>
          <w:highlight w:val="white"/>
          <w:rtl w:val="0"/>
        </w:rPr>
        <w:t xml:space="preserve">pthread_cond_wait</w:t>
      </w:r>
      <w:r w:rsidDel="00000000" w:rsidR="00000000" w:rsidRPr="00000000">
        <w:rPr>
          <w:rFonts w:eastAsia="Verdana" w:ascii="Verdana" w:hAnsi="Verdana" w:cs="Verdana"/>
          <w:highlight w:val="white"/>
          <w:rtl w:val="0"/>
        </w:rPr>
        <w:t xml:space="preserve"> (pthread_cond_t * cond , pthread_mutex_t * mutex );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white"/>
          <w:rtl w:val="0"/>
        </w:rPr>
        <w:t xml:space="preserve">int </w:t>
      </w:r>
      <w:r w:rsidDel="00000000" w:rsidR="00000000" w:rsidRPr="00000000">
        <w:rPr>
          <w:b w:val="1"/>
          <w:highlight w:val="white"/>
          <w:rtl w:val="0"/>
        </w:rPr>
        <w:t xml:space="preserve">pthread_mutex_init</w:t>
      </w:r>
      <w:r w:rsidDel="00000000" w:rsidR="00000000" w:rsidRPr="00000000">
        <w:rPr>
          <w:rFonts w:eastAsia="Verdana" w:ascii="Verdana" w:hAnsi="Verdana" w:cs="Verdana"/>
          <w:highlight w:val="white"/>
          <w:rtl w:val="0"/>
        </w:rPr>
        <w:t xml:space="preserve"> (pthread_mutex_t * mutex , pthread_mutexattr_t * attr );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white"/>
          <w:rtl w:val="0"/>
        </w:rPr>
        <w:t xml:space="preserve">int </w:t>
      </w:r>
      <w:r w:rsidDel="00000000" w:rsidR="00000000" w:rsidRPr="00000000">
        <w:rPr>
          <w:b w:val="1"/>
          <w:highlight w:val="white"/>
          <w:rtl w:val="0"/>
        </w:rPr>
        <w:t xml:space="preserve">pthread_mutex_destroy</w:t>
      </w:r>
      <w:r w:rsidDel="00000000" w:rsidR="00000000" w:rsidRPr="00000000">
        <w:rPr>
          <w:rFonts w:eastAsia="Verdana" w:ascii="Verdana" w:hAnsi="Verdana" w:cs="Verdana"/>
          <w:highlight w:val="white"/>
          <w:rtl w:val="0"/>
        </w:rPr>
        <w:t xml:space="preserve"> (pthread_mutex_t * mutex );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white"/>
          <w:rtl w:val="0"/>
        </w:rPr>
        <w:t xml:space="preserve">int </w:t>
      </w:r>
      <w:r w:rsidDel="00000000" w:rsidR="00000000" w:rsidRPr="00000000">
        <w:rPr>
          <w:b w:val="1"/>
          <w:highlight w:val="white"/>
          <w:rtl w:val="0"/>
        </w:rPr>
        <w:t xml:space="preserve">pthread_mutex_lock</w:t>
      </w:r>
      <w:r w:rsidDel="00000000" w:rsidR="00000000" w:rsidRPr="00000000">
        <w:rPr>
          <w:rFonts w:eastAsia="Verdana" w:ascii="Verdana" w:hAnsi="Verdana" w:cs="Verdana"/>
          <w:highlight w:val="white"/>
          <w:rtl w:val="0"/>
        </w:rPr>
        <w:t xml:space="preserve"> (pthread_mutex_t * mutex );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white"/>
          <w:rtl w:val="0"/>
        </w:rPr>
        <w:t xml:space="preserve">int </w:t>
      </w:r>
      <w:r w:rsidDel="00000000" w:rsidR="00000000" w:rsidRPr="00000000">
        <w:rPr>
          <w:b w:val="1"/>
          <w:highlight w:val="white"/>
          <w:rtl w:val="0"/>
        </w:rPr>
        <w:t xml:space="preserve">pthread_mutex_trylock</w:t>
      </w:r>
      <w:r w:rsidDel="00000000" w:rsidR="00000000" w:rsidRPr="00000000">
        <w:rPr>
          <w:rFonts w:eastAsia="Verdana" w:ascii="Verdana" w:hAnsi="Verdana" w:cs="Verdana"/>
          <w:highlight w:val="white"/>
          <w:rtl w:val="0"/>
        </w:rPr>
        <w:t xml:space="preserve"> (pthread_mutex_t * mutex );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white"/>
          <w:rtl w:val="0"/>
        </w:rPr>
        <w:t xml:space="preserve">int </w:t>
      </w:r>
      <w:r w:rsidDel="00000000" w:rsidR="00000000" w:rsidRPr="00000000">
        <w:rPr>
          <w:b w:val="1"/>
          <w:highlight w:val="white"/>
          <w:rtl w:val="0"/>
        </w:rPr>
        <w:t xml:space="preserve">pthread_mutex_unlock</w:t>
      </w:r>
      <w:r w:rsidDel="00000000" w:rsidR="00000000" w:rsidRPr="00000000">
        <w:rPr>
          <w:rFonts w:eastAsia="Verdana" w:ascii="Verdana" w:hAnsi="Verdana" w:cs="Verdana"/>
          <w:highlight w:val="white"/>
          <w:rtl w:val="0"/>
        </w:rPr>
        <w:t xml:space="preserve"> (pthread_mutex_t * mutex );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int sem_init(sem_t *sem, int pshared, unsigned int value);</w:t>
      </w:r>
    </w:p>
    <w:p w:rsidDel="00000000" w:rsidRDefault="00000000" w:rsidR="00000000" w:rsidRPr="00000000" w:rsidP="00000000">
      <w:pPr/>
      <w:r w:rsidDel="00000000" w:rsidR="00000000" w:rsidRPr="00000000">
        <w:rPr>
          <w:color w:val="a52a2a"/>
          <w:highlight w:val="none"/>
          <w:rtl w:val="0"/>
        </w:rPr>
        <w:t xml:space="preserve">int sem_wait(sem_t *sem);</w:t>
      </w:r>
    </w:p>
    <w:p w:rsidDel="00000000" w:rsidRDefault="00000000" w:rsidR="00000000" w:rsidRPr="00000000" w:rsidP="00000000">
      <w:pPr/>
      <w:r w:rsidDel="00000000" w:rsidR="00000000" w:rsidRPr="00000000">
        <w:rPr>
          <w:color w:val="a52a2a"/>
          <w:highlight w:val="none"/>
          <w:rtl w:val="0"/>
        </w:rPr>
        <w:t xml:space="preserve">int sem_post(sem_t *sem);</w:t>
      </w:r>
    </w:p>
    <w:p w:rsidDel="00000000" w:rsidRDefault="00000000" w:rsidR="00000000" w:rsidRPr="00000000" w:rsidP="00000000">
      <w:pPr/>
      <w:r w:rsidDel="00000000" w:rsidR="00000000" w:rsidRPr="00000000">
        <w:rPr>
          <w:color w:val="a52a2a"/>
          <w:highlight w:val="none"/>
          <w:rtl w:val="0"/>
        </w:rPr>
        <w:t xml:space="preserve">int sem_destroy(sem_t *sem);</w:t>
      </w:r>
    </w:p>
    <w:p w:rsidDel="00000000" w:rsidRDefault="00000000" w:rsidR="00000000" w:rsidRPr="00000000" w:rsidP="00000000">
      <w:pPr/>
      <w:r w:rsidDel="00000000" w:rsidR="00000000" w:rsidRPr="00000000">
        <w:rPr>
          <w:color w:val="a52a2a"/>
          <w:highlight w:val="none"/>
          <w:rtl w:val="0"/>
        </w:rPr>
        <w:t xml:space="preserve">int sem_getvalue(sem_t *sem, int *valp);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Things to do in signal handler</w:t>
      </w:r>
    </w:p>
    <w:p w:rsidDel="00000000" w:rsidRDefault="00000000" w:rsidR="00000000" w:rsidRPr="00000000" w:rsidP="00000000">
      <w:pPr>
        <w:numPr>
          <w:ilvl w:val="0"/>
          <w:numId w:val="3"/>
        </w:numPr>
        <w:ind w:hanging="360" w:left="720"/>
      </w:pPr>
      <w:r w:rsidDel="00000000" w:rsidR="00000000" w:rsidRPr="00000000">
        <w:rPr>
          <w:rFonts w:eastAsia="Ubuntu" w:ascii="Ubuntu" w:hAnsi="Ubuntu" w:cs="Ubuntu"/>
          <w:b w:val="1"/>
          <w:highlight w:val="none"/>
          <w:rtl w:val="0"/>
        </w:rPr>
        <w:t xml:space="preserve">asynchronous-signal-safe</w:t>
      </w:r>
      <w:r w:rsidDel="00000000" w:rsidR="00000000" w:rsidRPr="00000000">
        <w:rPr>
          <w:rFonts w:eastAsia="Ubuntu" w:ascii="Ubuntu" w:hAnsi="Ubuntu" w:cs="Ubuntu"/>
          <w:highlight w:val="none"/>
          <w:rtl w:val="0"/>
        </w:rPr>
        <w:t xml:space="preserve">: operations guaranteed not to interfere with operations that are being interrupted.</w:t>
      </w:r>
    </w:p>
    <w:p w:rsidDel="00000000" w:rsidRDefault="00000000" w:rsidR="00000000" w:rsidRPr="00000000" w:rsidP="00000000">
      <w:pPr>
        <w:numPr>
          <w:ilvl w:val="0"/>
          <w:numId w:val="3"/>
        </w:numPr>
        <w:ind w:hanging="360" w:left="720"/>
      </w:pPr>
      <w:r w:rsidDel="00000000" w:rsidR="00000000" w:rsidRPr="00000000">
        <w:rPr>
          <w:rFonts w:eastAsia="Ubuntu" w:ascii="Ubuntu" w:hAnsi="Ubuntu" w:cs="Ubuntu"/>
          <w:highlight w:val="none"/>
          <w:rtl w:val="0"/>
        </w:rPr>
        <w:t xml:space="preserve">set/read global flag (value)</w:t>
      </w:r>
    </w:p>
    <w:p w:rsidDel="00000000" w:rsidRDefault="00000000" w:rsidR="00000000" w:rsidRPr="00000000" w:rsidP="00000000">
      <w:pPr>
        <w:numPr>
          <w:ilvl w:val="0"/>
          <w:numId w:val="3"/>
        </w:numPr>
        <w:ind w:hanging="360" w:left="720"/>
      </w:pPr>
      <w:r w:rsidDel="00000000" w:rsidR="00000000" w:rsidRPr="00000000">
        <w:rPr>
          <w:rFonts w:eastAsia="Ubuntu" w:ascii="Ubuntu" w:hAnsi="Ubuntu" w:cs="Ubuntu"/>
          <w:highlight w:val="none"/>
          <w:rtl w:val="0"/>
        </w:rPr>
        <w:t xml:space="preserve">use boolean flag to protect data structure, access</w:t>
      </w:r>
    </w:p>
    <w:p w:rsidDel="00000000" w:rsidRDefault="00000000" w:rsidR="00000000" w:rsidRPr="00000000" w:rsidP="00000000">
      <w:pPr>
        <w:numPr>
          <w:ilvl w:val="0"/>
          <w:numId w:val="3"/>
        </w:numPr>
        <w:ind w:hanging="360" w:left="720"/>
      </w:pPr>
      <w:r w:rsidDel="00000000" w:rsidR="00000000" w:rsidRPr="00000000">
        <w:rPr>
          <w:rFonts w:eastAsia="Ubuntu" w:ascii="Ubuntu" w:hAnsi="Ubuntu" w:cs="Ubuntu"/>
          <w:highlight w:val="none"/>
          <w:rtl w:val="0"/>
        </w:rPr>
        <w:t xml:space="preserve">use local variables/parameters passed to signal handlers</w:t>
      </w:r>
    </w:p>
    <w:p w:rsidDel="00000000" w:rsidRDefault="00000000" w:rsidR="00000000" w:rsidRPr="00000000" w:rsidP="00000000">
      <w:pPr>
        <w:numPr>
          <w:ilvl w:val="0"/>
          <w:numId w:val="3"/>
        </w:numPr>
        <w:ind w:hanging="360" w:left="720"/>
      </w:pPr>
      <w:r w:rsidDel="00000000" w:rsidR="00000000" w:rsidRPr="00000000">
        <w:rPr>
          <w:rFonts w:eastAsia="Ubuntu" w:ascii="Ubuntu" w:hAnsi="Ubuntu" w:cs="Ubuntu"/>
          <w:highlight w:val="none"/>
          <w:rtl w:val="0"/>
        </w:rPr>
        <w:t xml:space="preserve">call other reentrant functions</w:t>
      </w:r>
    </w:p>
    <w:p w:rsidDel="00000000" w:rsidRDefault="00000000" w:rsidR="00000000" w:rsidRPr="00000000" w:rsidP="00000000">
      <w:pPr>
        <w:numPr>
          <w:ilvl w:val="0"/>
          <w:numId w:val="3"/>
        </w:numPr>
        <w:ind w:hanging="360" w:left="720"/>
      </w:pPr>
      <w:r w:rsidDel="00000000" w:rsidR="00000000" w:rsidRPr="00000000">
        <w:rPr>
          <w:rFonts w:eastAsia="Ubuntu" w:ascii="Ubuntu" w:hAnsi="Ubuntu" w:cs="Ubuntu"/>
          <w:b w:val="1"/>
          <w:highlight w:val="none"/>
          <w:rtl w:val="0"/>
        </w:rPr>
        <w:t xml:space="preserve">reentrant functions</w:t>
      </w:r>
      <w:r w:rsidDel="00000000" w:rsidR="00000000" w:rsidRPr="00000000">
        <w:rPr>
          <w:rFonts w:eastAsia="Ubuntu" w:ascii="Ubuntu" w:hAnsi="Ubuntu" w:cs="Ubuntu"/>
          <w:highlight w:val="none"/>
          <w:rtl w:val="0"/>
        </w:rPr>
        <w:t xml:space="preserve">:  if it can be interrupted in the middle of its execution and then safely called again ("re-entered") before its previous invocations complete execution</w:t>
      </w:r>
    </w:p>
    <w:p w:rsidDel="00000000" w:rsidRDefault="00000000" w:rsidR="00000000" w:rsidRPr="00000000" w:rsidP="00000000">
      <w:pPr>
        <w:numPr>
          <w:ilvl w:val="2"/>
          <w:numId w:val="3"/>
        </w:numPr>
        <w:ind w:hanging="360" w:left="2160"/>
      </w:pPr>
      <w:r w:rsidDel="00000000" w:rsidR="00000000" w:rsidRPr="00000000">
        <w:rPr>
          <w:rFonts w:eastAsia="Ubuntu" w:ascii="Ubuntu" w:hAnsi="Ubuntu" w:cs="Ubuntu"/>
          <w:highlight w:val="none"/>
          <w:rtl w:val="0"/>
        </w:rPr>
        <w:t xml:space="preserve">The interruption could be caused by an internal action such as a jump or call, or by an external action such as a hardware interrupt or signal. Once the reentered invocation completes, the previous invocations will resume correct execution.</w:t>
      </w:r>
    </w:p>
    <w:p w:rsidDel="00000000" w:rsidRDefault="00000000" w:rsidR="00000000" w:rsidRPr="00000000" w:rsidP="00000000">
      <w:pPr>
        <w:numPr>
          <w:ilvl w:val="0"/>
          <w:numId w:val="3"/>
        </w:numPr>
        <w:ind w:hanging="360" w:left="720"/>
      </w:pPr>
      <w:r w:rsidDel="00000000" w:rsidR="00000000" w:rsidRPr="00000000">
        <w:rPr>
          <w:rFonts w:eastAsia="Ubuntu" w:ascii="Ubuntu" w:hAnsi="Ubuntu" w:cs="Ubuntu"/>
          <w:highlight w:val="none"/>
          <w:rtl w:val="0"/>
        </w:rPr>
        <w:t xml:space="preserve">(special case) only safe multithreading, asynchronous-signal-safe (aka semaphore)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Things we cant do in signal handler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4"/>
        </w:numPr>
        <w:ind w:hanging="360" w:left="720"/>
      </w:pPr>
      <w:r w:rsidDel="00000000" w:rsidR="00000000" w:rsidRPr="00000000">
        <w:rPr>
          <w:rFonts w:eastAsia="Ubuntu" w:ascii="Ubuntu" w:hAnsi="Ubuntu" w:cs="Ubuntu"/>
          <w:highlight w:val="none"/>
          <w:rtl w:val="0"/>
        </w:rPr>
        <w:t xml:space="preserve">attempt to use global data structure</w:t>
      </w:r>
    </w:p>
    <w:p w:rsidDel="00000000" w:rsidRDefault="00000000" w:rsidR="00000000" w:rsidRPr="00000000" w:rsidP="00000000">
      <w:pPr>
        <w:numPr>
          <w:ilvl w:val="0"/>
          <w:numId w:val="4"/>
        </w:numPr>
        <w:ind w:hanging="360" w:left="720"/>
      </w:pPr>
      <w:r w:rsidDel="00000000" w:rsidR="00000000" w:rsidRPr="00000000">
        <w:rPr>
          <w:rFonts w:eastAsia="Ubuntu" w:ascii="Ubuntu" w:hAnsi="Ubuntu" w:cs="Ubuntu"/>
          <w:highlight w:val="none"/>
          <w:rtl w:val="0"/>
        </w:rPr>
        <w:t xml:space="preserve">anything with dynamically allocated memory =&gt; malloc’ed internal struct might be inconsistent</w:t>
      </w:r>
    </w:p>
    <w:p w:rsidDel="00000000" w:rsidRDefault="00000000" w:rsidR="00000000" w:rsidRPr="00000000" w:rsidP="00000000">
      <w:pPr>
        <w:numPr>
          <w:ilvl w:val="0"/>
          <w:numId w:val="4"/>
        </w:numPr>
        <w:ind w:hanging="360" w:left="720"/>
      </w:pPr>
      <w:r w:rsidDel="00000000" w:rsidR="00000000" w:rsidRPr="00000000">
        <w:rPr>
          <w:rFonts w:eastAsia="Ubuntu" w:ascii="Ubuntu" w:hAnsi="Ubuntu" w:cs="Ubuntu"/>
          <w:highlight w:val="none"/>
          <w:rtl w:val="0"/>
        </w:rPr>
        <w:t xml:space="preserve">no buffered io (fread)</w:t>
      </w:r>
    </w:p>
    <w:p w:rsidDel="00000000" w:rsidRDefault="00000000" w:rsidR="00000000" w:rsidRPr="00000000" w:rsidP="00000000">
      <w:pPr>
        <w:numPr>
          <w:ilvl w:val="0"/>
          <w:numId w:val="4"/>
        </w:numPr>
        <w:ind w:hanging="360" w:left="720"/>
      </w:pPr>
      <w:r w:rsidDel="00000000" w:rsidR="00000000" w:rsidRPr="00000000">
        <w:rPr>
          <w:rFonts w:eastAsia="Ubuntu" w:ascii="Ubuntu" w:hAnsi="Ubuntu" w:cs="Ubuntu"/>
          <w:highlight w:val="none"/>
          <w:rtl w:val="0"/>
        </w:rPr>
        <w:t xml:space="preserve">create, exit, join; cancel threads, especially user-level threads</w:t>
      </w:r>
    </w:p>
    <w:p w:rsidDel="00000000" w:rsidRDefault="00000000" w:rsidR="00000000" w:rsidRPr="00000000" w:rsidP="00000000">
      <w:pPr>
        <w:numPr>
          <w:ilvl w:val="0"/>
          <w:numId w:val="4"/>
        </w:numPr>
        <w:ind w:hanging="360" w:left="720"/>
      </w:pPr>
      <w:r w:rsidDel="00000000" w:rsidR="00000000" w:rsidRPr="00000000">
        <w:rPr>
          <w:rFonts w:eastAsia="Ubuntu" w:ascii="Ubuntu" w:hAnsi="Ubuntu" w:cs="Ubuntu"/>
          <w:highlight w:val="none"/>
          <w:rtl w:val="0"/>
        </w:rPr>
        <w:t xml:space="preserve">do not lock mutex</w:t>
      </w:r>
    </w:p>
    <w:p w:rsidDel="00000000" w:rsidRDefault="00000000" w:rsidR="00000000" w:rsidRPr="00000000" w:rsidP="00000000">
      <w:pPr>
        <w:numPr>
          <w:ilvl w:val="1"/>
          <w:numId w:val="4"/>
        </w:numPr>
        <w:ind w:hanging="360" w:left="1440"/>
      </w:pPr>
      <w:r w:rsidDel="00000000" w:rsidR="00000000" w:rsidRPr="00000000">
        <w:rPr>
          <w:rFonts w:eastAsia="Ubuntu" w:ascii="Ubuntu" w:hAnsi="Ubuntu" w:cs="Ubuntu"/>
          <w:highlight w:val="none"/>
          <w:rtl w:val="0"/>
        </w:rPr>
        <w:t xml:space="preserve">signal handlers can be invoked during a thread, but they don’t know which one</w:t>
      </w:r>
    </w:p>
    <w:p w:rsidDel="00000000" w:rsidRDefault="00000000" w:rsidR="00000000" w:rsidRPr="00000000" w:rsidP="00000000">
      <w:pPr>
        <w:numPr>
          <w:ilvl w:val="1"/>
          <w:numId w:val="4"/>
        </w:numPr>
        <w:ind w:hanging="360" w:left="1440"/>
      </w:pPr>
      <w:r w:rsidDel="00000000" w:rsidR="00000000" w:rsidRPr="00000000">
        <w:rPr>
          <w:rFonts w:eastAsia="Ubuntu" w:ascii="Ubuntu" w:hAnsi="Ubuntu" w:cs="Ubuntu"/>
          <w:highlight w:val="none"/>
          <w:rtl w:val="0"/>
        </w:rPr>
        <w:t xml:space="preserve">might create deadlock</w:t>
      </w:r>
    </w:p>
    <w:p w:rsidDel="00000000" w:rsidRDefault="00000000" w:rsidR="00000000" w:rsidRPr="00000000" w:rsidP="00000000">
      <w:pPr>
        <w:numPr>
          <w:ilvl w:val="0"/>
          <w:numId w:val="4"/>
        </w:numPr>
        <w:ind w:hanging="360" w:left="720"/>
      </w:pPr>
      <w:r w:rsidDel="00000000" w:rsidR="00000000" w:rsidRPr="00000000">
        <w:rPr>
          <w:rFonts w:eastAsia="Ubuntu" w:ascii="Ubuntu" w:hAnsi="Ubuntu" w:cs="Ubuntu"/>
          <w:highlight w:val="none"/>
          <w:rtl w:val="0"/>
        </w:rPr>
        <w:t xml:space="preserve">do not unlock mutex</w:t>
      </w:r>
    </w:p>
    <w:p w:rsidDel="00000000" w:rsidRDefault="00000000" w:rsidR="00000000" w:rsidRPr="00000000" w:rsidP="00000000">
      <w:pPr>
        <w:numPr>
          <w:ilvl w:val="1"/>
          <w:numId w:val="4"/>
        </w:numPr>
        <w:ind w:hanging="360" w:left="1440"/>
      </w:pPr>
      <w:r w:rsidDel="00000000" w:rsidR="00000000" w:rsidRPr="00000000">
        <w:rPr>
          <w:rFonts w:eastAsia="Ubuntu" w:ascii="Ubuntu" w:hAnsi="Ubuntu" w:cs="Ubuntu"/>
          <w:highlight w:val="none"/>
          <w:rtl w:val="0"/>
        </w:rPr>
        <w:t xml:space="preserve">might happen in thread that locked (because data was inconsistent) the mutex =&gt; inconsistent state as a result</w:t>
      </w:r>
    </w:p>
    <w:p w:rsidDel="00000000" w:rsidRDefault="00000000" w:rsidR="00000000" w:rsidRPr="00000000" w:rsidP="00000000">
      <w:pPr>
        <w:numPr>
          <w:ilvl w:val="1"/>
          <w:numId w:val="4"/>
        </w:numPr>
        <w:ind w:hanging="360" w:left="1440"/>
      </w:pPr>
      <w:r w:rsidDel="00000000" w:rsidR="00000000" w:rsidRPr="00000000">
        <w:rPr>
          <w:rFonts w:eastAsia="Ubuntu" w:ascii="Ubuntu" w:hAnsi="Ubuntu" w:cs="Ubuntu"/>
          <w:highlight w:val="none"/>
          <w:rtl w:val="0"/>
        </w:rPr>
        <w:t xml:space="preserve">don’t unlock someone else’s mutex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rFonts w:eastAsia="Ubuntu" w:ascii="Ubuntu" w:hAnsi="Ubuntu" w:cs="Ubuntu"/>
          <w:highlight w:val="none"/>
          <w:rtl w:val="0"/>
        </w:rPr>
        <w:t xml:space="preserve">Setting up a signal :   </w:t>
      </w:r>
      <w:r w:rsidDel="00000000" w:rsidR="00000000" w:rsidRPr="00000000">
        <w:rPr>
          <w:color w:val="222222"/>
          <w:sz w:val="20"/>
          <w:highlight w:val="white"/>
          <w:rtl w:val="0"/>
        </w:rPr>
        <w:t xml:space="preserve">signal(SIGNAME,(void)(*fn_ptr))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b w:val="1"/>
          <w:highlight w:val="none"/>
          <w:rtl w:val="0"/>
        </w:rPr>
        <w:t xml:space="preserve">Atomicity</w:t>
      </w:r>
      <w:r w:rsidDel="00000000" w:rsidR="00000000" w:rsidRPr="00000000">
        <w:rPr>
          <w:highlight w:val="none"/>
          <w:rtl w:val="0"/>
        </w:rPr>
        <w:t xml:space="preserve"> : Executes uninterrupted by anything. pthread_cond_wait() is important to be atomic. It unlocks the mutex and waits for a signal to be sent. It is important its atomic because those two must happen because it could miss a signal or because it could miss a wait. 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highlight w:val="none"/>
          <w:rtl w:val="0"/>
        </w:rPr>
        <w:br w:type="textWrapping"/>
      </w:r>
      <w:r w:rsidDel="00000000" w:rsidR="00000000" w:rsidRPr="00000000">
        <w:rPr>
          <w:b w:val="1"/>
          <w:highlight w:val="none"/>
          <w:rtl w:val="0"/>
        </w:rPr>
        <w:t xml:space="preserve">Bash syntax : 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b w:val="1"/>
          <w:highlight w:val="none"/>
          <w:rtl w:val="0"/>
        </w:rPr>
        <w:t xml:space="preserve">$$ = PID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b w:val="1"/>
          <w:highlight w:val="none"/>
          <w:rtl w:val="0"/>
        </w:rPr>
        <w:t xml:space="preserve">$# = Number of arguments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b w:val="1"/>
          <w:highlight w:val="none"/>
          <w:rtl w:val="0"/>
        </w:rPr>
        <w:t xml:space="preserve">$? = return value of last command called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b w:val="1"/>
          <w:highlight w:val="none"/>
          <w:rtl w:val="0"/>
        </w:rPr>
        <w:t xml:space="preserve">$1 = return the first argument of script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b w:val="1"/>
          <w:highlight w:val="none"/>
          <w:rtl w:val="0"/>
        </w:rPr>
        <w:t xml:space="preserve">$0 = name of script called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b w:val="1"/>
          <w:highlight w:val="none"/>
          <w:rtl w:val="0"/>
        </w:rPr>
        <w:t xml:space="preserve">$@ = all args except 0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b w:val="1"/>
          <w:highlight w:val="none"/>
          <w:rtl w:val="0"/>
        </w:rPr>
        <w:t xml:space="preserve">$* = all args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b w:val="1"/>
          <w:highlight w:val="none"/>
          <w:rtl w:val="0"/>
        </w:rPr>
        <w:t xml:space="preserve">&amp;&gt; = redirect both to a certain file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b w:val="1"/>
          <w:highlight w:val="none"/>
          <w:rtl w:val="0"/>
        </w:rPr>
        <w:t xml:space="preserve">1&gt;&amp;2 = redirect to standard error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b w:val="1"/>
          <w:highlight w:val="none"/>
          <w:rtl w:val="0"/>
        </w:rPr>
        <w:t xml:space="preserve">grep : looks through files for a specific text and returns those files with that text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highlight w:val="none"/>
          <w:rtl w:val="0"/>
        </w:rPr>
        <w:t xml:space="preserve">for varName in list ; do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highlight w:val="none"/>
          <w:rtl w:val="0"/>
        </w:rPr>
        <w:t xml:space="preserve">done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highlight w:val="none"/>
          <w:rtl w:val="0"/>
        </w:rPr>
        <w:t xml:space="preserve">if [ ] 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highlight w:val="none"/>
          <w:rtl w:val="0"/>
        </w:rPr>
        <w:t xml:space="preserve">fi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highlight w:val="none"/>
          <w:rtl w:val="0"/>
        </w:rPr>
        <w:t xml:space="preserve">takes output of this | puts it here 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highlight w:val="none"/>
          <w:rtl w:val="0"/>
        </w:rPr>
        <w:t xml:space="preserve">new = /temp/busybody$$   (set new to /temp/busybody.PID)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highlight w:val="none"/>
          <w:rtl w:val="0"/>
        </w:rPr>
        <w:t xml:space="preserve">trap echo cleaning up ; rm -rf $old $new ; exit “ 0 1 2 9  (If codes 1 2 or 9 are hit do whats in the trap)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highlight w:val="none"/>
          <w:rtl w:val="0"/>
        </w:rPr>
        <w:t xml:space="preserve">echo trap returned $?  (print out what trap returned)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highlight w:val="none"/>
          <w:rtl w:val="0"/>
        </w:rPr>
        <w:t xml:space="preserve">while :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highlight w:val="none"/>
          <w:rtl w:val="0"/>
        </w:rPr>
        <w:t xml:space="preserve">do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highlight w:val="none"/>
          <w:rtl w:val="0"/>
        </w:rPr>
        <w:tab/>
        <w:t xml:space="preserve">who &gt; $new (put output of who command into new file)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highlight w:val="none"/>
          <w:rtl w:val="0"/>
        </w:rPr>
        <w:tab/>
        <w:t xml:space="preserve">diff $old $new (Whats the difference between old and new)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highlight w:val="none"/>
          <w:rtl w:val="0"/>
        </w:rPr>
        <w:tab/>
        <w:t xml:space="preserve">mv $new $old (move whats in new into old)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highlight w:val="none"/>
          <w:rtl w:val="0"/>
        </w:rPr>
        <w:tab/>
        <w:t xml:space="preserve">sleep 20 (Sleep of 20 seconds)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highlight w:val="none"/>
          <w:rtl w:val="0"/>
        </w:rPr>
        <w:t xml:space="preserve">done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highlight w:val="none"/>
          <w:rtl w:val="0"/>
        </w:rPr>
        <w:t xml:space="preserve">case $# in  (matches the number of arguments to a case)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highlight w:val="none"/>
          <w:rtl w:val="0"/>
        </w:rPr>
        <w:t xml:space="preserve">0) set date ; m=$2 y=$6;;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highlight w:val="none"/>
          <w:rtl w:val="0"/>
        </w:rPr>
        <w:t xml:space="preserve">1) m=$1 ; set ‘date’ ; y=$6 ;;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highlight w:val="none"/>
          <w:rtl w:val="0"/>
        </w:rPr>
        <w:t xml:space="preserve">esac</w:t>
      </w:r>
    </w:p>
    <w:p w:rsidDel="00000000" w:rsidRDefault="00000000" w:rsidR="00000000" w:rsidRPr="00000000" w:rsidP="00000000">
      <w:pPr>
        <w:numPr>
          <w:ilvl w:val="0"/>
          <w:numId w:val="2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Event driven architectures</w:t>
      </w:r>
    </w:p>
    <w:p w:rsidDel="00000000" w:rsidRDefault="00000000" w:rsidR="00000000" w:rsidRPr="00000000" w:rsidP="00000000">
      <w:pPr>
        <w:numPr>
          <w:ilvl w:val="1"/>
          <w:numId w:val="2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An incident significant to our program, take non-zero time to process</w:t>
      </w:r>
    </w:p>
    <w:p w:rsidDel="00000000" w:rsidRDefault="00000000" w:rsidR="00000000" w:rsidRPr="00000000" w:rsidP="00000000">
      <w:pPr>
        <w:numPr>
          <w:ilvl w:val="1"/>
          <w:numId w:val="2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Different handlers for events</w:t>
      </w:r>
    </w:p>
    <w:p w:rsidDel="00000000" w:rsidRDefault="00000000" w:rsidR="00000000" w:rsidRPr="00000000" w:rsidP="00000000">
      <w:pPr>
        <w:numPr>
          <w:ilvl w:val="1"/>
          <w:numId w:val="2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Happen asynchronously</w:t>
      </w:r>
    </w:p>
    <w:p w:rsidDel="00000000" w:rsidRDefault="00000000" w:rsidR="00000000" w:rsidRPr="00000000" w:rsidP="00000000">
      <w:pPr>
        <w:numPr>
          <w:ilvl w:val="1"/>
          <w:numId w:val="2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Should handle all events in the order they occur</w:t>
      </w:r>
    </w:p>
    <w:p w:rsidDel="00000000" w:rsidRDefault="00000000" w:rsidR="00000000" w:rsidRPr="00000000" w:rsidP="00000000">
      <w:pPr>
        <w:numPr>
          <w:ilvl w:val="2"/>
          <w:numId w:val="2"/>
        </w:numPr>
        <w:ind w:hanging="360" w:left="2160"/>
      </w:pPr>
      <w:r w:rsidDel="00000000" w:rsidR="00000000" w:rsidRPr="00000000">
        <w:rPr>
          <w:highlight w:val="none"/>
          <w:rtl w:val="0"/>
        </w:rPr>
        <w:t xml:space="preserve">add asych. events to queue as they occur</w:t>
      </w:r>
    </w:p>
    <w:p w:rsidDel="00000000" w:rsidRDefault="00000000" w:rsidR="00000000" w:rsidRPr="00000000" w:rsidP="00000000">
      <w:pPr>
        <w:numPr>
          <w:ilvl w:val="1"/>
          <w:numId w:val="2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not all events will be caught, need to minimize the loss of events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highlight w:val="none"/>
          <w:rtl w:val="0"/>
        </w:rPr>
        <w:t xml:space="preserve">main event processing loop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highlight w:val="none"/>
          <w:rtl w:val="0"/>
        </w:rPr>
        <w:tab/>
        <w:t xml:space="preserve">while(true) {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highlight w:val="none"/>
          <w:rtl w:val="0"/>
        </w:rPr>
        <w:tab/>
        <w:tab/>
        <w:t xml:space="preserve">sem_wait (&amp;pullsem)   //decrement the semaphore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highlight w:val="none"/>
          <w:rtl w:val="0"/>
        </w:rPr>
        <w:tab/>
        <w:tab/>
        <w:t xml:space="preserve">event = pull(&amp;queue) //pull from queue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highlight w:val="none"/>
          <w:rtl w:val="0"/>
        </w:rPr>
        <w:tab/>
        <w:tab/>
        <w:t xml:space="preserve">handle(event)  //handle the event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highlight w:val="none"/>
          <w:rtl w:val="0"/>
        </w:rPr>
        <w:tab/>
        <w:tab/>
        <w:t xml:space="preserve">discard(event)  //get rid of event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highlight w:val="none"/>
          <w:rtl w:val="0"/>
        </w:rPr>
        <w:tab/>
        <w:t xml:space="preserve">}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highlight w:val="none"/>
          <w:rtl w:val="0"/>
        </w:rPr>
        <w:t xml:space="preserve">Test and Set : An atomic instruction that writes to disk.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highlight w:val="none"/>
          <w:rtl w:val="0"/>
        </w:rPr>
        <w:t xml:space="preserve">call something from C, save from conflict; atomic operation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highlight w:val="none"/>
          <w:rtl w:val="0"/>
        </w:rPr>
        <w:t xml:space="preserve">solves racing issues, but still losing things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highlight w:val="none"/>
          <w:rtl w:val="0"/>
        </w:rPr>
        <w:t xml:space="preserve">BUSY WAIT--wait until the queue is available(lock)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highlight w:val="none"/>
          <w:rtl w:val="0"/>
        </w:rPr>
        <w:t xml:space="preserve">Multiprogramming (Forking creating another identical process except pid) returns the id of the new process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highlight w:val="none"/>
          <w:rtl w:val="0"/>
        </w:rPr>
        <w:t xml:space="preserve">(Exec (executes the process and gives return value, stops the program at the exec and starts the function not completing the calling function)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360"/>
      </w:pPr>
      <w:r w:rsidDel="00000000" w:rsidR="00000000" w:rsidRPr="00000000">
        <w:rPr>
          <w:highlight w:val="none"/>
          <w:rtl w:val="0"/>
        </w:rPr>
        <w:t xml:space="preserve">use exec to make a child process execute a new program after it has been forked.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360"/>
      </w:pPr>
      <w:r w:rsidDel="00000000" w:rsidR="00000000" w:rsidRPr="00000000">
        <w:rPr>
          <w:highlight w:val="none"/>
          <w:rtl w:val="0"/>
        </w:rPr>
        <w:t xml:space="preserve">Normally does not return, -1 on failure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360"/>
      </w:pPr>
      <w:r w:rsidDel="00000000" w:rsidR="00000000" w:rsidRPr="00000000">
        <w:rPr>
          <w:highlight w:val="none"/>
          <w:rtl w:val="0"/>
        </w:rPr>
        <w:t xml:space="preserve">Fail when: too big, </w:t>
      </w:r>
      <w:r w:rsidDel="00000000" w:rsidR="00000000" w:rsidRPr="00000000">
        <w:rPr>
          <w:rFonts w:eastAsia="Times New Roman" w:ascii="Times New Roman" w:hAnsi="Times New Roman" w:cs="Times New Roman"/>
          <w:sz w:val="14"/>
          <w:highlight w:val="none"/>
          <w:rtl w:val="0"/>
        </w:rPr>
        <w:t xml:space="preserve"> </w:t>
      </w:r>
      <w:r w:rsidDel="00000000" w:rsidR="00000000" w:rsidRPr="00000000">
        <w:rPr>
          <w:highlight w:val="none"/>
          <w:rtl w:val="0"/>
        </w:rPr>
        <w:t xml:space="preserve">ACCESS, </w:t>
      </w:r>
      <w:r w:rsidDel="00000000" w:rsidR="00000000" w:rsidRPr="00000000">
        <w:rPr>
          <w:rFonts w:eastAsia="Times New Roman" w:ascii="Times New Roman" w:hAnsi="Times New Roman" w:cs="Times New Roman"/>
          <w:sz w:val="14"/>
          <w:highlight w:val="none"/>
          <w:rtl w:val="0"/>
        </w:rPr>
        <w:t xml:space="preserve"> </w:t>
      </w:r>
      <w:r w:rsidDel="00000000" w:rsidR="00000000" w:rsidRPr="00000000">
        <w:rPr>
          <w:highlight w:val="none"/>
          <w:rtl w:val="0"/>
        </w:rPr>
        <w:t xml:space="preserve">get into loop, name too long, exe doesn’t exist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360"/>
      </w:pPr>
      <w:r w:rsidDel="00000000" w:rsidR="00000000" w:rsidRPr="00000000">
        <w:rPr>
          <w:highlight w:val="none"/>
          <w:rtl w:val="0"/>
        </w:rPr>
        <w:t xml:space="preserve">New process keeps: set of blocked signals,</w:t>
      </w:r>
      <w:r w:rsidDel="00000000" w:rsidR="00000000" w:rsidRPr="00000000">
        <w:rPr>
          <w:rFonts w:eastAsia="Times New Roman" w:ascii="Times New Roman" w:hAnsi="Times New Roman" w:cs="Times New Roman"/>
          <w:sz w:val="14"/>
          <w:highlight w:val="none"/>
          <w:rtl w:val="0"/>
        </w:rPr>
        <w:t xml:space="preserve">  </w:t>
      </w:r>
      <w:r w:rsidDel="00000000" w:rsidR="00000000" w:rsidRPr="00000000">
        <w:rPr>
          <w:highlight w:val="none"/>
          <w:rtl w:val="0"/>
        </w:rPr>
        <w:t xml:space="preserve">pending signals,timer, any open file descriptors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360"/>
      </w:pPr>
      <w:r w:rsidDel="00000000" w:rsidR="00000000" w:rsidRPr="00000000">
        <w:rPr>
          <w:highlight w:val="none"/>
          <w:rtl w:val="0"/>
        </w:rPr>
        <w:t xml:space="preserve">doing an exec does not change the relationship between a parent and a child process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360"/>
      </w:pPr>
      <w:r w:rsidDel="00000000" w:rsidR="00000000" w:rsidRPr="00000000">
        <w:rPr>
          <w:highlight w:val="none"/>
          <w:rtl w:val="0"/>
        </w:rPr>
        <w:t xml:space="preserve">caught signals return to default values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rFonts w:eastAsia="Ubuntu" w:ascii="Ubuntu" w:hAnsi="Ubuntu" w:cs="Ubuntu"/>
          <w:color w:val="222222"/>
          <w:highlight w:val="white"/>
          <w:rtl w:val="0"/>
        </w:rPr>
        <w:t xml:space="preserve">Do signal dispositions in a process change after an execlp() calls another process to complete the current process.</w:t>
      </w:r>
      <w:r w:rsidDel="00000000" w:rsidR="00000000" w:rsidRPr="00000000">
        <w:rPr>
          <w:rFonts w:eastAsia="Ubuntu" w:ascii="Ubuntu" w:hAnsi="Ubuntu" w:cs="Ubuntu"/>
          <w:color w:val="93c47d"/>
          <w:highlight w:val="none"/>
          <w:rtl w:val="0"/>
        </w:rPr>
        <w:t xml:space="preserve"> No unless the additional process  specifies a change  in the signal. Otherwise it is inherited.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highlight w:val="white"/>
          <w:rtl w:val="0"/>
        </w:rPr>
        <w:t xml:space="preserve">Why don’t you kill threads : This means sockets and files won't be closed, dynamically-allocated memory will not be freed, mutexes and semaphores won't be released, etc. Killing a thread is almost guaranteed to cause resource leaks and deadlocks.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highlight w:val="none"/>
          <w:rtl w:val="0"/>
        </w:rPr>
        <w:t xml:space="preserve">Spacial locality : things near this memory will be called again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highlight w:val="none"/>
          <w:rtl w:val="0"/>
        </w:rPr>
        <w:t xml:space="preserve">Temporal locality : something called will be called again</w:t>
      </w:r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Ubuntu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Cheat sheet.docx</dc:title>
</cp:coreProperties>
</file>