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BBB8" w14:textId="1156918B" w:rsidR="00C26684" w:rsidRPr="00301565" w:rsidRDefault="00E73097" w:rsidP="00C66B2A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  <w:r w:rsidRPr="00301565">
        <w:rPr>
          <w:rFonts w:ascii="Aptos" w:hAnsi="Aptos" w:cs="Arial"/>
          <w:b/>
          <w:iCs/>
          <w:sz w:val="26"/>
          <w:lang w:val="pt-BR"/>
        </w:rPr>
        <w:t>MBA EM INTELIGÊNCIA ARTIFICIAL, DATA SCIENCE E BIG DATA PARA NEGÓCIOS</w:t>
      </w:r>
    </w:p>
    <w:p w14:paraId="313C3A52" w14:textId="77777777" w:rsidR="00C26684" w:rsidRPr="00301565" w:rsidRDefault="00C26684" w:rsidP="00C66B2A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</w:p>
    <w:p w14:paraId="2286BAEF" w14:textId="41F623D7" w:rsidR="00614E6A" w:rsidRPr="00301565" w:rsidRDefault="00DF02BF" w:rsidP="00C66B2A">
      <w:pPr>
        <w:ind w:right="-1"/>
        <w:jc w:val="center"/>
        <w:rPr>
          <w:rFonts w:ascii="Aptos" w:hAnsi="Aptos" w:cs="Arial"/>
          <w:b/>
          <w:iCs/>
          <w:sz w:val="26"/>
          <w:lang w:val="pt-BR"/>
        </w:rPr>
      </w:pPr>
      <w:r w:rsidRPr="00301565">
        <w:rPr>
          <w:rFonts w:ascii="Aptos" w:hAnsi="Aptos" w:cs="Arial"/>
          <w:b/>
          <w:iCs/>
          <w:sz w:val="26"/>
          <w:lang w:val="pt-BR"/>
        </w:rPr>
        <w:t>DISCIPLINA</w:t>
      </w:r>
      <w:r w:rsidR="00D622E8" w:rsidRPr="00301565">
        <w:rPr>
          <w:rFonts w:ascii="Aptos" w:hAnsi="Aptos" w:cs="Arial"/>
          <w:b/>
          <w:iCs/>
          <w:sz w:val="26"/>
          <w:lang w:val="pt-BR"/>
        </w:rPr>
        <w:t>:</w:t>
      </w:r>
      <w:r w:rsidR="00E73097" w:rsidRPr="00301565">
        <w:rPr>
          <w:rFonts w:ascii="Aptos" w:hAnsi="Aptos" w:cs="Arial"/>
          <w:b/>
          <w:iCs/>
          <w:sz w:val="26"/>
          <w:lang w:val="pt-BR"/>
        </w:rPr>
        <w:t xml:space="preserve"> PROJETO APLICADO</w:t>
      </w:r>
    </w:p>
    <w:p w14:paraId="64F89D44" w14:textId="3CA93C78" w:rsidR="009616F2" w:rsidRPr="00301565" w:rsidRDefault="009616F2" w:rsidP="00C66B2A">
      <w:pPr>
        <w:ind w:right="-1"/>
        <w:jc w:val="both"/>
        <w:rPr>
          <w:rFonts w:ascii="Aptos" w:hAnsi="Aptos" w:cs="Arial"/>
          <w:b/>
          <w:iCs/>
          <w:sz w:val="26"/>
          <w:lang w:val="pt-BR"/>
        </w:rPr>
      </w:pPr>
    </w:p>
    <w:p w14:paraId="57BB78D1" w14:textId="7E2A1510" w:rsidR="007C4AA3" w:rsidRPr="00301565" w:rsidRDefault="007C4AA3" w:rsidP="00C66B2A">
      <w:pPr>
        <w:spacing w:line="360" w:lineRule="auto"/>
        <w:ind w:right="-1"/>
        <w:jc w:val="both"/>
        <w:rPr>
          <w:rFonts w:ascii="Aptos" w:hAnsi="Aptos" w:cs="Arial"/>
          <w:bCs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Professor:</w:t>
      </w:r>
      <w:r w:rsidR="002E5C84" w:rsidRPr="00301565">
        <w:rPr>
          <w:rFonts w:ascii="Aptos" w:hAnsi="Aptos" w:cs="Arial"/>
          <w:b/>
          <w:iCs/>
          <w:sz w:val="22"/>
          <w:szCs w:val="22"/>
          <w:lang w:val="pt-BR"/>
        </w:rPr>
        <w:t xml:space="preserve"> </w:t>
      </w:r>
      <w:r w:rsidR="00C14753">
        <w:rPr>
          <w:rFonts w:ascii="Aptos" w:hAnsi="Aptos" w:cs="Arial"/>
          <w:bCs/>
          <w:iCs/>
          <w:sz w:val="22"/>
          <w:szCs w:val="22"/>
          <w:lang w:val="pt-BR"/>
        </w:rPr>
        <w:t>Gabriela Rabelo Andrade</w:t>
      </w:r>
    </w:p>
    <w:p w14:paraId="4E16DA18" w14:textId="1E88CFAB" w:rsidR="007C4AA3" w:rsidRPr="00301565" w:rsidRDefault="007C4AA3" w:rsidP="00C66B2A">
      <w:pPr>
        <w:spacing w:line="360" w:lineRule="auto"/>
        <w:ind w:right="-1"/>
        <w:jc w:val="both"/>
        <w:rPr>
          <w:rFonts w:ascii="Aptos" w:hAnsi="Aptos" w:cs="Arial"/>
          <w:bCs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bCs/>
          <w:iCs/>
          <w:sz w:val="22"/>
          <w:szCs w:val="22"/>
          <w:lang w:val="pt-BR"/>
        </w:rPr>
        <w:t>E-mail:</w:t>
      </w:r>
      <w:r w:rsidR="004A5BEA" w:rsidRPr="00301565">
        <w:rPr>
          <w:rFonts w:ascii="Aptos" w:hAnsi="Aptos" w:cs="Arial"/>
          <w:b/>
          <w:bCs/>
          <w:iCs/>
          <w:sz w:val="22"/>
          <w:szCs w:val="22"/>
          <w:lang w:val="pt-BR"/>
        </w:rPr>
        <w:t xml:space="preserve"> </w:t>
      </w:r>
      <w:hyperlink r:id="rId8" w:history="1">
        <w:r w:rsidR="00C14753" w:rsidRPr="0040700D">
          <w:rPr>
            <w:rStyle w:val="Hyperlink"/>
            <w:rFonts w:ascii="Aptos" w:hAnsi="Aptos" w:cs="Arial"/>
            <w:iCs/>
            <w:sz w:val="22"/>
            <w:szCs w:val="22"/>
            <w:lang w:val="pt-BR"/>
          </w:rPr>
          <w:t>gabriela.andrade@professores.ibmec.edu.br</w:t>
        </w:r>
      </w:hyperlink>
      <w:r w:rsidR="00C14753">
        <w:rPr>
          <w:rFonts w:ascii="Aptos" w:hAnsi="Aptos" w:cs="Arial"/>
          <w:iCs/>
          <w:sz w:val="22"/>
          <w:szCs w:val="22"/>
          <w:lang w:val="pt-BR"/>
        </w:rPr>
        <w:t xml:space="preserve">  / </w:t>
      </w:r>
      <w:r w:rsidR="00C14753">
        <w:fldChar w:fldCharType="begin"/>
      </w:r>
      <w:r w:rsidR="00C14753" w:rsidRPr="00D827AE">
        <w:rPr>
          <w:lang w:val="pt-BR"/>
        </w:rPr>
        <w:instrText>HYPERLINK "mailto:gabriela.rabelo@gmail.com"</w:instrText>
      </w:r>
      <w:r w:rsidR="00C14753">
        <w:fldChar w:fldCharType="separate"/>
      </w:r>
      <w:r w:rsidR="00C14753" w:rsidRPr="0040700D">
        <w:rPr>
          <w:rStyle w:val="Hyperlink"/>
          <w:rFonts w:ascii="Aptos" w:hAnsi="Aptos" w:cs="Arial"/>
          <w:iCs/>
          <w:sz w:val="22"/>
          <w:szCs w:val="22"/>
          <w:lang w:val="pt-BR"/>
        </w:rPr>
        <w:t>gabriela.rabelo@gmail.com</w:t>
      </w:r>
      <w:r w:rsidR="00C14753">
        <w:fldChar w:fldCharType="end"/>
      </w:r>
      <w:r w:rsidR="00C14753">
        <w:rPr>
          <w:rFonts w:ascii="Aptos" w:hAnsi="Aptos" w:cs="Arial"/>
          <w:iCs/>
          <w:sz w:val="22"/>
          <w:szCs w:val="22"/>
          <w:lang w:val="pt-BR"/>
        </w:rPr>
        <w:t xml:space="preserve"> </w:t>
      </w:r>
    </w:p>
    <w:p w14:paraId="7D504299" w14:textId="519CA30A" w:rsidR="00614E6A" w:rsidRDefault="007C4AA3" w:rsidP="00C14753">
      <w:pPr>
        <w:spacing w:line="360" w:lineRule="auto"/>
        <w:jc w:val="both"/>
        <w:rPr>
          <w:rFonts w:ascii="Aptos" w:hAnsi="Aptos" w:cs="Arial"/>
          <w:iCs/>
          <w:sz w:val="22"/>
          <w:szCs w:val="22"/>
        </w:rPr>
      </w:pPr>
      <w:r w:rsidRPr="00A872C9">
        <w:rPr>
          <w:rFonts w:ascii="Aptos" w:hAnsi="Aptos" w:cs="Arial"/>
          <w:b/>
          <w:bCs/>
          <w:iCs/>
          <w:sz w:val="22"/>
          <w:szCs w:val="22"/>
        </w:rPr>
        <w:t>LinkedIn:</w:t>
      </w:r>
      <w:r w:rsidR="002D2688" w:rsidRPr="00A872C9">
        <w:rPr>
          <w:rFonts w:ascii="Aptos" w:hAnsi="Aptos" w:cs="Arial"/>
          <w:b/>
          <w:bCs/>
          <w:iCs/>
          <w:sz w:val="22"/>
          <w:szCs w:val="22"/>
        </w:rPr>
        <w:t xml:space="preserve"> </w:t>
      </w:r>
      <w:r w:rsidR="00C14753" w:rsidRPr="00C14753">
        <w:rPr>
          <w:rFonts w:ascii="Aptos" w:hAnsi="Aptos" w:cs="Arial"/>
          <w:iCs/>
          <w:sz w:val="22"/>
          <w:szCs w:val="22"/>
        </w:rPr>
        <w:t>linkedin.com/in/</w:t>
      </w:r>
      <w:proofErr w:type="spellStart"/>
      <w:r w:rsidR="00C14753" w:rsidRPr="00C14753">
        <w:rPr>
          <w:rFonts w:ascii="Aptos" w:hAnsi="Aptos" w:cs="Arial"/>
          <w:iCs/>
          <w:sz w:val="22"/>
          <w:szCs w:val="22"/>
        </w:rPr>
        <w:t>gabrielarabelo</w:t>
      </w:r>
      <w:proofErr w:type="spellEnd"/>
      <w:r w:rsidR="00C14753" w:rsidRPr="00C14753">
        <w:rPr>
          <w:rFonts w:ascii="Aptos" w:hAnsi="Aptos" w:cs="Arial"/>
          <w:iCs/>
          <w:sz w:val="22"/>
          <w:szCs w:val="22"/>
        </w:rPr>
        <w:t>/</w:t>
      </w:r>
    </w:p>
    <w:p w14:paraId="5C6FFE35" w14:textId="77777777" w:rsidR="00C14753" w:rsidRPr="00A872C9" w:rsidRDefault="00C14753" w:rsidP="00C14753">
      <w:pPr>
        <w:spacing w:line="360" w:lineRule="auto"/>
        <w:jc w:val="both"/>
        <w:rPr>
          <w:rFonts w:ascii="Aptos" w:hAnsi="Aptos" w:cs="Arial"/>
          <w:b/>
          <w:iCs/>
          <w:sz w:val="22"/>
          <w:szCs w:val="22"/>
        </w:rPr>
      </w:pPr>
    </w:p>
    <w:p w14:paraId="0B17F606" w14:textId="21687D51" w:rsidR="00614E6A" w:rsidRPr="00301565" w:rsidRDefault="00614E6A" w:rsidP="00C66B2A">
      <w:pPr>
        <w:ind w:right="-1"/>
        <w:jc w:val="both"/>
        <w:rPr>
          <w:rFonts w:ascii="Aptos" w:hAnsi="Aptos" w:cs="Arial"/>
          <w:b/>
          <w:iCs/>
          <w:color w:val="595959" w:themeColor="text1" w:themeTint="A6"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Objetivo</w:t>
      </w:r>
      <w:r w:rsidR="007C4AA3" w:rsidRPr="00301565">
        <w:rPr>
          <w:rFonts w:ascii="Aptos" w:hAnsi="Aptos" w:cs="Arial"/>
          <w:b/>
          <w:iCs/>
          <w:sz w:val="22"/>
          <w:szCs w:val="22"/>
          <w:lang w:val="pt-BR"/>
        </w:rPr>
        <w:t xml:space="preserve"> de aprendizagem da disciplina</w:t>
      </w:r>
      <w:r w:rsidRPr="00301565">
        <w:rPr>
          <w:rFonts w:ascii="Aptos" w:hAnsi="Aptos" w:cs="Arial"/>
          <w:b/>
          <w:iCs/>
          <w:sz w:val="22"/>
          <w:szCs w:val="22"/>
          <w:lang w:val="pt-BR"/>
        </w:rPr>
        <w:t>:</w:t>
      </w:r>
    </w:p>
    <w:p w14:paraId="31460332" w14:textId="77777777" w:rsidR="00614E6A" w:rsidRPr="00301565" w:rsidRDefault="00614E6A" w:rsidP="00C66B2A">
      <w:pPr>
        <w:ind w:right="-1"/>
        <w:jc w:val="both"/>
        <w:rPr>
          <w:rFonts w:ascii="Aptos" w:hAnsi="Aptos" w:cs="Arial"/>
          <w:b/>
          <w:iCs/>
          <w:color w:val="595959" w:themeColor="text1" w:themeTint="A6"/>
          <w:sz w:val="22"/>
          <w:szCs w:val="22"/>
          <w:lang w:val="pt-BR"/>
        </w:rPr>
      </w:pPr>
    </w:p>
    <w:p w14:paraId="4750AD71" w14:textId="4C2B0116" w:rsidR="00B1464A" w:rsidRPr="00301565" w:rsidRDefault="00D827AE" w:rsidP="009217B8">
      <w:p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D827AE">
        <w:rPr>
          <w:rFonts w:ascii="Aptos" w:hAnsi="Aptos" w:cs="Arial"/>
          <w:iCs/>
          <w:sz w:val="22"/>
          <w:szCs w:val="22"/>
          <w:lang w:val="pt-BR"/>
        </w:rPr>
        <w:t>Capacitar o aluno a conceber, desenvolver e apresentar um projeto prático de aplicação de Inteligência Artificial, Data Science e Big Data, integrando os conhecimentos adquiridos ao longo do MBA. Ao final, o aluno deverá ser capaz de demonstrar domínio técnico, visão estratégica e capacidade de traduzir análises e modelos de dados em impacto real para os negócios.</w:t>
      </w:r>
      <w:r w:rsidR="00B1464A" w:rsidRPr="00301565">
        <w:rPr>
          <w:rFonts w:ascii="Aptos" w:hAnsi="Aptos" w:cs="Arial"/>
          <w:iCs/>
          <w:sz w:val="22"/>
          <w:szCs w:val="22"/>
          <w:lang w:val="pt-BR"/>
        </w:rPr>
        <w:t xml:space="preserve"> Por meio da resolução de problemas reais, os alunos desenvolvem competências técnicas, analíticas e comunicacionais essenciais para liderar iniciativas de transformação digital orientadas por dados em suas organizações.</w:t>
      </w:r>
    </w:p>
    <w:p w14:paraId="124EBAF2" w14:textId="77777777" w:rsidR="00614E6A" w:rsidRPr="00301565" w:rsidRDefault="00614E6A" w:rsidP="00C66B2A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</w:p>
    <w:p w14:paraId="7166911B" w14:textId="77777777" w:rsidR="00614E6A" w:rsidRPr="00301565" w:rsidRDefault="00614E6A" w:rsidP="00C66B2A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Ementa:</w:t>
      </w:r>
    </w:p>
    <w:p w14:paraId="06D9A5AF" w14:textId="77777777" w:rsidR="00614E6A" w:rsidRPr="00301565" w:rsidRDefault="00614E6A" w:rsidP="00C66B2A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 xml:space="preserve"> </w:t>
      </w:r>
    </w:p>
    <w:p w14:paraId="47734643" w14:textId="41B999D6" w:rsidR="007C4AA3" w:rsidRPr="00301565" w:rsidRDefault="00D827AE" w:rsidP="00C50232">
      <w:p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D827AE">
        <w:rPr>
          <w:rFonts w:ascii="Aptos" w:hAnsi="Aptos" w:cs="Arial"/>
          <w:iCs/>
          <w:sz w:val="22"/>
          <w:szCs w:val="22"/>
          <w:lang w:val="pt-BR"/>
        </w:rPr>
        <w:t>Desenvolvimento e execução de projetos práticos de Inteligência Artificial, Data Science e Big Data aplicados a problemas reais de negócios. Estruturação do projeto, entendimento do negócio, análise e manipulação de dados, modelagem, validação, interpretação de resultados e comunicação executiva. Abordagem prática orientada por problemas e ancorada em metodologias ágeis, com foco em impacto estratégico e aplicação real.</w:t>
      </w:r>
    </w:p>
    <w:p w14:paraId="48524A87" w14:textId="77777777" w:rsidR="007C4AA3" w:rsidRPr="00301565" w:rsidRDefault="007C4AA3" w:rsidP="00C66B2A">
      <w:pPr>
        <w:ind w:right="-1"/>
        <w:jc w:val="both"/>
        <w:rPr>
          <w:rFonts w:ascii="Aptos" w:hAnsi="Aptos" w:cs="Arial"/>
          <w:bCs/>
          <w:iCs/>
          <w:sz w:val="22"/>
          <w:szCs w:val="22"/>
          <w:lang w:val="pt-BR"/>
        </w:rPr>
      </w:pPr>
    </w:p>
    <w:p w14:paraId="49EF7D2E" w14:textId="0140DD81" w:rsidR="007C4AA3" w:rsidRPr="00301565" w:rsidRDefault="007C4AA3" w:rsidP="00C66B2A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Metodologia:</w:t>
      </w:r>
    </w:p>
    <w:p w14:paraId="66C7910F" w14:textId="77777777" w:rsidR="007C4AA3" w:rsidRPr="00301565" w:rsidRDefault="007C4AA3" w:rsidP="00C66B2A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</w:p>
    <w:p w14:paraId="4794655F" w14:textId="0F6BF0B7" w:rsidR="00AB3D9A" w:rsidRPr="00301565" w:rsidRDefault="00AB3D9A" w:rsidP="00A81E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301565">
        <w:rPr>
          <w:rFonts w:ascii="Aptos" w:hAnsi="Aptos" w:cs="Arial"/>
          <w:iCs/>
          <w:sz w:val="22"/>
          <w:szCs w:val="22"/>
          <w:lang w:val="pt-BR"/>
        </w:rPr>
        <w:t>Aula expositiva e dialogada para introdução do processo de desenvolvimento</w:t>
      </w:r>
      <w:r w:rsidR="00CC23E0" w:rsidRPr="00301565">
        <w:rPr>
          <w:rFonts w:ascii="Aptos" w:hAnsi="Aptos" w:cs="Arial"/>
          <w:iCs/>
          <w:sz w:val="22"/>
          <w:szCs w:val="22"/>
          <w:lang w:val="pt-BR"/>
        </w:rPr>
        <w:t xml:space="preserve"> e requisitos </w:t>
      </w:r>
      <w:r w:rsidRPr="00301565">
        <w:rPr>
          <w:rFonts w:ascii="Aptos" w:hAnsi="Aptos" w:cs="Arial"/>
          <w:iCs/>
          <w:sz w:val="22"/>
          <w:szCs w:val="22"/>
          <w:lang w:val="pt-BR"/>
        </w:rPr>
        <w:t>do projeto aplicado.</w:t>
      </w:r>
    </w:p>
    <w:p w14:paraId="25B5C18F" w14:textId="6713E542" w:rsidR="00AB3D9A" w:rsidRPr="00301565" w:rsidRDefault="002966C7" w:rsidP="00A81E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301565">
        <w:rPr>
          <w:rFonts w:ascii="Aptos" w:hAnsi="Aptos" w:cs="Arial"/>
          <w:iCs/>
          <w:sz w:val="22"/>
          <w:szCs w:val="22"/>
          <w:lang w:val="pt-BR"/>
        </w:rPr>
        <w:t>Acompanhamento</w:t>
      </w:r>
      <w:r w:rsidR="00AB3D9A" w:rsidRPr="00301565">
        <w:rPr>
          <w:rFonts w:ascii="Aptos" w:hAnsi="Aptos" w:cs="Arial"/>
          <w:iCs/>
          <w:sz w:val="22"/>
          <w:szCs w:val="22"/>
          <w:lang w:val="pt-BR"/>
        </w:rPr>
        <w:t xml:space="preserve"> dos projetos</w:t>
      </w:r>
      <w:r w:rsidR="00377CA9" w:rsidRPr="00301565">
        <w:rPr>
          <w:rFonts w:ascii="Aptos" w:hAnsi="Aptos" w:cs="Arial"/>
          <w:iCs/>
          <w:sz w:val="22"/>
          <w:szCs w:val="22"/>
          <w:lang w:val="pt-BR"/>
        </w:rPr>
        <w:t xml:space="preserve"> aplicados</w:t>
      </w:r>
      <w:r w:rsidR="00AB3D9A" w:rsidRPr="00301565">
        <w:rPr>
          <w:rFonts w:ascii="Aptos" w:hAnsi="Aptos" w:cs="Arial"/>
          <w:iCs/>
          <w:sz w:val="22"/>
          <w:szCs w:val="22"/>
          <w:lang w:val="pt-BR"/>
        </w:rPr>
        <w:t>, promovendo a aprendizagem orientada por problemas e a conexão com desafios do mercado.</w:t>
      </w:r>
    </w:p>
    <w:p w14:paraId="10C74001" w14:textId="3DA80675" w:rsidR="00BB7014" w:rsidRPr="00301565" w:rsidRDefault="00BB7014" w:rsidP="00A81E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301565">
        <w:rPr>
          <w:rFonts w:ascii="Aptos" w:hAnsi="Aptos" w:cs="Arial"/>
          <w:iCs/>
          <w:sz w:val="22"/>
          <w:szCs w:val="22"/>
          <w:lang w:val="pt-BR"/>
        </w:rPr>
        <w:t xml:space="preserve">Discussões orientadas sobre </w:t>
      </w:r>
      <w:r w:rsidR="00406496" w:rsidRPr="00301565">
        <w:rPr>
          <w:rFonts w:ascii="Aptos" w:hAnsi="Aptos" w:cs="Arial"/>
          <w:iCs/>
          <w:sz w:val="22"/>
          <w:szCs w:val="22"/>
          <w:lang w:val="pt-BR"/>
        </w:rPr>
        <w:t>os projetos aplicados</w:t>
      </w:r>
      <w:r w:rsidRPr="00301565">
        <w:rPr>
          <w:rFonts w:ascii="Aptos" w:hAnsi="Aptos" w:cs="Arial"/>
          <w:iCs/>
          <w:sz w:val="22"/>
          <w:szCs w:val="22"/>
          <w:lang w:val="pt-BR"/>
        </w:rPr>
        <w:t>, estimulando a reflexão crítica e a contextualização dos conceitos apresentados.</w:t>
      </w:r>
    </w:p>
    <w:p w14:paraId="48CF5FC5" w14:textId="518544F1" w:rsidR="00AB3D9A" w:rsidRPr="00301565" w:rsidRDefault="00AB3D9A" w:rsidP="00A81E7E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301565">
        <w:rPr>
          <w:rFonts w:ascii="Aptos" w:hAnsi="Aptos" w:cs="Arial"/>
          <w:iCs/>
          <w:sz w:val="22"/>
          <w:szCs w:val="22"/>
          <w:lang w:val="pt-BR"/>
        </w:rPr>
        <w:t>Apresentações finais dos projetos, com foco na clareza dos resultados, impacto nos negócios e capacidade de comunicação dos alunos.</w:t>
      </w:r>
    </w:p>
    <w:p w14:paraId="7CA956DA" w14:textId="77777777" w:rsidR="007C4AA3" w:rsidRPr="00301565" w:rsidRDefault="007C4AA3" w:rsidP="00EB51F7">
      <w:pPr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</w:p>
    <w:p w14:paraId="4DCEC63C" w14:textId="06236CF3" w:rsidR="00614E6A" w:rsidRPr="00301565" w:rsidRDefault="00614E6A" w:rsidP="00815F73">
      <w:pPr>
        <w:tabs>
          <w:tab w:val="left" w:pos="7628"/>
        </w:tabs>
        <w:spacing w:after="200" w:line="360" w:lineRule="auto"/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lastRenderedPageBreak/>
        <w:t>Bibliografia básica:</w:t>
      </w:r>
      <w:r w:rsidR="00815F73">
        <w:rPr>
          <w:rFonts w:ascii="Aptos" w:hAnsi="Aptos" w:cs="Arial"/>
          <w:b/>
          <w:iCs/>
          <w:sz w:val="22"/>
          <w:szCs w:val="22"/>
          <w:lang w:val="pt-BR"/>
        </w:rPr>
        <w:tab/>
      </w:r>
    </w:p>
    <w:p w14:paraId="3E59AC90" w14:textId="62E47E74" w:rsidR="00405A3A" w:rsidRPr="00405A3A" w:rsidRDefault="00405A3A" w:rsidP="00405A3A">
      <w:pPr>
        <w:pStyle w:val="ListParagraph"/>
        <w:numPr>
          <w:ilvl w:val="0"/>
          <w:numId w:val="14"/>
        </w:numPr>
        <w:spacing w:line="276" w:lineRule="auto"/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PROVOST, Foster; FAWCETT, Tom. Data Science para Negócios: O que você precisa saber sobre mineração de dados e pensamento analítico de dados. Rio de Janeiro: Alta Books, 2016.</w:t>
      </w:r>
    </w:p>
    <w:p w14:paraId="0F35ACE1" w14:textId="79FB4A95" w:rsidR="00405A3A" w:rsidRPr="00405A3A" w:rsidRDefault="00405A3A" w:rsidP="00405A3A">
      <w:pPr>
        <w:pStyle w:val="ListParagraph"/>
        <w:numPr>
          <w:ilvl w:val="0"/>
          <w:numId w:val="14"/>
        </w:numPr>
        <w:spacing w:line="276" w:lineRule="auto"/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CAIRO, Alberto. A Cor dos Dados: Um guia para o uso de cores em storytelling de dados. São Paulo: Novatec, 2022.</w:t>
      </w:r>
    </w:p>
    <w:p w14:paraId="16E8D52C" w14:textId="5043AF26" w:rsidR="00405A3A" w:rsidRDefault="00405A3A" w:rsidP="00405A3A">
      <w:pPr>
        <w:pStyle w:val="ListParagraph"/>
        <w:numPr>
          <w:ilvl w:val="0"/>
          <w:numId w:val="14"/>
        </w:numPr>
        <w:spacing w:line="276" w:lineRule="auto"/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KNAFLIC, Cole Nussbaumer. Storytelling com Dados: Um guia sobre visualização de dados para profissionais de negócios. Rio de Janeiro: Alta Books, 2016.</w:t>
      </w:r>
    </w:p>
    <w:p w14:paraId="3EDE7CFF" w14:textId="77777777" w:rsidR="00405A3A" w:rsidRPr="00405A3A" w:rsidRDefault="00405A3A" w:rsidP="00405A3A">
      <w:pPr>
        <w:ind w:left="360" w:right="-1"/>
        <w:jc w:val="both"/>
        <w:rPr>
          <w:rFonts w:ascii="Aptos" w:hAnsi="Aptos" w:cs="Arial"/>
          <w:iCs/>
          <w:sz w:val="22"/>
          <w:szCs w:val="22"/>
          <w:lang w:val="pt-BR"/>
        </w:rPr>
      </w:pPr>
    </w:p>
    <w:p w14:paraId="2B65DA4A" w14:textId="316BFD80" w:rsidR="00614E6A" w:rsidRPr="00301565" w:rsidRDefault="00614E6A" w:rsidP="000F273B">
      <w:pPr>
        <w:spacing w:after="200" w:line="360" w:lineRule="auto"/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Bibliografia Complementar:</w:t>
      </w:r>
    </w:p>
    <w:p w14:paraId="74822DC3" w14:textId="77777777" w:rsidR="000F273B" w:rsidRPr="00301565" w:rsidRDefault="000F273B" w:rsidP="00405A3A">
      <w:pPr>
        <w:pStyle w:val="ListParagraph"/>
        <w:numPr>
          <w:ilvl w:val="0"/>
          <w:numId w:val="8"/>
        </w:numPr>
        <w:spacing w:before="240" w:after="240" w:line="276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bookmarkStart w:id="0" w:name="_Hlk106662026"/>
      <w:r w:rsidRPr="00301565">
        <w:rPr>
          <w:rFonts w:ascii="Aptos" w:hAnsi="Aptos" w:cs="Arial"/>
          <w:iCs/>
          <w:sz w:val="22"/>
          <w:szCs w:val="22"/>
          <w:lang w:val="pt-BR"/>
        </w:rPr>
        <w:t>RUBIN, Kenneth S. Scrum essencial: um guia prático para o mais popular processo ágil. Rio de Janeiro: Editora Alta Books, 2017.</w:t>
      </w:r>
    </w:p>
    <w:bookmarkEnd w:id="0"/>
    <w:p w14:paraId="2493EA42" w14:textId="52D98CD5" w:rsidR="00633CD6" w:rsidRPr="00405A3A" w:rsidRDefault="00633CD6" w:rsidP="00405A3A">
      <w:pPr>
        <w:pStyle w:val="ListParagraph"/>
        <w:numPr>
          <w:ilvl w:val="0"/>
          <w:numId w:val="8"/>
        </w:numPr>
        <w:spacing w:before="240" w:after="240" w:line="276" w:lineRule="auto"/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iCs/>
          <w:sz w:val="22"/>
          <w:szCs w:val="22"/>
          <w:lang w:val="pt-BR"/>
        </w:rPr>
        <w:t xml:space="preserve">JAKE, VanderPlas. Guia Do Python para Data Science: ferramentas essenciais para trabalhar com dados. Rio de Janeiro: Editora Alta Books, 2025. </w:t>
      </w:r>
    </w:p>
    <w:p w14:paraId="27741CB2" w14:textId="77777777" w:rsidR="00405A3A" w:rsidRPr="00405A3A" w:rsidRDefault="00405A3A" w:rsidP="00405A3A">
      <w:pPr>
        <w:pStyle w:val="ListParagraph"/>
        <w:numPr>
          <w:ilvl w:val="0"/>
          <w:numId w:val="8"/>
        </w:numPr>
        <w:spacing w:before="240" w:after="240" w:line="276" w:lineRule="auto"/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BROWN, Tim. Design Thinking: Uma metodologia poderosa para decretar o fim das velhas ideias. Rio de Janeiro: Alta Books, 2010.</w:t>
      </w:r>
    </w:p>
    <w:p w14:paraId="2C7DB19B" w14:textId="77777777" w:rsidR="00405A3A" w:rsidRPr="00405A3A" w:rsidRDefault="00405A3A" w:rsidP="00405A3A">
      <w:pPr>
        <w:pStyle w:val="ListParagraph"/>
        <w:numPr>
          <w:ilvl w:val="0"/>
          <w:numId w:val="8"/>
        </w:numPr>
        <w:spacing w:before="240" w:after="240" w:line="276" w:lineRule="auto"/>
        <w:ind w:right="-1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MARR, Bernard. Data Strategy: Como lucrar em um mundo de Big Data, Analytics e Internet das Coisas. São Paulo: M.Books, 2020.</w:t>
      </w:r>
    </w:p>
    <w:p w14:paraId="19E95525" w14:textId="4A341B1E" w:rsidR="00405A3A" w:rsidRPr="00405A3A" w:rsidRDefault="00405A3A" w:rsidP="00405A3A">
      <w:pPr>
        <w:pStyle w:val="ListParagraph"/>
        <w:numPr>
          <w:ilvl w:val="0"/>
          <w:numId w:val="8"/>
        </w:numPr>
        <w:spacing w:before="240" w:after="240" w:line="276" w:lineRule="auto"/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405A3A">
        <w:rPr>
          <w:rFonts w:ascii="Aptos" w:hAnsi="Aptos" w:cs="Arial"/>
          <w:iCs/>
          <w:sz w:val="22"/>
          <w:szCs w:val="22"/>
          <w:lang w:val="pt-BR"/>
        </w:rPr>
        <w:t>MASON, Hilary; PATIL, DJ. Data Driven: Criando uma cultura orientada por dados. São Paulo: O’Reilly Media / Alta Books, 2017.</w:t>
      </w:r>
    </w:p>
    <w:p w14:paraId="2D09CB4E" w14:textId="77777777" w:rsidR="00633CD6" w:rsidRPr="00301565" w:rsidRDefault="00633CD6" w:rsidP="00633CD6">
      <w:pPr>
        <w:spacing w:line="360" w:lineRule="auto"/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</w:p>
    <w:p w14:paraId="029F6E6D" w14:textId="77D08FF3" w:rsidR="00DF02BF" w:rsidRPr="00301565" w:rsidRDefault="00364A53" w:rsidP="00B106E3">
      <w:pPr>
        <w:ind w:right="-1"/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Plano de Aula:</w:t>
      </w:r>
    </w:p>
    <w:p w14:paraId="4EE596AA" w14:textId="77777777" w:rsidR="00DF02BF" w:rsidRPr="00301565" w:rsidRDefault="00DF02BF" w:rsidP="00C66B2A">
      <w:pPr>
        <w:jc w:val="both"/>
        <w:rPr>
          <w:rFonts w:ascii="Aptos" w:hAnsi="Aptos" w:cs="Arial"/>
          <w:b/>
          <w:iCs/>
          <w:sz w:val="20"/>
          <w:szCs w:val="20"/>
          <w:lang w:val="pt-BR"/>
        </w:rPr>
      </w:pPr>
    </w:p>
    <w:tbl>
      <w:tblPr>
        <w:tblW w:w="501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9"/>
        <w:gridCol w:w="2621"/>
        <w:gridCol w:w="2284"/>
        <w:gridCol w:w="4277"/>
      </w:tblGrid>
      <w:tr w:rsidR="007C4AA3" w:rsidRPr="00301565" w14:paraId="0666F4E3" w14:textId="77777777" w:rsidTr="00D07DE2">
        <w:trPr>
          <w:trHeight w:val="255"/>
          <w:tblHeader/>
          <w:jc w:val="center"/>
        </w:trPr>
        <w:tc>
          <w:tcPr>
            <w:tcW w:w="292" w:type="pct"/>
            <w:shd w:val="clear" w:color="auto" w:fill="002060"/>
            <w:vAlign w:val="center"/>
          </w:tcPr>
          <w:p w14:paraId="101BC620" w14:textId="57BF9E31" w:rsidR="007C4AA3" w:rsidRPr="00301565" w:rsidRDefault="00A819C4" w:rsidP="00A819C4">
            <w:pPr>
              <w:jc w:val="center"/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AULA</w:t>
            </w:r>
          </w:p>
        </w:tc>
        <w:tc>
          <w:tcPr>
            <w:tcW w:w="1344" w:type="pct"/>
            <w:shd w:val="clear" w:color="auto" w:fill="002060"/>
            <w:vAlign w:val="center"/>
          </w:tcPr>
          <w:p w14:paraId="148C7B91" w14:textId="33807638" w:rsidR="007C4AA3" w:rsidRPr="00301565" w:rsidRDefault="00A819C4" w:rsidP="00A819C4">
            <w:pPr>
              <w:ind w:left="160"/>
              <w:jc w:val="center"/>
              <w:rPr>
                <w:rFonts w:ascii="Aptos" w:eastAsia="Arial Unicode M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TÓPICO</w:t>
            </w:r>
          </w:p>
        </w:tc>
        <w:tc>
          <w:tcPr>
            <w:tcW w:w="1171" w:type="pct"/>
            <w:shd w:val="clear" w:color="auto" w:fill="002060"/>
            <w:vAlign w:val="center"/>
          </w:tcPr>
          <w:p w14:paraId="6C6D1728" w14:textId="6A6D0392" w:rsidR="007C4AA3" w:rsidRPr="00301565" w:rsidRDefault="00A819C4" w:rsidP="00A819C4">
            <w:pPr>
              <w:jc w:val="center"/>
              <w:rPr>
                <w:rFonts w:ascii="Aptos" w:eastAsia="Arial Unicode M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LEITURA PRÉVIA</w:t>
            </w:r>
          </w:p>
        </w:tc>
        <w:tc>
          <w:tcPr>
            <w:tcW w:w="2193" w:type="pct"/>
            <w:shd w:val="clear" w:color="auto" w:fill="002060"/>
          </w:tcPr>
          <w:p w14:paraId="301E3D30" w14:textId="6A3008A0" w:rsidR="007C4AA3" w:rsidRPr="00301565" w:rsidRDefault="00A819C4" w:rsidP="00A819C4">
            <w:pPr>
              <w:jc w:val="center"/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ATIVIDADE</w:t>
            </w:r>
          </w:p>
        </w:tc>
      </w:tr>
      <w:tr w:rsidR="007C4AA3" w:rsidRPr="00D827AE" w14:paraId="0557966D" w14:textId="77777777" w:rsidTr="00BC66A4">
        <w:trPr>
          <w:trHeight w:val="537"/>
          <w:jc w:val="center"/>
        </w:trPr>
        <w:tc>
          <w:tcPr>
            <w:tcW w:w="292" w:type="pct"/>
            <w:vAlign w:val="center"/>
          </w:tcPr>
          <w:p w14:paraId="36CD52CD" w14:textId="0B907167" w:rsidR="007C4AA3" w:rsidRPr="00301565" w:rsidRDefault="007C4AA3" w:rsidP="001F605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bookmarkStart w:id="1" w:name="_Hlk106661845"/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t>1</w:t>
            </w:r>
          </w:p>
        </w:tc>
        <w:tc>
          <w:tcPr>
            <w:tcW w:w="1344" w:type="pct"/>
            <w:vAlign w:val="center"/>
          </w:tcPr>
          <w:p w14:paraId="7DEE4DFF" w14:textId="47EF1D42" w:rsidR="007C4AA3" w:rsidRPr="00301565" w:rsidRDefault="0087785A" w:rsidP="00EE36F1">
            <w:pPr>
              <w:pStyle w:val="NoSpacing"/>
              <w:jc w:val="center"/>
              <w:rPr>
                <w:rFonts w:ascii="Aptos" w:hAnsi="Aptos"/>
                <w:b/>
                <w:bCs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 xml:space="preserve">Introdução as etapas do projeto e </w:t>
            </w:r>
            <w:r w:rsidR="002D3B84"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d</w:t>
            </w: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 xml:space="preserve">efinição do </w:t>
            </w:r>
            <w:r w:rsidR="002D3B84"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p</w:t>
            </w: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rojeto</w:t>
            </w:r>
          </w:p>
        </w:tc>
        <w:tc>
          <w:tcPr>
            <w:tcW w:w="1171" w:type="pct"/>
            <w:vAlign w:val="center"/>
          </w:tcPr>
          <w:p w14:paraId="3A333370" w14:textId="293E50D8" w:rsidR="007C4AA3" w:rsidRPr="00301565" w:rsidRDefault="007C4AA3" w:rsidP="001F6053">
            <w:pPr>
              <w:pStyle w:val="NoSpacing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</w:p>
        </w:tc>
        <w:tc>
          <w:tcPr>
            <w:tcW w:w="2193" w:type="pct"/>
          </w:tcPr>
          <w:p w14:paraId="2025EC7D" w14:textId="77777777" w:rsidR="000A3138" w:rsidRPr="00301565" w:rsidRDefault="002D3B84" w:rsidP="00EE36F1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Aula expositiva dialogada sobre </w:t>
            </w:r>
            <w:r w:rsidR="006D7C53"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as etapas de desenvolvimento do projeto aplicado. </w:t>
            </w:r>
          </w:p>
          <w:p w14:paraId="752EA740" w14:textId="77777777" w:rsidR="000A3138" w:rsidRPr="00301565" w:rsidRDefault="002D3B84" w:rsidP="00EE36F1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Discussão para seleção e delimitação do problema de negócio.</w:t>
            </w:r>
            <w:r w:rsidR="00037599"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 </w:t>
            </w: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 </w:t>
            </w:r>
          </w:p>
          <w:p w14:paraId="594916A5" w14:textId="69EE4735" w:rsidR="007C4AA3" w:rsidRPr="00301565" w:rsidRDefault="002D3B84" w:rsidP="00EE36F1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Orientação inicial sobre levantamento de dados disponíveis e fontes.</w:t>
            </w:r>
          </w:p>
        </w:tc>
      </w:tr>
      <w:tr w:rsidR="007C4AA3" w:rsidRPr="00D827AE" w14:paraId="5675E5AE" w14:textId="77777777" w:rsidTr="00BC66A4">
        <w:trPr>
          <w:trHeight w:val="537"/>
          <w:jc w:val="center"/>
        </w:trPr>
        <w:tc>
          <w:tcPr>
            <w:tcW w:w="292" w:type="pct"/>
            <w:vAlign w:val="center"/>
          </w:tcPr>
          <w:p w14:paraId="0C329025" w14:textId="3F5B4639" w:rsidR="007C4AA3" w:rsidRPr="00301565" w:rsidRDefault="007C4AA3" w:rsidP="001F605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t>2</w:t>
            </w:r>
          </w:p>
        </w:tc>
        <w:tc>
          <w:tcPr>
            <w:tcW w:w="1344" w:type="pct"/>
            <w:vAlign w:val="center"/>
          </w:tcPr>
          <w:p w14:paraId="0AD085EE" w14:textId="553DBF93" w:rsidR="007C4AA3" w:rsidRPr="00301565" w:rsidRDefault="00CA2940" w:rsidP="00FB34BE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Acompanhamento: Entendimento dos Dados</w:t>
            </w:r>
          </w:p>
        </w:tc>
        <w:tc>
          <w:tcPr>
            <w:tcW w:w="1171" w:type="pct"/>
            <w:vAlign w:val="center"/>
          </w:tcPr>
          <w:p w14:paraId="546B9F81" w14:textId="6CA0DE07" w:rsidR="007C4AA3" w:rsidRPr="00301565" w:rsidRDefault="00DC659A" w:rsidP="0080337A">
            <w:pPr>
              <w:jc w:val="center"/>
              <w:rPr>
                <w:rFonts w:ascii="Aptos" w:hAnsi="Aptos" w:cs="Arial"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Materiais de referência disponibilizados ao longo das disciplinas</w:t>
            </w:r>
            <w:r w:rsidR="00996323"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 do MBA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.</w:t>
            </w:r>
          </w:p>
        </w:tc>
        <w:tc>
          <w:tcPr>
            <w:tcW w:w="2193" w:type="pct"/>
          </w:tcPr>
          <w:p w14:paraId="2BF15E44" w14:textId="6DC3E1E6" w:rsidR="00486E75" w:rsidRPr="00301565" w:rsidRDefault="00CA2940" w:rsidP="00486E75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Discussão </w:t>
            </w:r>
            <w:r w:rsidR="000F2261">
              <w:rPr>
                <w:rFonts w:ascii="Aptos" w:hAnsi="Aptos"/>
                <w:sz w:val="20"/>
                <w:szCs w:val="20"/>
                <w:lang w:val="pt-BR"/>
              </w:rPr>
              <w:t>sobre os</w:t>
            </w: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 avanços dos alunos na exploração e análise dos dados.</w:t>
            </w:r>
          </w:p>
          <w:p w14:paraId="7A122343" w14:textId="77777777" w:rsidR="00486E75" w:rsidRPr="00301565" w:rsidRDefault="00CA2940" w:rsidP="00486E75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Feedback individual e coletivo sobre os desafios encontrados. </w:t>
            </w:r>
          </w:p>
          <w:p w14:paraId="3FD305EF" w14:textId="1B5DD71D" w:rsidR="007C4AA3" w:rsidRPr="00301565" w:rsidRDefault="00CA2940" w:rsidP="00486E75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Orientação para aprofundamento do entendimento dos dados e preparação para a próxima fase.</w:t>
            </w:r>
          </w:p>
        </w:tc>
      </w:tr>
      <w:tr w:rsidR="00996323" w:rsidRPr="00D827AE" w14:paraId="272EE1EE" w14:textId="77777777" w:rsidTr="00BC66A4">
        <w:trPr>
          <w:trHeight w:val="537"/>
          <w:jc w:val="center"/>
        </w:trPr>
        <w:tc>
          <w:tcPr>
            <w:tcW w:w="292" w:type="pct"/>
            <w:vAlign w:val="center"/>
          </w:tcPr>
          <w:p w14:paraId="03F92ADE" w14:textId="2BA1CF53" w:rsidR="00996323" w:rsidRPr="00301565" w:rsidRDefault="00996323" w:rsidP="0099632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t>3</w:t>
            </w:r>
          </w:p>
        </w:tc>
        <w:tc>
          <w:tcPr>
            <w:tcW w:w="1344" w:type="pct"/>
            <w:vAlign w:val="center"/>
          </w:tcPr>
          <w:p w14:paraId="08EE3449" w14:textId="1BC7AF38" w:rsidR="00996323" w:rsidRPr="00301565" w:rsidRDefault="00996323" w:rsidP="00996323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Acompanhamento: Preparação dos Dados</w:t>
            </w:r>
          </w:p>
        </w:tc>
        <w:tc>
          <w:tcPr>
            <w:tcW w:w="1171" w:type="pct"/>
            <w:vAlign w:val="center"/>
          </w:tcPr>
          <w:p w14:paraId="1E358C88" w14:textId="17550D1D" w:rsidR="00996323" w:rsidRPr="00301565" w:rsidRDefault="00996323" w:rsidP="00996323">
            <w:pPr>
              <w:jc w:val="center"/>
              <w:rPr>
                <w:rFonts w:ascii="Aptos" w:hAnsi="Aptos" w:cs="Arial"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Materiais de referência disponibilizados ao longo das disciplinas do MBA.</w:t>
            </w:r>
          </w:p>
        </w:tc>
        <w:tc>
          <w:tcPr>
            <w:tcW w:w="2193" w:type="pct"/>
          </w:tcPr>
          <w:p w14:paraId="355EB6B2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Avaliação das estratégias adotadas para limpeza e transformação dos dados.</w:t>
            </w:r>
          </w:p>
          <w:p w14:paraId="4AE7877F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Discussão dos problemas técnicos e soluções propostas.</w:t>
            </w:r>
          </w:p>
          <w:p w14:paraId="075CEE6A" w14:textId="2C6A958B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Feedback e sugestões para aprimorar a preparação dos dados.</w:t>
            </w:r>
          </w:p>
        </w:tc>
      </w:tr>
      <w:tr w:rsidR="00996323" w:rsidRPr="00D827AE" w14:paraId="7355533A" w14:textId="77777777" w:rsidTr="00BC66A4">
        <w:trPr>
          <w:trHeight w:val="537"/>
          <w:jc w:val="center"/>
        </w:trPr>
        <w:tc>
          <w:tcPr>
            <w:tcW w:w="292" w:type="pct"/>
            <w:vAlign w:val="center"/>
          </w:tcPr>
          <w:p w14:paraId="4C9E2953" w14:textId="5CF46F7F" w:rsidR="00996323" w:rsidRPr="00301565" w:rsidRDefault="00996323" w:rsidP="0099632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lastRenderedPageBreak/>
              <w:t>4</w:t>
            </w:r>
          </w:p>
        </w:tc>
        <w:tc>
          <w:tcPr>
            <w:tcW w:w="1344" w:type="pct"/>
            <w:vAlign w:val="center"/>
          </w:tcPr>
          <w:p w14:paraId="6AA42207" w14:textId="55D788F8" w:rsidR="00996323" w:rsidRPr="00301565" w:rsidRDefault="00996323" w:rsidP="00996323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Acompanhamento: Modelagem</w:t>
            </w:r>
          </w:p>
        </w:tc>
        <w:tc>
          <w:tcPr>
            <w:tcW w:w="1171" w:type="pct"/>
            <w:vAlign w:val="center"/>
          </w:tcPr>
          <w:p w14:paraId="35BA4E52" w14:textId="2E16740C" w:rsidR="00996323" w:rsidRPr="00301565" w:rsidRDefault="00996323" w:rsidP="00996323">
            <w:pPr>
              <w:jc w:val="center"/>
              <w:rPr>
                <w:rFonts w:ascii="Aptos" w:hAnsi="Aptos" w:cs="Arial"/>
                <w:iCs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Materiais de referência disponibilizados ao longo das disciplinas do MBA.</w:t>
            </w:r>
          </w:p>
        </w:tc>
        <w:tc>
          <w:tcPr>
            <w:tcW w:w="2193" w:type="pct"/>
          </w:tcPr>
          <w:p w14:paraId="2E4D6546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Análise dos modelos preliminares construídos pelos alunos.</w:t>
            </w:r>
          </w:p>
          <w:p w14:paraId="2FC3C495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Discussão das técnicas escolhidas, métricas e resultados.</w:t>
            </w:r>
          </w:p>
          <w:p w14:paraId="475B6938" w14:textId="608551C0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Orientação para refinamento dos modelos e validação.</w:t>
            </w:r>
          </w:p>
        </w:tc>
      </w:tr>
      <w:tr w:rsidR="00996323" w:rsidRPr="00D827AE" w14:paraId="365B9CAF" w14:textId="77777777" w:rsidTr="00BC66A4">
        <w:trPr>
          <w:trHeight w:val="537"/>
          <w:jc w:val="center"/>
        </w:trPr>
        <w:tc>
          <w:tcPr>
            <w:tcW w:w="292" w:type="pct"/>
            <w:vAlign w:val="center"/>
          </w:tcPr>
          <w:p w14:paraId="2B66C757" w14:textId="769D84BC" w:rsidR="00996323" w:rsidRPr="00301565" w:rsidRDefault="00996323" w:rsidP="0099632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t>5</w:t>
            </w:r>
          </w:p>
        </w:tc>
        <w:tc>
          <w:tcPr>
            <w:tcW w:w="1344" w:type="pct"/>
            <w:vAlign w:val="center"/>
          </w:tcPr>
          <w:p w14:paraId="37536E6B" w14:textId="67133562" w:rsidR="00996323" w:rsidRPr="00301565" w:rsidRDefault="00996323" w:rsidP="00996323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Acompanhamento: Resultados</w:t>
            </w:r>
          </w:p>
        </w:tc>
        <w:tc>
          <w:tcPr>
            <w:tcW w:w="1171" w:type="pct"/>
            <w:vAlign w:val="center"/>
          </w:tcPr>
          <w:p w14:paraId="555D38A8" w14:textId="34BF1039" w:rsidR="00996323" w:rsidRPr="00301565" w:rsidRDefault="00996323" w:rsidP="00996323">
            <w:pPr>
              <w:jc w:val="center"/>
              <w:rPr>
                <w:rFonts w:ascii="Aptos" w:hAnsi="Aptos" w:cs="Arial"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Materiais de referência disponibilizados ao longo das disciplinas do MBA.</w:t>
            </w:r>
          </w:p>
        </w:tc>
        <w:tc>
          <w:tcPr>
            <w:tcW w:w="2193" w:type="pct"/>
          </w:tcPr>
          <w:p w14:paraId="2B5B13A6" w14:textId="77DEB144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Revisão crítica dos </w:t>
            </w:r>
            <w:r w:rsidR="00FE5EC3" w:rsidRPr="00301565">
              <w:rPr>
                <w:rFonts w:ascii="Aptos" w:hAnsi="Aptos"/>
                <w:sz w:val="20"/>
                <w:szCs w:val="20"/>
                <w:lang w:val="pt-BR"/>
              </w:rPr>
              <w:t>resultados</w:t>
            </w:r>
            <w:r w:rsidRPr="00301565">
              <w:rPr>
                <w:rFonts w:ascii="Aptos" w:hAnsi="Aptos"/>
                <w:sz w:val="20"/>
                <w:szCs w:val="20"/>
                <w:lang w:val="pt-BR"/>
              </w:rPr>
              <w:t xml:space="preserve"> e aderência ao problema de negócio.</w:t>
            </w:r>
          </w:p>
          <w:p w14:paraId="12583E69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Simulação do projeto.</w:t>
            </w:r>
          </w:p>
          <w:p w14:paraId="74535C52" w14:textId="61AB23F1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Orientação para as apresentações finais (banca).</w:t>
            </w:r>
          </w:p>
        </w:tc>
      </w:tr>
      <w:tr w:rsidR="00996323" w:rsidRPr="00301565" w14:paraId="552F1CFE" w14:textId="77777777" w:rsidTr="00D07DE2">
        <w:trPr>
          <w:trHeight w:val="537"/>
          <w:jc w:val="center"/>
        </w:trPr>
        <w:tc>
          <w:tcPr>
            <w:tcW w:w="292" w:type="pct"/>
            <w:vAlign w:val="center"/>
          </w:tcPr>
          <w:p w14:paraId="0D819C58" w14:textId="434EAD05" w:rsidR="00996323" w:rsidRPr="00301565" w:rsidRDefault="00996323" w:rsidP="00996323">
            <w:pPr>
              <w:jc w:val="center"/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color w:val="000000"/>
                <w:sz w:val="20"/>
                <w:szCs w:val="20"/>
                <w:lang w:val="pt-BR"/>
              </w:rPr>
              <w:t>6</w:t>
            </w:r>
          </w:p>
        </w:tc>
        <w:tc>
          <w:tcPr>
            <w:tcW w:w="1344" w:type="pct"/>
            <w:vAlign w:val="center"/>
          </w:tcPr>
          <w:p w14:paraId="40579870" w14:textId="4D4A8B7B" w:rsidR="00996323" w:rsidRPr="00301565" w:rsidRDefault="00996323" w:rsidP="00996323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Banca de Apresentação do Projeto Aplicado</w:t>
            </w:r>
          </w:p>
        </w:tc>
        <w:tc>
          <w:tcPr>
            <w:tcW w:w="1171" w:type="pct"/>
          </w:tcPr>
          <w:p w14:paraId="7B7FCA90" w14:textId="77777777" w:rsidR="00996323" w:rsidRPr="00301565" w:rsidRDefault="00996323" w:rsidP="00996323">
            <w:pPr>
              <w:jc w:val="both"/>
              <w:rPr>
                <w:rFonts w:ascii="Aptos" w:hAnsi="Aptos" w:cs="Arial"/>
                <w:iCs/>
                <w:color w:val="000000"/>
                <w:sz w:val="20"/>
                <w:szCs w:val="20"/>
                <w:lang w:val="pt-BR"/>
              </w:rPr>
            </w:pPr>
          </w:p>
        </w:tc>
        <w:tc>
          <w:tcPr>
            <w:tcW w:w="2193" w:type="pct"/>
          </w:tcPr>
          <w:p w14:paraId="73609F4C" w14:textId="77777777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Apresentação dos projetos para banca avaliadora.</w:t>
            </w:r>
          </w:p>
          <w:p w14:paraId="708AFA42" w14:textId="657A1B6C" w:rsidR="00996323" w:rsidRPr="00301565" w:rsidRDefault="00996323" w:rsidP="00996323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  <w:lang w:val="pt-BR"/>
              </w:rPr>
            </w:pPr>
            <w:r w:rsidRPr="00301565">
              <w:rPr>
                <w:rFonts w:ascii="Aptos" w:hAnsi="Aptos"/>
                <w:sz w:val="20"/>
                <w:szCs w:val="20"/>
                <w:lang w:val="pt-BR"/>
              </w:rPr>
              <w:t>Perguntas, discussões e feedback.</w:t>
            </w:r>
          </w:p>
        </w:tc>
      </w:tr>
      <w:bookmarkEnd w:id="1"/>
    </w:tbl>
    <w:p w14:paraId="5BD6DC8A" w14:textId="77777777" w:rsidR="00614E6A" w:rsidRPr="00301565" w:rsidRDefault="00614E6A" w:rsidP="00C66B2A">
      <w:pPr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</w:p>
    <w:p w14:paraId="1592D597" w14:textId="77777777" w:rsidR="00614E6A" w:rsidRDefault="00614E6A" w:rsidP="00135984">
      <w:pPr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301565">
        <w:rPr>
          <w:rFonts w:ascii="Aptos" w:hAnsi="Aptos" w:cs="Arial"/>
          <w:b/>
          <w:iCs/>
          <w:sz w:val="22"/>
          <w:szCs w:val="22"/>
          <w:lang w:val="pt-BR"/>
        </w:rPr>
        <w:t>Critérios de avaliação:</w:t>
      </w:r>
    </w:p>
    <w:p w14:paraId="443374BE" w14:textId="0FF89AAE" w:rsidR="007C4AA3" w:rsidRPr="00135984" w:rsidRDefault="007C4AA3" w:rsidP="00135984">
      <w:pPr>
        <w:jc w:val="both"/>
        <w:rPr>
          <w:rFonts w:ascii="Aptos" w:hAnsi="Aptos" w:cs="Arial"/>
          <w:b/>
          <w:bCs/>
          <w:iCs/>
          <w:color w:val="000000"/>
          <w:sz w:val="22"/>
          <w:szCs w:val="22"/>
          <w:lang w:val="pt-BR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4"/>
        <w:gridCol w:w="5540"/>
        <w:gridCol w:w="946"/>
      </w:tblGrid>
      <w:tr w:rsidR="00FA2CC7" w:rsidRPr="00301565" w14:paraId="2CF7C294" w14:textId="045DE5FF" w:rsidTr="00810946">
        <w:trPr>
          <w:trHeight w:val="251"/>
          <w:jc w:val="center"/>
        </w:trPr>
        <w:tc>
          <w:tcPr>
            <w:tcW w:w="1667" w:type="pct"/>
            <w:shd w:val="clear" w:color="auto" w:fill="002060"/>
            <w:vAlign w:val="center"/>
          </w:tcPr>
          <w:p w14:paraId="3D18AF30" w14:textId="524A4D16" w:rsidR="00FA2CC7" w:rsidRPr="00301565" w:rsidRDefault="00FA2CC7" w:rsidP="00C94C7A">
            <w:pPr>
              <w:jc w:val="center"/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AVALIAÇÃO</w:t>
            </w:r>
          </w:p>
        </w:tc>
        <w:tc>
          <w:tcPr>
            <w:tcW w:w="2847" w:type="pct"/>
            <w:shd w:val="clear" w:color="auto" w:fill="002060"/>
            <w:vAlign w:val="center"/>
          </w:tcPr>
          <w:p w14:paraId="77059A27" w14:textId="13596E37" w:rsidR="00FA2CC7" w:rsidRPr="00301565" w:rsidRDefault="00FA2CC7" w:rsidP="00C94C7A">
            <w:pPr>
              <w:jc w:val="center"/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CRITÉRIO</w:t>
            </w:r>
          </w:p>
        </w:tc>
        <w:tc>
          <w:tcPr>
            <w:tcW w:w="486" w:type="pct"/>
            <w:shd w:val="clear" w:color="auto" w:fill="002060"/>
            <w:vAlign w:val="center"/>
          </w:tcPr>
          <w:p w14:paraId="214D1C8A" w14:textId="53D96C8C" w:rsidR="00FA2CC7" w:rsidRPr="00301565" w:rsidRDefault="00FA2CC7" w:rsidP="00C94C7A">
            <w:pPr>
              <w:jc w:val="center"/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</w:pPr>
            <w:r w:rsidRPr="00301565">
              <w:rPr>
                <w:rFonts w:ascii="Aptos" w:hAnsi="Aptos" w:cs="Arial"/>
                <w:b/>
                <w:iCs/>
                <w:sz w:val="20"/>
                <w:szCs w:val="20"/>
                <w:lang w:val="pt-BR"/>
              </w:rPr>
              <w:t>PESO</w:t>
            </w:r>
          </w:p>
        </w:tc>
      </w:tr>
      <w:tr w:rsidR="00C94C7A" w:rsidRPr="00301565" w14:paraId="03C62E5F" w14:textId="2D6E5F05" w:rsidTr="00C94C7A">
        <w:trPr>
          <w:trHeight w:val="432"/>
          <w:jc w:val="center"/>
        </w:trPr>
        <w:tc>
          <w:tcPr>
            <w:tcW w:w="1667" w:type="pct"/>
            <w:vMerge w:val="restart"/>
            <w:vAlign w:val="center"/>
          </w:tcPr>
          <w:p w14:paraId="3E619116" w14:textId="101219B3" w:rsidR="00C94C7A" w:rsidRPr="00301565" w:rsidRDefault="00C94C7A" w:rsidP="00C94C7A">
            <w:pPr>
              <w:pStyle w:val="NoSpacing"/>
              <w:jc w:val="center"/>
              <w:rPr>
                <w:rFonts w:ascii="Aptos" w:hAnsi="Aptos" w:cs="Arial"/>
                <w:iCs/>
                <w:sz w:val="22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Avaliação contínua</w:t>
            </w:r>
            <w:r w:rsidR="00EC6DD4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 xml:space="preserve"> e relatório final</w:t>
            </w:r>
            <w:r w:rsidR="00465D1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 xml:space="preserve"> do projeto aplicado</w:t>
            </w:r>
            <w:r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 xml:space="preserve"> </w:t>
            </w: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(40%)</w:t>
            </w:r>
          </w:p>
        </w:tc>
        <w:tc>
          <w:tcPr>
            <w:tcW w:w="2847" w:type="pct"/>
            <w:vAlign w:val="center"/>
          </w:tcPr>
          <w:p w14:paraId="4007BC0E" w14:textId="203B8E8D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Entendimento do negócio: Clareza na definição e alinhamento do problema com contexto organizacional.</w:t>
            </w:r>
          </w:p>
        </w:tc>
        <w:tc>
          <w:tcPr>
            <w:tcW w:w="486" w:type="pct"/>
          </w:tcPr>
          <w:p w14:paraId="7E401862" w14:textId="728311BC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10%</w:t>
            </w:r>
          </w:p>
        </w:tc>
      </w:tr>
      <w:tr w:rsidR="00C94C7A" w:rsidRPr="00301565" w14:paraId="0F9285AB" w14:textId="264E0F45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4F0C5CF0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28563DED" w14:textId="36DDCB8B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Entendimento dos dados: Análise exploratória adequada e identificação de desafios nos dados.</w:t>
            </w:r>
          </w:p>
        </w:tc>
        <w:tc>
          <w:tcPr>
            <w:tcW w:w="486" w:type="pct"/>
          </w:tcPr>
          <w:p w14:paraId="1BACA196" w14:textId="3E3559D6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10%</w:t>
            </w:r>
          </w:p>
        </w:tc>
      </w:tr>
      <w:tr w:rsidR="00C94C7A" w:rsidRPr="00301565" w14:paraId="03CBF998" w14:textId="5293F8D8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29332515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2A22600F" w14:textId="3AE5F3AE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Preparação dos dados: aplicação correta de técnicas de limpeza, tratamento e transformação dos dados.</w:t>
            </w:r>
          </w:p>
        </w:tc>
        <w:tc>
          <w:tcPr>
            <w:tcW w:w="486" w:type="pct"/>
          </w:tcPr>
          <w:p w14:paraId="11BE62BE" w14:textId="0C0DF3CB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10%</w:t>
            </w:r>
          </w:p>
        </w:tc>
      </w:tr>
      <w:tr w:rsidR="00C94C7A" w:rsidRPr="00301565" w14:paraId="3EE32814" w14:textId="6E149705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5D340AD7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3090D25E" w14:textId="0F3F7ADB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Modelagem: seleção apropriada dos métodos e construção dos modelos iniciais.</w:t>
            </w:r>
          </w:p>
        </w:tc>
        <w:tc>
          <w:tcPr>
            <w:tcW w:w="486" w:type="pct"/>
          </w:tcPr>
          <w:p w14:paraId="26F29CF8" w14:textId="24AB9448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10%</w:t>
            </w:r>
          </w:p>
        </w:tc>
      </w:tr>
      <w:tr w:rsidR="00C94C7A" w:rsidRPr="00301565" w14:paraId="0B36675C" w14:textId="77777777" w:rsidTr="00C94C7A">
        <w:trPr>
          <w:trHeight w:val="432"/>
          <w:jc w:val="center"/>
        </w:trPr>
        <w:tc>
          <w:tcPr>
            <w:tcW w:w="1667" w:type="pct"/>
            <w:vMerge w:val="restart"/>
            <w:vAlign w:val="center"/>
          </w:tcPr>
          <w:p w14:paraId="644DB91E" w14:textId="2D1940CE" w:rsidR="00C94C7A" w:rsidRPr="00301565" w:rsidRDefault="00C94C7A" w:rsidP="00404637">
            <w:pPr>
              <w:pStyle w:val="NoSpacing"/>
              <w:jc w:val="center"/>
              <w:rPr>
                <w:rFonts w:ascii="Aptos" w:hAnsi="Aptos" w:cs="Arial"/>
                <w:iCs/>
                <w:sz w:val="22"/>
                <w:lang w:val="pt-BR"/>
              </w:rPr>
            </w:pPr>
            <w:r w:rsidRPr="00301565">
              <w:rPr>
                <w:rFonts w:ascii="Aptos" w:hAnsi="Aptos"/>
                <w:b/>
                <w:bCs/>
                <w:sz w:val="20"/>
                <w:szCs w:val="20"/>
                <w:lang w:val="pt-BR"/>
              </w:rPr>
              <w:t>Avaliação da Banca (60%)</w:t>
            </w:r>
          </w:p>
        </w:tc>
        <w:tc>
          <w:tcPr>
            <w:tcW w:w="2847" w:type="pct"/>
            <w:vAlign w:val="center"/>
          </w:tcPr>
          <w:p w14:paraId="14C39F80" w14:textId="34762838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Clareza e organização da apresentação: estrutura lógica, fluidez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 clareza na exposição.</w:t>
            </w:r>
          </w:p>
        </w:tc>
        <w:tc>
          <w:tcPr>
            <w:tcW w:w="486" w:type="pct"/>
          </w:tcPr>
          <w:p w14:paraId="2FCA9EAF" w14:textId="41EA4F4E" w:rsidR="00C94C7A" w:rsidRPr="00301565" w:rsidRDefault="00C94C7A" w:rsidP="004F73E6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0%</w:t>
            </w:r>
          </w:p>
        </w:tc>
      </w:tr>
      <w:tr w:rsidR="00C94C7A" w:rsidRPr="00301565" w14:paraId="3852F2DF" w14:textId="77777777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20D3EAD6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7CE4D035" w14:textId="51DF7442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Arguição 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i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nteração com a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b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anca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: r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espostas às perguntas, capacidade de argumentação e interação.</w:t>
            </w:r>
          </w:p>
        </w:tc>
        <w:tc>
          <w:tcPr>
            <w:tcW w:w="486" w:type="pct"/>
          </w:tcPr>
          <w:p w14:paraId="7114717E" w14:textId="47B8E284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1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0%</w:t>
            </w:r>
          </w:p>
        </w:tc>
      </w:tr>
      <w:tr w:rsidR="00C94C7A" w:rsidRPr="00301565" w14:paraId="51C0CE12" w14:textId="77777777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22680E31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0CF538F5" w14:textId="2F76807A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Qualidade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t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écnica do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p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rojeto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: 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rigor na análise e consistência dos resultados apresentados.</w:t>
            </w:r>
          </w:p>
        </w:tc>
        <w:tc>
          <w:tcPr>
            <w:tcW w:w="486" w:type="pct"/>
          </w:tcPr>
          <w:p w14:paraId="3696C999" w14:textId="702B8D7A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20%</w:t>
            </w:r>
          </w:p>
        </w:tc>
      </w:tr>
      <w:tr w:rsidR="00C94C7A" w:rsidRPr="00301565" w14:paraId="28CE9208" w14:textId="77777777" w:rsidTr="00C94C7A">
        <w:trPr>
          <w:trHeight w:val="432"/>
          <w:jc w:val="center"/>
        </w:trPr>
        <w:tc>
          <w:tcPr>
            <w:tcW w:w="1667" w:type="pct"/>
            <w:vMerge/>
            <w:vAlign w:val="center"/>
          </w:tcPr>
          <w:p w14:paraId="314CE106" w14:textId="77777777" w:rsidR="00C94C7A" w:rsidRPr="00301565" w:rsidRDefault="00C94C7A" w:rsidP="00C66B2A">
            <w:pPr>
              <w:jc w:val="both"/>
              <w:rPr>
                <w:rFonts w:ascii="Aptos" w:hAnsi="Aptos" w:cs="Arial"/>
                <w:iCs/>
                <w:sz w:val="22"/>
                <w:lang w:val="pt-BR"/>
              </w:rPr>
            </w:pPr>
          </w:p>
        </w:tc>
        <w:tc>
          <w:tcPr>
            <w:tcW w:w="2847" w:type="pct"/>
            <w:vAlign w:val="center"/>
          </w:tcPr>
          <w:p w14:paraId="6D615E12" w14:textId="46605B97" w:rsidR="00C94C7A" w:rsidRPr="00301565" w:rsidRDefault="00C94C7A" w:rsidP="006B6B6A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Relevância 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plicação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: c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apacidade de traduzir resultados em insights estratégicos e impacto potencial no negócio.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ab/>
            </w:r>
          </w:p>
        </w:tc>
        <w:tc>
          <w:tcPr>
            <w:tcW w:w="486" w:type="pct"/>
          </w:tcPr>
          <w:p w14:paraId="4B62CFE6" w14:textId="43F919D2" w:rsidR="00C94C7A" w:rsidRPr="00301565" w:rsidRDefault="00C94C7A" w:rsidP="005106AF">
            <w:pPr>
              <w:jc w:val="center"/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20%</w:t>
            </w:r>
          </w:p>
        </w:tc>
      </w:tr>
    </w:tbl>
    <w:p w14:paraId="4EB07A98" w14:textId="77777777" w:rsidR="00F75997" w:rsidRPr="005C5DE8" w:rsidRDefault="00F75997" w:rsidP="00F75997">
      <w:pPr>
        <w:spacing w:line="360" w:lineRule="auto"/>
        <w:jc w:val="both"/>
        <w:rPr>
          <w:rFonts w:ascii="Aptos" w:hAnsi="Aptos" w:cs="Arial"/>
          <w:i/>
          <w:sz w:val="8"/>
          <w:szCs w:val="8"/>
          <w:lang w:val="pt-BR"/>
        </w:rPr>
      </w:pPr>
    </w:p>
    <w:p w14:paraId="2F0C427B" w14:textId="77777777" w:rsidR="00EC6DD4" w:rsidRPr="004F5737" w:rsidRDefault="00EC6DD4" w:rsidP="005C5DE8">
      <w:pPr>
        <w:spacing w:line="276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</w:p>
    <w:p w14:paraId="12B04179" w14:textId="6B726E0A" w:rsidR="00465D15" w:rsidRDefault="00465D15" w:rsidP="00465D15">
      <w:pPr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  <w:r w:rsidRPr="00465D15">
        <w:rPr>
          <w:rFonts w:ascii="Aptos" w:hAnsi="Aptos" w:cs="Arial"/>
          <w:b/>
          <w:iCs/>
          <w:sz w:val="22"/>
          <w:szCs w:val="22"/>
          <w:lang w:val="pt-BR"/>
        </w:rPr>
        <w:t>Considerações</w:t>
      </w:r>
      <w:r>
        <w:rPr>
          <w:rFonts w:ascii="Aptos" w:hAnsi="Aptos" w:cs="Arial"/>
          <w:b/>
          <w:iCs/>
          <w:sz w:val="22"/>
          <w:szCs w:val="22"/>
          <w:lang w:val="pt-BR"/>
        </w:rPr>
        <w:t>:</w:t>
      </w:r>
    </w:p>
    <w:p w14:paraId="6626FBFE" w14:textId="77777777" w:rsidR="00465D15" w:rsidRPr="00465D15" w:rsidRDefault="00465D15" w:rsidP="00465D15">
      <w:pPr>
        <w:jc w:val="both"/>
        <w:rPr>
          <w:rFonts w:ascii="Aptos" w:hAnsi="Aptos" w:cs="Arial"/>
          <w:b/>
          <w:iCs/>
          <w:sz w:val="22"/>
          <w:szCs w:val="22"/>
          <w:lang w:val="pt-BR"/>
        </w:rPr>
      </w:pPr>
    </w:p>
    <w:p w14:paraId="53A1502A" w14:textId="7FF8D8DA" w:rsidR="007F6124" w:rsidRDefault="007F6124" w:rsidP="00465D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>
        <w:rPr>
          <w:rFonts w:ascii="Aptos" w:hAnsi="Aptos" w:cs="Arial"/>
          <w:b/>
          <w:bCs/>
          <w:iCs/>
          <w:sz w:val="22"/>
          <w:szCs w:val="22"/>
          <w:lang w:val="pt-BR"/>
        </w:rPr>
        <w:t xml:space="preserve">Documentação </w:t>
      </w:r>
      <w:r w:rsidR="00465D15" w:rsidRPr="00465D15">
        <w:rPr>
          <w:rFonts w:ascii="Aptos" w:hAnsi="Aptos" w:cs="Arial"/>
          <w:b/>
          <w:bCs/>
          <w:iCs/>
          <w:sz w:val="22"/>
          <w:szCs w:val="22"/>
          <w:lang w:val="pt-BR"/>
        </w:rPr>
        <w:t>Final do Projeto Aplicado</w:t>
      </w:r>
      <w:r w:rsidR="00465D15">
        <w:rPr>
          <w:rFonts w:ascii="Aptos" w:hAnsi="Aptos" w:cs="Arial"/>
          <w:iCs/>
          <w:sz w:val="22"/>
          <w:szCs w:val="22"/>
          <w:lang w:val="pt-BR"/>
        </w:rPr>
        <w:t xml:space="preserve">: </w:t>
      </w:r>
      <w:r>
        <w:rPr>
          <w:rFonts w:ascii="Aptos" w:hAnsi="Aptos" w:cs="Arial"/>
          <w:iCs/>
          <w:sz w:val="22"/>
          <w:szCs w:val="22"/>
          <w:lang w:val="pt-BR"/>
        </w:rPr>
        <w:t>Deverão ser entregues, em formato digital e devidamente identificados os itens a seguir: Relatório Final (Word ou PDF); Arquivos complementares (aquivos em formato Python, Excel, Power BI ou R); Apresentação Final (PDF ou PPT).</w:t>
      </w:r>
    </w:p>
    <w:p w14:paraId="0567B1A5" w14:textId="4B4CDBB2" w:rsidR="00EC6DD4" w:rsidRPr="00465D15" w:rsidRDefault="007F6124" w:rsidP="00465D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 w:rsidRPr="007F6124">
        <w:rPr>
          <w:rFonts w:ascii="Aptos" w:hAnsi="Aptos" w:cs="Arial"/>
          <w:b/>
          <w:bCs/>
          <w:iCs/>
          <w:sz w:val="22"/>
          <w:szCs w:val="22"/>
          <w:lang w:val="pt-BR"/>
        </w:rPr>
        <w:t xml:space="preserve">Relatório </w:t>
      </w:r>
      <w:r w:rsidR="00EC6DD4" w:rsidRPr="007F6124">
        <w:rPr>
          <w:rFonts w:ascii="Aptos" w:hAnsi="Aptos" w:cs="Arial"/>
          <w:b/>
          <w:bCs/>
          <w:iCs/>
          <w:sz w:val="22"/>
          <w:szCs w:val="22"/>
          <w:lang w:val="pt-BR"/>
        </w:rPr>
        <w:t>Final do Projeto Aplicado</w:t>
      </w:r>
      <w:r>
        <w:rPr>
          <w:rFonts w:ascii="Aptos" w:hAnsi="Aptos" w:cs="Arial"/>
          <w:iCs/>
          <w:sz w:val="22"/>
          <w:szCs w:val="22"/>
          <w:lang w:val="pt-BR"/>
        </w:rPr>
        <w:t>:</w:t>
      </w:r>
      <w:r w:rsidR="00EC6DD4" w:rsidRPr="00465D15">
        <w:rPr>
          <w:rFonts w:ascii="Aptos" w:hAnsi="Aptos" w:cs="Arial"/>
          <w:iCs/>
          <w:sz w:val="22"/>
          <w:szCs w:val="22"/>
          <w:lang w:val="pt-BR"/>
        </w:rPr>
        <w:t xml:space="preserve"> deverá </w:t>
      </w:r>
      <w:r>
        <w:rPr>
          <w:rFonts w:ascii="Aptos" w:hAnsi="Aptos" w:cs="Arial"/>
          <w:iCs/>
          <w:sz w:val="22"/>
          <w:szCs w:val="22"/>
          <w:lang w:val="pt-BR"/>
        </w:rPr>
        <w:t xml:space="preserve">conter todas as informações necessárias para a compreensão do projeto e dos resultados atingidos. Deverá ser entregue tanto em formato digital quanto impresso. A versão Digital deverá ser entregue em formato Word ou PDF). A versão </w:t>
      </w:r>
      <w:r>
        <w:rPr>
          <w:rFonts w:ascii="Aptos" w:hAnsi="Aptos" w:cs="Arial"/>
          <w:iCs/>
          <w:sz w:val="22"/>
          <w:szCs w:val="22"/>
          <w:lang w:val="pt-BR"/>
        </w:rPr>
        <w:lastRenderedPageBreak/>
        <w:t xml:space="preserve">impressa deverá ser impressa em A4 e </w:t>
      </w:r>
      <w:r w:rsidR="00EC6DD4" w:rsidRPr="00465D15">
        <w:rPr>
          <w:rFonts w:ascii="Aptos" w:hAnsi="Aptos" w:cs="Arial"/>
          <w:iCs/>
          <w:sz w:val="22"/>
          <w:szCs w:val="22"/>
          <w:lang w:val="pt-BR"/>
        </w:rPr>
        <w:t xml:space="preserve">devidamente encadernada. A cópia </w:t>
      </w:r>
      <w:r>
        <w:rPr>
          <w:rFonts w:ascii="Aptos" w:hAnsi="Aptos" w:cs="Arial"/>
          <w:iCs/>
          <w:sz w:val="22"/>
          <w:szCs w:val="22"/>
          <w:lang w:val="pt-BR"/>
        </w:rPr>
        <w:t xml:space="preserve">será destinada ao </w:t>
      </w:r>
      <w:r w:rsidR="00EC6DD4" w:rsidRPr="00465D15">
        <w:rPr>
          <w:rFonts w:ascii="Aptos" w:hAnsi="Aptos" w:cs="Arial"/>
          <w:iCs/>
          <w:sz w:val="22"/>
          <w:szCs w:val="22"/>
          <w:lang w:val="pt-BR"/>
        </w:rPr>
        <w:t>acervo da coordenação acadêmica, formalizando o encerramento do componente curricular.</w:t>
      </w:r>
    </w:p>
    <w:p w14:paraId="713AEBB6" w14:textId="4A300E81" w:rsidR="00F75997" w:rsidRPr="00465D15" w:rsidRDefault="007F6124" w:rsidP="00465D15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ptos" w:hAnsi="Aptos" w:cs="Arial"/>
          <w:iCs/>
          <w:sz w:val="22"/>
          <w:szCs w:val="22"/>
          <w:lang w:val="pt-BR"/>
        </w:rPr>
      </w:pPr>
      <w:r>
        <w:rPr>
          <w:rFonts w:ascii="Aptos" w:hAnsi="Aptos" w:cs="Arial"/>
          <w:b/>
          <w:bCs/>
          <w:iCs/>
          <w:sz w:val="22"/>
          <w:szCs w:val="22"/>
          <w:lang w:val="pt-BR"/>
        </w:rPr>
        <w:t>Apresentação Final</w:t>
      </w:r>
      <w:r w:rsidR="00465D15">
        <w:rPr>
          <w:rFonts w:ascii="Aptos" w:hAnsi="Aptos" w:cs="Arial"/>
          <w:iCs/>
          <w:sz w:val="22"/>
          <w:szCs w:val="22"/>
          <w:lang w:val="pt-BR"/>
        </w:rPr>
        <w:t xml:space="preserve">: </w:t>
      </w:r>
      <w:r>
        <w:rPr>
          <w:rFonts w:ascii="Aptos" w:hAnsi="Aptos" w:cs="Arial"/>
          <w:iCs/>
          <w:sz w:val="22"/>
          <w:szCs w:val="22"/>
          <w:lang w:val="pt-BR"/>
        </w:rPr>
        <w:t>a apresentação final será feita para uma</w:t>
      </w:r>
      <w:r w:rsidR="00F75997" w:rsidRPr="00465D15">
        <w:rPr>
          <w:rFonts w:ascii="Aptos" w:hAnsi="Aptos" w:cs="Arial"/>
          <w:iCs/>
          <w:sz w:val="22"/>
          <w:szCs w:val="22"/>
          <w:lang w:val="pt-BR"/>
        </w:rPr>
        <w:t xml:space="preserve"> banca avaliadora</w:t>
      </w:r>
      <w:r>
        <w:rPr>
          <w:rFonts w:ascii="Aptos" w:hAnsi="Aptos" w:cs="Arial"/>
          <w:iCs/>
          <w:sz w:val="22"/>
          <w:szCs w:val="22"/>
          <w:lang w:val="pt-BR"/>
        </w:rPr>
        <w:t xml:space="preserve">, composta </w:t>
      </w:r>
      <w:r w:rsidR="00F75997" w:rsidRPr="00465D15">
        <w:rPr>
          <w:rFonts w:ascii="Aptos" w:hAnsi="Aptos" w:cs="Arial"/>
          <w:iCs/>
          <w:sz w:val="22"/>
          <w:szCs w:val="22"/>
          <w:lang w:val="pt-BR"/>
        </w:rPr>
        <w:t xml:space="preserve">por </w:t>
      </w:r>
      <w:r>
        <w:rPr>
          <w:rFonts w:ascii="Aptos" w:hAnsi="Aptos" w:cs="Arial"/>
          <w:iCs/>
          <w:sz w:val="22"/>
          <w:szCs w:val="22"/>
          <w:lang w:val="pt-BR"/>
        </w:rPr>
        <w:t xml:space="preserve">pelo menos </w:t>
      </w:r>
      <w:r w:rsidR="00041F1D">
        <w:rPr>
          <w:rFonts w:ascii="Aptos" w:hAnsi="Aptos" w:cs="Arial"/>
          <w:iCs/>
          <w:sz w:val="22"/>
          <w:szCs w:val="22"/>
          <w:lang w:val="pt-BR"/>
        </w:rPr>
        <w:t>um</w:t>
      </w:r>
      <w:r w:rsidR="00F75997" w:rsidRPr="00465D15">
        <w:rPr>
          <w:rFonts w:ascii="Aptos" w:hAnsi="Aptos" w:cs="Arial"/>
          <w:iCs/>
          <w:sz w:val="22"/>
          <w:szCs w:val="22"/>
          <w:lang w:val="pt-BR"/>
        </w:rPr>
        <w:t xml:space="preserve"> integrante convidado com experiência na área e pelo professor responsável pela disciplina. O julgamento será baseado nos critérios previamente estabelecidos, considerando tanto a qualidade técnica do trabalho quanto a clareza na apresentação dos resultados.</w:t>
      </w:r>
    </w:p>
    <w:sectPr w:rsidR="00F75997" w:rsidRPr="00465D15" w:rsidSect="00735F5B">
      <w:headerReference w:type="default" r:id="rId9"/>
      <w:footerReference w:type="default" r:id="rId10"/>
      <w:pgSz w:w="11900" w:h="16840"/>
      <w:pgMar w:top="1440" w:right="1080" w:bottom="1440" w:left="1080" w:header="709" w:footer="709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7BBB" w14:textId="77777777" w:rsidR="00390711" w:rsidRDefault="00390711" w:rsidP="00614E6A">
      <w:r>
        <w:separator/>
      </w:r>
    </w:p>
  </w:endnote>
  <w:endnote w:type="continuationSeparator" w:id="0">
    <w:p w14:paraId="430E2310" w14:textId="77777777" w:rsidR="00390711" w:rsidRDefault="00390711" w:rsidP="0061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9740"/>
    </w:tblGrid>
    <w:tr w:rsidR="00C22568" w:rsidRPr="00D827AE" w14:paraId="78EC54F7" w14:textId="77777777" w:rsidTr="00B77F6F">
      <w:tc>
        <w:tcPr>
          <w:tcW w:w="50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092E4D82" w14:textId="77777777" w:rsidR="00C22568" w:rsidRPr="00C22568" w:rsidRDefault="00C22568" w:rsidP="00C22568">
          <w:pPr>
            <w:ind w:right="-1"/>
            <w:jc w:val="center"/>
            <w:rPr>
              <w:rFonts w:asciiTheme="minorHAnsi" w:hAnsiTheme="minorHAnsi" w:cstheme="minorHAnsi"/>
              <w:sz w:val="18"/>
              <w:lang w:val="pt-BR"/>
            </w:rPr>
          </w:pPr>
          <w:r w:rsidRPr="00C22568">
            <w:rPr>
              <w:rFonts w:asciiTheme="minorHAnsi" w:hAnsiTheme="minorHAnsi" w:cstheme="minorHAnsi"/>
              <w:bCs/>
              <w:iCs/>
              <w:sz w:val="18"/>
              <w:szCs w:val="16"/>
              <w:lang w:val="pt-BR"/>
            </w:rPr>
            <w:t>MBA em Inteligência Artificial, Data Science e Big Data Para Negócios</w:t>
          </w:r>
          <w:r w:rsidRPr="00C22568">
            <w:rPr>
              <w:rFonts w:asciiTheme="minorHAnsi" w:hAnsiTheme="minorHAnsi" w:cstheme="minorHAnsi"/>
              <w:b/>
              <w:iCs/>
              <w:sz w:val="18"/>
              <w:szCs w:val="16"/>
              <w:lang w:val="pt-BR"/>
            </w:rPr>
            <w:t xml:space="preserve"> </w:t>
          </w:r>
          <w:r w:rsidRPr="00C22568">
            <w:rPr>
              <w:rFonts w:asciiTheme="minorHAnsi" w:hAnsiTheme="minorHAnsi" w:cstheme="minorHAnsi"/>
              <w:sz w:val="18"/>
              <w:lang w:val="pt-BR"/>
            </w:rPr>
            <w:t>– Centro Universitário Ibmec BH</w:t>
          </w:r>
        </w:p>
        <w:p w14:paraId="605A07DB" w14:textId="5143E90C" w:rsidR="00C22568" w:rsidRPr="00C22568" w:rsidRDefault="00C22568" w:rsidP="00C22568">
          <w:pPr>
            <w:pStyle w:val="Footer"/>
            <w:jc w:val="center"/>
            <w:rPr>
              <w:lang w:val="pt-BR"/>
            </w:rPr>
          </w:pPr>
          <w:r w:rsidRPr="00C22568">
            <w:rPr>
              <w:rFonts w:cstheme="minorHAnsi"/>
              <w:sz w:val="18"/>
              <w:lang w:val="pt-BR"/>
            </w:rPr>
            <w:t xml:space="preserve">Projeto Aplicado – </w:t>
          </w:r>
          <w:r w:rsidR="00C14753">
            <w:rPr>
              <w:rFonts w:cstheme="minorHAnsi"/>
              <w:sz w:val="18"/>
              <w:lang w:val="pt-BR"/>
            </w:rPr>
            <w:t>Gabriela Rabelo Andrade</w:t>
          </w:r>
          <w:r w:rsidRPr="00C22568">
            <w:rPr>
              <w:rFonts w:cstheme="minorHAnsi"/>
              <w:sz w:val="18"/>
              <w:lang w:val="pt-BR"/>
            </w:rPr>
            <w:t xml:space="preserve"> – </w:t>
          </w:r>
          <w:r w:rsidRPr="00C22568">
            <w:rPr>
              <w:rFonts w:cstheme="minorHAnsi"/>
              <w:i/>
              <w:sz w:val="18"/>
              <w:lang w:val="pt-BR"/>
            </w:rPr>
            <w:t>Reprodução Proibida</w:t>
          </w:r>
        </w:p>
      </w:tc>
    </w:tr>
  </w:tbl>
  <w:p w14:paraId="2E9D0223" w14:textId="6D4E3E4E" w:rsidR="64E78F8D" w:rsidRPr="00D95283" w:rsidRDefault="64E78F8D" w:rsidP="00C22568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4A53" w14:textId="77777777" w:rsidR="00390711" w:rsidRDefault="00390711" w:rsidP="00614E6A">
      <w:r>
        <w:separator/>
      </w:r>
    </w:p>
  </w:footnote>
  <w:footnote w:type="continuationSeparator" w:id="0">
    <w:p w14:paraId="7F78B2A9" w14:textId="77777777" w:rsidR="00390711" w:rsidRDefault="00390711" w:rsidP="00614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8342" w14:textId="46189FA2" w:rsidR="00614E6A" w:rsidRDefault="00614E6A">
    <w:pPr>
      <w:pStyle w:val="Header"/>
    </w:pPr>
  </w:p>
  <w:p w14:paraId="3F4C9128" w14:textId="77777777" w:rsidR="007C4AA3" w:rsidRDefault="007C4AA3">
    <w:pPr>
      <w:pStyle w:val="Header"/>
    </w:pPr>
  </w:p>
  <w:p w14:paraId="0CA80C59" w14:textId="77777777" w:rsidR="007C4AA3" w:rsidRDefault="007C4AA3">
    <w:pPr>
      <w:pStyle w:val="Header"/>
    </w:pPr>
  </w:p>
  <w:p w14:paraId="474B7648" w14:textId="77777777" w:rsidR="007C4AA3" w:rsidRDefault="007C4AA3">
    <w:pPr>
      <w:pStyle w:val="Header"/>
    </w:pPr>
  </w:p>
  <w:p w14:paraId="28C447A7" w14:textId="7418BA35" w:rsidR="00614E6A" w:rsidRDefault="007C4AA3" w:rsidP="007C4AA3">
    <w:pPr>
      <w:pStyle w:val="Header"/>
      <w:tabs>
        <w:tab w:val="clear" w:pos="4320"/>
        <w:tab w:val="clear" w:pos="8640"/>
        <w:tab w:val="left" w:pos="7620"/>
      </w:tabs>
    </w:pPr>
    <w:r>
      <w:tab/>
    </w:r>
    <w:r w:rsidRPr="00A56769">
      <w:rPr>
        <w:rFonts w:cstheme="minorHAnsi"/>
        <w:noProof/>
        <w:lang w:val="pt-BR" w:eastAsia="pt-BR"/>
      </w:rPr>
      <w:drawing>
        <wp:anchor distT="0" distB="0" distL="114300" distR="114300" simplePos="0" relativeHeight="251659264" behindDoc="1" locked="1" layoutInCell="1" allowOverlap="1" wp14:anchorId="73AC6F99" wp14:editId="5DEE892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0500" cy="1073785"/>
          <wp:effectExtent l="0" t="0" r="0" b="0"/>
          <wp:wrapNone/>
          <wp:docPr id="1958694258" name="Imagem 1958694258" descr="Uma imagem contendo Retângulo&#10;&#10;Descrição gerada automaticamente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Retângulo&#10;&#10;Descrição gerada automaticamente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0CE"/>
    <w:multiLevelType w:val="multilevel"/>
    <w:tmpl w:val="6B32FB6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96243F"/>
    <w:multiLevelType w:val="hybridMultilevel"/>
    <w:tmpl w:val="6DF23D0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847FA"/>
    <w:multiLevelType w:val="hybridMultilevel"/>
    <w:tmpl w:val="30DAAA4E"/>
    <w:lvl w:ilvl="0" w:tplc="C872791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B56E40"/>
    <w:multiLevelType w:val="hybridMultilevel"/>
    <w:tmpl w:val="5D8EA114"/>
    <w:lvl w:ilvl="0" w:tplc="4B9ACAF2">
      <w:numFmt w:val="bullet"/>
      <w:lvlText w:val=""/>
      <w:lvlJc w:val="left"/>
      <w:pPr>
        <w:ind w:left="765" w:hanging="405"/>
      </w:pPr>
      <w:rPr>
        <w:rFonts w:ascii="Arial" w:eastAsia="Cambria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D64EA"/>
    <w:multiLevelType w:val="hybridMultilevel"/>
    <w:tmpl w:val="3D569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F76C2"/>
    <w:multiLevelType w:val="hybridMultilevel"/>
    <w:tmpl w:val="5DCE309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C95F92"/>
    <w:multiLevelType w:val="hybridMultilevel"/>
    <w:tmpl w:val="9B741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54BF1"/>
    <w:multiLevelType w:val="hybridMultilevel"/>
    <w:tmpl w:val="FD94D1AA"/>
    <w:lvl w:ilvl="0" w:tplc="593237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12BCC"/>
    <w:multiLevelType w:val="hybridMultilevel"/>
    <w:tmpl w:val="CE04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A1288"/>
    <w:multiLevelType w:val="hybridMultilevel"/>
    <w:tmpl w:val="552E272E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9A71D1"/>
    <w:multiLevelType w:val="hybridMultilevel"/>
    <w:tmpl w:val="7E7CD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DB1507"/>
    <w:multiLevelType w:val="hybridMultilevel"/>
    <w:tmpl w:val="E1622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F71EB4"/>
    <w:multiLevelType w:val="hybridMultilevel"/>
    <w:tmpl w:val="143EF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1B41D7"/>
    <w:multiLevelType w:val="hybridMultilevel"/>
    <w:tmpl w:val="090C4E92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6340473">
    <w:abstractNumId w:val="10"/>
  </w:num>
  <w:num w:numId="2" w16cid:durableId="1940067988">
    <w:abstractNumId w:val="11"/>
  </w:num>
  <w:num w:numId="3" w16cid:durableId="677927728">
    <w:abstractNumId w:val="4"/>
  </w:num>
  <w:num w:numId="4" w16cid:durableId="71126365">
    <w:abstractNumId w:val="12"/>
  </w:num>
  <w:num w:numId="5" w16cid:durableId="1931740151">
    <w:abstractNumId w:val="6"/>
  </w:num>
  <w:num w:numId="6" w16cid:durableId="1156412374">
    <w:abstractNumId w:val="3"/>
  </w:num>
  <w:num w:numId="7" w16cid:durableId="874537431">
    <w:abstractNumId w:val="5"/>
  </w:num>
  <w:num w:numId="8" w16cid:durableId="552814923">
    <w:abstractNumId w:val="1"/>
  </w:num>
  <w:num w:numId="9" w16cid:durableId="2001930666">
    <w:abstractNumId w:val="9"/>
  </w:num>
  <w:num w:numId="10" w16cid:durableId="1726295539">
    <w:abstractNumId w:val="2"/>
  </w:num>
  <w:num w:numId="11" w16cid:durableId="690110507">
    <w:abstractNumId w:val="13"/>
  </w:num>
  <w:num w:numId="12" w16cid:durableId="111436172">
    <w:abstractNumId w:val="0"/>
  </w:num>
  <w:num w:numId="13" w16cid:durableId="785122557">
    <w:abstractNumId w:val="7"/>
  </w:num>
  <w:num w:numId="14" w16cid:durableId="7591081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D5"/>
    <w:rsid w:val="000047E7"/>
    <w:rsid w:val="00031750"/>
    <w:rsid w:val="00037599"/>
    <w:rsid w:val="00041F1D"/>
    <w:rsid w:val="00042C6E"/>
    <w:rsid w:val="000448D5"/>
    <w:rsid w:val="00061A64"/>
    <w:rsid w:val="000642EE"/>
    <w:rsid w:val="00065A92"/>
    <w:rsid w:val="000A3138"/>
    <w:rsid w:val="000F2261"/>
    <w:rsid w:val="000F273B"/>
    <w:rsid w:val="000F5C49"/>
    <w:rsid w:val="00135984"/>
    <w:rsid w:val="00140567"/>
    <w:rsid w:val="00181A1A"/>
    <w:rsid w:val="00197327"/>
    <w:rsid w:val="001A41C6"/>
    <w:rsid w:val="001F6053"/>
    <w:rsid w:val="0025615F"/>
    <w:rsid w:val="002966C7"/>
    <w:rsid w:val="002B79D4"/>
    <w:rsid w:val="002C09BF"/>
    <w:rsid w:val="002D2688"/>
    <w:rsid w:val="002D28DA"/>
    <w:rsid w:val="002D3B84"/>
    <w:rsid w:val="002E5C84"/>
    <w:rsid w:val="00301565"/>
    <w:rsid w:val="00304687"/>
    <w:rsid w:val="00314C61"/>
    <w:rsid w:val="0032564A"/>
    <w:rsid w:val="00340C46"/>
    <w:rsid w:val="0034569E"/>
    <w:rsid w:val="00352F46"/>
    <w:rsid w:val="00364A53"/>
    <w:rsid w:val="00377CA9"/>
    <w:rsid w:val="00383959"/>
    <w:rsid w:val="00390711"/>
    <w:rsid w:val="003931E0"/>
    <w:rsid w:val="00404637"/>
    <w:rsid w:val="00405A3A"/>
    <w:rsid w:val="00406496"/>
    <w:rsid w:val="00414AB4"/>
    <w:rsid w:val="00415C47"/>
    <w:rsid w:val="00422D8B"/>
    <w:rsid w:val="004447EE"/>
    <w:rsid w:val="00465D15"/>
    <w:rsid w:val="00486E75"/>
    <w:rsid w:val="004A122C"/>
    <w:rsid w:val="004A539D"/>
    <w:rsid w:val="004A5BEA"/>
    <w:rsid w:val="004E5149"/>
    <w:rsid w:val="004F35E3"/>
    <w:rsid w:val="004F47A4"/>
    <w:rsid w:val="004F5737"/>
    <w:rsid w:val="004F5784"/>
    <w:rsid w:val="004F73E6"/>
    <w:rsid w:val="00507215"/>
    <w:rsid w:val="005106AF"/>
    <w:rsid w:val="00541AB2"/>
    <w:rsid w:val="005820B5"/>
    <w:rsid w:val="005C5DE8"/>
    <w:rsid w:val="005D18DE"/>
    <w:rsid w:val="005E37F6"/>
    <w:rsid w:val="00614E6A"/>
    <w:rsid w:val="00620BFF"/>
    <w:rsid w:val="00623A2F"/>
    <w:rsid w:val="00633CD6"/>
    <w:rsid w:val="006B6B6A"/>
    <w:rsid w:val="006D7C53"/>
    <w:rsid w:val="006E20CB"/>
    <w:rsid w:val="00705F6E"/>
    <w:rsid w:val="00717B82"/>
    <w:rsid w:val="007235B4"/>
    <w:rsid w:val="00735F5B"/>
    <w:rsid w:val="00743E07"/>
    <w:rsid w:val="007745A2"/>
    <w:rsid w:val="007A50C6"/>
    <w:rsid w:val="007C4AA3"/>
    <w:rsid w:val="007C7B16"/>
    <w:rsid w:val="007D2874"/>
    <w:rsid w:val="007F028F"/>
    <w:rsid w:val="007F6124"/>
    <w:rsid w:val="0080337A"/>
    <w:rsid w:val="0080690A"/>
    <w:rsid w:val="00810946"/>
    <w:rsid w:val="00815F73"/>
    <w:rsid w:val="0087785A"/>
    <w:rsid w:val="00882E9D"/>
    <w:rsid w:val="009030EB"/>
    <w:rsid w:val="009217B8"/>
    <w:rsid w:val="009616AD"/>
    <w:rsid w:val="009616F2"/>
    <w:rsid w:val="00982074"/>
    <w:rsid w:val="00996323"/>
    <w:rsid w:val="009D5F2F"/>
    <w:rsid w:val="009E15E7"/>
    <w:rsid w:val="00A14861"/>
    <w:rsid w:val="00A226AC"/>
    <w:rsid w:val="00A45E38"/>
    <w:rsid w:val="00A819C4"/>
    <w:rsid w:val="00A81E7E"/>
    <w:rsid w:val="00A825FF"/>
    <w:rsid w:val="00A86B84"/>
    <w:rsid w:val="00A872C9"/>
    <w:rsid w:val="00AA435F"/>
    <w:rsid w:val="00AA4813"/>
    <w:rsid w:val="00AB3D9A"/>
    <w:rsid w:val="00AD1F19"/>
    <w:rsid w:val="00B03D63"/>
    <w:rsid w:val="00B106E3"/>
    <w:rsid w:val="00B1464A"/>
    <w:rsid w:val="00B23EE5"/>
    <w:rsid w:val="00B4354E"/>
    <w:rsid w:val="00B6037D"/>
    <w:rsid w:val="00B72479"/>
    <w:rsid w:val="00B77F6F"/>
    <w:rsid w:val="00B847C8"/>
    <w:rsid w:val="00BB7014"/>
    <w:rsid w:val="00BC1C68"/>
    <w:rsid w:val="00BC66A4"/>
    <w:rsid w:val="00C14753"/>
    <w:rsid w:val="00C22568"/>
    <w:rsid w:val="00C26684"/>
    <w:rsid w:val="00C50232"/>
    <w:rsid w:val="00C66B2A"/>
    <w:rsid w:val="00C76A7C"/>
    <w:rsid w:val="00C94C7A"/>
    <w:rsid w:val="00CA2940"/>
    <w:rsid w:val="00CA47BF"/>
    <w:rsid w:val="00CB498B"/>
    <w:rsid w:val="00CC23E0"/>
    <w:rsid w:val="00CF1DFC"/>
    <w:rsid w:val="00D07DE2"/>
    <w:rsid w:val="00D622E8"/>
    <w:rsid w:val="00D73032"/>
    <w:rsid w:val="00D827AE"/>
    <w:rsid w:val="00D86371"/>
    <w:rsid w:val="00D900C7"/>
    <w:rsid w:val="00D95283"/>
    <w:rsid w:val="00DB2316"/>
    <w:rsid w:val="00DB4972"/>
    <w:rsid w:val="00DC659A"/>
    <w:rsid w:val="00DD7DFF"/>
    <w:rsid w:val="00DE531F"/>
    <w:rsid w:val="00DF02BF"/>
    <w:rsid w:val="00E125FC"/>
    <w:rsid w:val="00E22046"/>
    <w:rsid w:val="00E250CD"/>
    <w:rsid w:val="00E311A4"/>
    <w:rsid w:val="00E33A95"/>
    <w:rsid w:val="00E478F2"/>
    <w:rsid w:val="00E529CC"/>
    <w:rsid w:val="00E6378A"/>
    <w:rsid w:val="00E73097"/>
    <w:rsid w:val="00EB51F7"/>
    <w:rsid w:val="00EC6DD4"/>
    <w:rsid w:val="00EE36F1"/>
    <w:rsid w:val="00F00AD5"/>
    <w:rsid w:val="00F10E66"/>
    <w:rsid w:val="00F24C20"/>
    <w:rsid w:val="00F43FCA"/>
    <w:rsid w:val="00F510CB"/>
    <w:rsid w:val="00F52E16"/>
    <w:rsid w:val="00F53A5C"/>
    <w:rsid w:val="00F75997"/>
    <w:rsid w:val="00FA2CC7"/>
    <w:rsid w:val="00FA4F7C"/>
    <w:rsid w:val="00FB34BE"/>
    <w:rsid w:val="00FB555A"/>
    <w:rsid w:val="00FE1BCE"/>
    <w:rsid w:val="00FE5EC3"/>
    <w:rsid w:val="00FF2453"/>
    <w:rsid w:val="3F085325"/>
    <w:rsid w:val="64E7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D6847"/>
  <w15:docId w15:val="{6854F80F-53CE-43B5-82BF-7B110CB5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6A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14E6A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14E6A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14E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4E6A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F02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1F6053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147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briela.andrade@professores.ibmec.edu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D46D5-3E17-45C6-86C6-3028A44E4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4578</TotalTime>
  <Pages>4</Pages>
  <Words>1009</Words>
  <Characters>5753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Lillo da Conceicao</dc:creator>
  <cp:keywords/>
  <dc:description/>
  <cp:lastModifiedBy>Gabriela Rabelo Andrade</cp:lastModifiedBy>
  <cp:revision>119</cp:revision>
  <dcterms:created xsi:type="dcterms:W3CDTF">2025-07-11T20:53:00Z</dcterms:created>
  <dcterms:modified xsi:type="dcterms:W3CDTF">2025-10-30T23:30:00Z</dcterms:modified>
</cp:coreProperties>
</file>