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Sunday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5th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19:32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Another late start because of unrelated obligations earlier in the day.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19:39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going to try to follow a React weather building tutorial on YouTube to get the feel of building a basic React app from start to finish.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19:42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By necessity, I just upgraded to the latest version of node on my Macbook.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19:45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waiting for react-create-app to install some different packages before I can configure my app.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19:53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There are too many errors. I can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even get the app to start.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19:58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 xml:space="preserve">I used the command: </w:t>
      </w:r>
      <w:r>
        <w:rPr>
          <w:i w:val="1"/>
          <w:iCs w:val="1"/>
          <w:u w:color="000000"/>
          <w:rtl w:val="0"/>
          <w:lang w:val="en-US"/>
        </w:rPr>
        <w:t>create-react-app weather-app</w:t>
      </w:r>
      <w:r>
        <w:rPr>
          <w:u w:color="000000"/>
          <w:rtl w:val="0"/>
          <w:lang w:val="en-US"/>
        </w:rPr>
        <w:t xml:space="preserve"> in terminal after seemingly have updated webpack. Hopefully this time I can get things to work.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20:05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The error messages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facing are so long and obtuse I feel like this project is a complete waste of time.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20:06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guess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ll go to the bathroom, take a short walk, and try the Scrimba course again.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</w:t>
      </w:r>
      <w:r>
        <w:rPr>
          <w:b w:val="1"/>
          <w:bCs w:val="1"/>
          <w:u w:color="000000"/>
          <w:rtl w:val="0"/>
          <w:lang w:val="en-US"/>
        </w:rPr>
        <w:t xml:space="preserve"> thus far</w:t>
      </w:r>
      <w:r>
        <w:rPr>
          <w:b w:val="1"/>
          <w:bCs w:val="1"/>
          <w:u w:color="000000"/>
          <w:rtl w:val="0"/>
          <w:lang w:val="en-US"/>
        </w:rPr>
        <w:t xml:space="preserve">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N/A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lifetime hours of coding: N/A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