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8372" w14:textId="77777777" w:rsidR="009339C8" w:rsidRDefault="00000000">
      <w:pPr>
        <w:pStyle w:val="1"/>
      </w:pPr>
      <w:bookmarkStart w:id="0" w:name="用户文档regex2dfa"/>
      <w:r>
        <w:rPr>
          <w:rFonts w:hint="eastAsia"/>
        </w:rPr>
        <w:t>用户文档：</w:t>
      </w:r>
      <w:r>
        <w:rPr>
          <w:rFonts w:hint="eastAsia"/>
        </w:rPr>
        <w:t>Regex2DFA</w:t>
      </w:r>
    </w:p>
    <w:p w14:paraId="5D89D9EC" w14:textId="77777777" w:rsidR="009339C8" w:rsidRDefault="00000000">
      <w:pPr>
        <w:pStyle w:val="2"/>
      </w:pPr>
      <w:bookmarkStart w:id="1" w:name="目录"/>
      <w:r>
        <w:rPr>
          <w:rFonts w:hint="eastAsia"/>
        </w:rPr>
        <w:t>目录</w:t>
      </w:r>
    </w:p>
    <w:p w14:paraId="0C7A28D3" w14:textId="77777777" w:rsidR="009339C8" w:rsidRDefault="009339C8">
      <w:pPr>
        <w:pStyle w:val="Compact"/>
        <w:numPr>
          <w:ilvl w:val="0"/>
          <w:numId w:val="2"/>
        </w:numPr>
      </w:pPr>
      <w:hyperlink w:anchor="Xfa1b6b01bd63d54a7e9b7d8146e87229b3bfa13">
        <w:r>
          <w:rPr>
            <w:rStyle w:val="af"/>
            <w:rFonts w:hint="eastAsia"/>
          </w:rPr>
          <w:t>软件简介</w:t>
        </w:r>
      </w:hyperlink>
    </w:p>
    <w:p w14:paraId="457CE451" w14:textId="77777777" w:rsidR="009339C8" w:rsidRDefault="009339C8">
      <w:pPr>
        <w:pStyle w:val="Compact"/>
        <w:numPr>
          <w:ilvl w:val="0"/>
          <w:numId w:val="2"/>
        </w:numPr>
      </w:pPr>
      <w:hyperlink w:anchor="X7a4e8a590705506cf4c1545310a35d6b208f7f6">
        <w:r>
          <w:rPr>
            <w:rStyle w:val="af"/>
            <w:rFonts w:hint="eastAsia"/>
          </w:rPr>
          <w:t>核心功能</w:t>
        </w:r>
      </w:hyperlink>
    </w:p>
    <w:p w14:paraId="091814D4" w14:textId="77777777" w:rsidR="009339C8" w:rsidRDefault="009339C8">
      <w:pPr>
        <w:pStyle w:val="Compact"/>
        <w:numPr>
          <w:ilvl w:val="0"/>
          <w:numId w:val="2"/>
        </w:numPr>
      </w:pPr>
      <w:hyperlink w:anchor="X6762cad6515d0ebf7d811a021d635ce2a39f58c">
        <w:r>
          <w:rPr>
            <w:rStyle w:val="af"/>
            <w:rFonts w:hint="eastAsia"/>
          </w:rPr>
          <w:t>快速入门</w:t>
        </w:r>
      </w:hyperlink>
    </w:p>
    <w:p w14:paraId="7BE3ACD4" w14:textId="77777777" w:rsidR="009339C8" w:rsidRDefault="009339C8">
      <w:pPr>
        <w:pStyle w:val="Compact"/>
        <w:numPr>
          <w:ilvl w:val="0"/>
          <w:numId w:val="2"/>
        </w:numPr>
      </w:pPr>
      <w:hyperlink w:anchor="X206419804a7b29c0a688ca52284cd3f3e3540d8">
        <w:r>
          <w:rPr>
            <w:rStyle w:val="af"/>
            <w:rFonts w:hint="eastAsia"/>
          </w:rPr>
          <w:t>界面详解与使用说明</w:t>
        </w:r>
      </w:hyperlink>
    </w:p>
    <w:p w14:paraId="686A3A79" w14:textId="77777777" w:rsidR="009339C8" w:rsidRDefault="009339C8">
      <w:pPr>
        <w:pStyle w:val="Compact"/>
        <w:numPr>
          <w:ilvl w:val="1"/>
          <w:numId w:val="4"/>
        </w:numPr>
      </w:pPr>
      <w:hyperlink w:anchor="区域-1正则表达式输入">
        <w:r>
          <w:rPr>
            <w:rStyle w:val="af"/>
            <w:rFonts w:hint="eastAsia"/>
          </w:rPr>
          <w:t>区域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>1</w:t>
        </w:r>
        <w:r>
          <w:rPr>
            <w:rStyle w:val="af"/>
            <w:rFonts w:hint="eastAsia"/>
          </w:rPr>
          <w:t>：正则表达式输入</w:t>
        </w:r>
      </w:hyperlink>
    </w:p>
    <w:p w14:paraId="4E521EBB" w14:textId="77777777" w:rsidR="009339C8" w:rsidRDefault="009339C8">
      <w:pPr>
        <w:pStyle w:val="Compact"/>
        <w:numPr>
          <w:ilvl w:val="1"/>
          <w:numId w:val="4"/>
        </w:numPr>
      </w:pPr>
      <w:hyperlink w:anchor="区域-2转换控制">
        <w:r>
          <w:rPr>
            <w:rStyle w:val="af"/>
            <w:rFonts w:hint="eastAsia"/>
          </w:rPr>
          <w:t>区域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>2</w:t>
        </w:r>
        <w:r>
          <w:rPr>
            <w:rStyle w:val="af"/>
            <w:rFonts w:hint="eastAsia"/>
          </w:rPr>
          <w:t>：转换控制</w:t>
        </w:r>
      </w:hyperlink>
    </w:p>
    <w:p w14:paraId="3F71BF8E" w14:textId="77777777" w:rsidR="009339C8" w:rsidRDefault="009339C8">
      <w:pPr>
        <w:pStyle w:val="Compact"/>
        <w:numPr>
          <w:ilvl w:val="1"/>
          <w:numId w:val="4"/>
        </w:numPr>
      </w:pPr>
      <w:hyperlink w:anchor="区域-3结果展示">
        <w:r>
          <w:rPr>
            <w:rStyle w:val="af"/>
            <w:rFonts w:hint="eastAsia"/>
          </w:rPr>
          <w:t>区域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>3</w:t>
        </w:r>
        <w:r>
          <w:rPr>
            <w:rStyle w:val="af"/>
            <w:rFonts w:hint="eastAsia"/>
          </w:rPr>
          <w:t>：结果展示</w:t>
        </w:r>
      </w:hyperlink>
    </w:p>
    <w:p w14:paraId="09CE7957" w14:textId="77777777" w:rsidR="009339C8" w:rsidRDefault="009339C8">
      <w:pPr>
        <w:pStyle w:val="Compact"/>
        <w:numPr>
          <w:ilvl w:val="0"/>
          <w:numId w:val="2"/>
        </w:numPr>
      </w:pPr>
      <w:hyperlink w:anchor="X6a4b113cde4f3f26d1f64e89f366f2e2510244c">
        <w:r>
          <w:rPr>
            <w:rStyle w:val="af"/>
            <w:rFonts w:hint="eastAsia"/>
          </w:rPr>
          <w:t>支持的正则表达式语法</w:t>
        </w:r>
      </w:hyperlink>
    </w:p>
    <w:p w14:paraId="5111AE69" w14:textId="77777777" w:rsidR="009339C8" w:rsidRDefault="009339C8">
      <w:pPr>
        <w:pStyle w:val="Compact"/>
        <w:numPr>
          <w:ilvl w:val="0"/>
          <w:numId w:val="2"/>
        </w:numPr>
      </w:pPr>
      <w:hyperlink w:anchor="X0d7feab6d8702c20aab845b8be6fb33cd0f0dc3">
        <w:r>
          <w:rPr>
            <w:rStyle w:val="af"/>
            <w:rFonts w:hint="eastAsia"/>
          </w:rPr>
          <w:t>常见问题</w:t>
        </w:r>
        <w:r>
          <w:rPr>
            <w:rStyle w:val="af"/>
          </w:rPr>
          <w:t xml:space="preserve"> (FAQ)</w:t>
        </w:r>
      </w:hyperlink>
    </w:p>
    <w:p w14:paraId="2E5CC7A4" w14:textId="77777777" w:rsidR="009339C8" w:rsidRDefault="00000000">
      <w:r>
        <w:pict w14:anchorId="228317C5">
          <v:rect id="_x0000_i1025" style="width:0;height:1.5pt" o:hralign="center" o:hrstd="t" o:hr="t"/>
        </w:pict>
      </w:r>
    </w:p>
    <w:p w14:paraId="38639BB8" w14:textId="77777777" w:rsidR="009339C8" w:rsidRDefault="00000000">
      <w:pPr>
        <w:pStyle w:val="3"/>
      </w:pPr>
      <w:bookmarkStart w:id="2" w:name="软件简介"/>
      <w:r>
        <w:t xml:space="preserve">1. </w:t>
      </w:r>
      <w:r>
        <w:rPr>
          <w:rFonts w:hint="eastAsia"/>
        </w:rPr>
        <w:t>软件简介</w:t>
      </w:r>
    </w:p>
    <w:p w14:paraId="6059C413" w14:textId="77777777" w:rsidR="009339C8" w:rsidRDefault="00000000">
      <w:pPr>
        <w:pStyle w:val="FirstParagraph"/>
      </w:pPr>
      <w:r>
        <w:rPr>
          <w:rStyle w:val="VerbatimChar"/>
        </w:rPr>
        <w:t>Regex2DFA</w:t>
      </w:r>
      <w:r>
        <w:t xml:space="preserve"> </w:t>
      </w:r>
      <w:r>
        <w:rPr>
          <w:rFonts w:hint="eastAsia"/>
        </w:rPr>
        <w:t>是一个基于</w:t>
      </w:r>
      <w:r>
        <w:t xml:space="preserve"> C++ </w:t>
      </w:r>
      <w:r>
        <w:rPr>
          <w:rFonts w:hint="eastAsia"/>
        </w:rPr>
        <w:t>和</w:t>
      </w:r>
      <w:r>
        <w:t xml:space="preserve"> Qt6 </w:t>
      </w:r>
      <w:r>
        <w:rPr>
          <w:rFonts w:hint="eastAsia"/>
        </w:rPr>
        <w:t>开发的可视化工具。它实现了编译器理论中的经典算法，让你能够直观地看到一个正则表达式如何通过汤普森构造法（</w:t>
      </w:r>
      <w:r>
        <w:rPr>
          <w:rFonts w:hint="eastAsia"/>
        </w:rPr>
        <w:t>Thompson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construction</w:t>
      </w:r>
      <w:r>
        <w:rPr>
          <w:rFonts w:hint="eastAsia"/>
        </w:rPr>
        <w:t>）构建</w:t>
      </w:r>
      <w:r>
        <w:t xml:space="preserve"> </w:t>
      </w:r>
      <w:r>
        <w:rPr>
          <w:rFonts w:hint="eastAsia"/>
        </w:rPr>
        <w:t>NFA</w:t>
      </w:r>
      <w:r>
        <w:rPr>
          <w:rFonts w:hint="eastAsia"/>
        </w:rPr>
        <w:t>，再通过子集构造法（</w:t>
      </w:r>
      <w:r>
        <w:rPr>
          <w:rFonts w:hint="eastAsia"/>
        </w:rPr>
        <w:t>Subset</w:t>
      </w:r>
      <w:r>
        <w:t xml:space="preserve"> </w:t>
      </w:r>
      <w:r>
        <w:rPr>
          <w:rFonts w:hint="eastAsia"/>
        </w:rPr>
        <w:t>construction</w:t>
      </w:r>
      <w:r>
        <w:rPr>
          <w:rFonts w:hint="eastAsia"/>
        </w:rPr>
        <w:t>）将</w:t>
      </w:r>
      <w:r>
        <w:t xml:space="preserve"> NFA </w:t>
      </w:r>
      <w:r>
        <w:rPr>
          <w:rFonts w:hint="eastAsia"/>
        </w:rPr>
        <w:t>转换为</w:t>
      </w:r>
      <w:r>
        <w:t xml:space="preserve"> DFA</w:t>
      </w:r>
      <w:r>
        <w:t>。</w:t>
      </w:r>
    </w:p>
    <w:p w14:paraId="6EC3EBC2" w14:textId="77777777" w:rsidR="009339C8" w:rsidRDefault="00000000">
      <w:pPr>
        <w:pStyle w:val="a0"/>
      </w:pPr>
      <w:r>
        <w:rPr>
          <w:rFonts w:hint="eastAsia"/>
        </w:rPr>
        <w:t>最终，它还能将优化后的</w:t>
      </w:r>
      <w:r>
        <w:t xml:space="preserve"> DFA </w:t>
      </w:r>
      <w:r>
        <w:rPr>
          <w:rFonts w:hint="eastAsia"/>
        </w:rPr>
        <w:t>结构导出为可以直接在项目中使用的</w:t>
      </w:r>
      <w:r>
        <w:t xml:space="preserve"> C++ </w:t>
      </w:r>
      <w:r>
        <w:rPr>
          <w:rFonts w:hint="eastAsia"/>
        </w:rPr>
        <w:t>代码。</w:t>
      </w:r>
    </w:p>
    <w:p w14:paraId="6D387007" w14:textId="77777777" w:rsidR="009339C8" w:rsidRDefault="00000000">
      <w:pPr>
        <w:pStyle w:val="3"/>
      </w:pPr>
      <w:bookmarkStart w:id="3" w:name="核心功能"/>
      <w:bookmarkEnd w:id="2"/>
      <w:r>
        <w:t xml:space="preserve">2. </w:t>
      </w:r>
      <w:r>
        <w:rPr>
          <w:rFonts w:hint="eastAsia"/>
        </w:rPr>
        <w:t>核心功能</w:t>
      </w:r>
    </w:p>
    <w:p w14:paraId="292EB4CE" w14:textId="77777777" w:rsidR="009339C8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正则表达式解析</w:t>
      </w:r>
      <w:r>
        <w:rPr>
          <w:rFonts w:hint="eastAsia"/>
        </w:rPr>
        <w:t>：输入一个正则表达式字符串。</w:t>
      </w:r>
    </w:p>
    <w:p w14:paraId="7FDB0AD7" w14:textId="77777777" w:rsidR="009339C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NFA </w:t>
      </w:r>
      <w:r>
        <w:rPr>
          <w:rFonts w:hint="eastAsia"/>
          <w:b/>
          <w:bCs/>
        </w:rPr>
        <w:t>转换</w:t>
      </w:r>
      <w:r>
        <w:rPr>
          <w:rFonts w:hint="eastAsia"/>
        </w:rPr>
        <w:t>：将正则表达式转换为一个等价的</w:t>
      </w:r>
      <w:r>
        <w:t xml:space="preserve"> NFA</w:t>
      </w:r>
      <w:r>
        <w:t>。</w:t>
      </w:r>
    </w:p>
    <w:p w14:paraId="113BC94D" w14:textId="77777777" w:rsidR="009339C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DFA </w:t>
      </w:r>
      <w:r>
        <w:rPr>
          <w:rFonts w:hint="eastAsia"/>
          <w:b/>
          <w:bCs/>
        </w:rPr>
        <w:t>转换</w:t>
      </w:r>
      <w:r>
        <w:rPr>
          <w:rFonts w:hint="eastAsia"/>
        </w:rPr>
        <w:t>：将生成的</w:t>
      </w:r>
      <w:r>
        <w:t xml:space="preserve"> NFA </w:t>
      </w:r>
      <w:r>
        <w:rPr>
          <w:rFonts w:hint="eastAsia"/>
        </w:rPr>
        <w:t>转换为等价的</w:t>
      </w:r>
      <w:r>
        <w:t xml:space="preserve"> DFA</w:t>
      </w:r>
      <w:r>
        <w:t>。</w:t>
      </w:r>
    </w:p>
    <w:p w14:paraId="3DA657BA" w14:textId="77777777" w:rsidR="009339C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DFA </w:t>
      </w:r>
      <w:r>
        <w:rPr>
          <w:rFonts w:hint="eastAsia"/>
          <w:b/>
          <w:bCs/>
        </w:rPr>
        <w:t>最小化</w:t>
      </w:r>
      <w:r>
        <w:rPr>
          <w:rFonts w:hint="eastAsia"/>
        </w:rPr>
        <w:t>：对生成的</w:t>
      </w:r>
      <w:r>
        <w:t xml:space="preserve"> DFA </w:t>
      </w:r>
      <w:r>
        <w:rPr>
          <w:rFonts w:hint="eastAsia"/>
        </w:rPr>
        <w:t>进行状态最小化，以获得最高效的自动机。</w:t>
      </w:r>
    </w:p>
    <w:p w14:paraId="318062B9" w14:textId="43C8B339" w:rsidR="009339C8" w:rsidRDefault="0026583E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词法分析</w:t>
      </w:r>
      <w:r w:rsidR="00000000">
        <w:rPr>
          <w:rFonts w:hint="eastAsia"/>
          <w:b/>
          <w:bCs/>
        </w:rPr>
        <w:t>代码生成</w:t>
      </w:r>
      <w:r w:rsidR="00000000">
        <w:rPr>
          <w:rFonts w:hint="eastAsia"/>
        </w:rPr>
        <w:t>：将最小化后的</w:t>
      </w:r>
      <w:r w:rsidR="00000000">
        <w:t xml:space="preserve"> DFA </w:t>
      </w:r>
      <w:r w:rsidR="00000000">
        <w:rPr>
          <w:rFonts w:hint="eastAsia"/>
        </w:rPr>
        <w:t>导出为一个完整的</w:t>
      </w:r>
      <w:r w:rsidR="00000000">
        <w:t xml:space="preserve"> C++ </w:t>
      </w:r>
      <w:r w:rsidR="00000000">
        <w:rPr>
          <w:rFonts w:hint="eastAsia"/>
        </w:rPr>
        <w:t>类，该类可以用于匹配符合原始正则表达式的字符串。</w:t>
      </w:r>
    </w:p>
    <w:p w14:paraId="2558191E" w14:textId="77777777" w:rsidR="009339C8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结果可视化</w:t>
      </w:r>
      <w:r>
        <w:rPr>
          <w:rFonts w:hint="eastAsia"/>
        </w:rPr>
        <w:t>：以文本形式清晰地展示</w:t>
      </w:r>
      <w:r>
        <w:t xml:space="preserve"> NFA </w:t>
      </w:r>
      <w:r>
        <w:rPr>
          <w:rFonts w:hint="eastAsia"/>
        </w:rPr>
        <w:t>和</w:t>
      </w:r>
      <w:r>
        <w:t xml:space="preserve"> DFA </w:t>
      </w:r>
      <w:r>
        <w:rPr>
          <w:rFonts w:hint="eastAsia"/>
        </w:rPr>
        <w:t>的状态、转移和接受状态。</w:t>
      </w:r>
    </w:p>
    <w:p w14:paraId="33AD08D8" w14:textId="05BFEC59" w:rsidR="009339C8" w:rsidRDefault="009335F7">
      <w:pPr>
        <w:pStyle w:val="3"/>
      </w:pPr>
      <w:bookmarkStart w:id="4" w:name="快速入门"/>
      <w:bookmarkEnd w:id="3"/>
      <w:r>
        <w:rPr>
          <w:rFonts w:hint="eastAsia"/>
        </w:rPr>
        <w:t>3</w:t>
      </w:r>
      <w:r w:rsidR="00000000">
        <w:t xml:space="preserve">. </w:t>
      </w:r>
      <w:r w:rsidR="00000000">
        <w:rPr>
          <w:rFonts w:hint="eastAsia"/>
        </w:rPr>
        <w:t>快速入门</w:t>
      </w:r>
    </w:p>
    <w:p w14:paraId="103922DC" w14:textId="77777777" w:rsidR="009339C8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启动</w:t>
      </w:r>
      <w:r>
        <w:t xml:space="preserve"> </w:t>
      </w:r>
      <w:r>
        <w:rPr>
          <w:rStyle w:val="VerbatimChar"/>
        </w:rPr>
        <w:t>Regex2DFA</w:t>
      </w:r>
      <w:r>
        <w:t xml:space="preserve"> </w:t>
      </w:r>
      <w:r>
        <w:rPr>
          <w:rFonts w:hint="eastAsia"/>
        </w:rPr>
        <w:t>应用程序。</w:t>
      </w:r>
    </w:p>
    <w:p w14:paraId="7AFB03F9" w14:textId="77777777" w:rsidR="009339C8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在顶部的</w:t>
      </w:r>
      <w:r>
        <w:t xml:space="preserve"> </w:t>
      </w:r>
      <w:r>
        <w:rPr>
          <w:rFonts w:hint="eastAsia"/>
          <w:b/>
          <w:bCs/>
        </w:rPr>
        <w:t>“输入正则表达式”</w:t>
      </w:r>
      <w:r>
        <w:t xml:space="preserve"> </w:t>
      </w:r>
      <w:r>
        <w:rPr>
          <w:rFonts w:hint="eastAsia"/>
        </w:rPr>
        <w:t>文本框中，输入一个表达式，例如</w:t>
      </w:r>
      <w:r>
        <w:t xml:space="preserve"> </w:t>
      </w:r>
      <w:r>
        <w:rPr>
          <w:rStyle w:val="VerbatimChar"/>
        </w:rPr>
        <w:t>(</w:t>
      </w:r>
      <w:proofErr w:type="spellStart"/>
      <w:r>
        <w:rPr>
          <w:rStyle w:val="VerbatimChar"/>
        </w:rPr>
        <w:t>a|b</w:t>
      </w:r>
      <w:proofErr w:type="spellEnd"/>
      <w:r>
        <w:rPr>
          <w:rStyle w:val="VerbatimChar"/>
        </w:rPr>
        <w:t>)*c</w:t>
      </w:r>
      <w:r>
        <w:t>。</w:t>
      </w:r>
    </w:p>
    <w:p w14:paraId="0AD44E30" w14:textId="499A17FC" w:rsidR="009339C8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“</w:t>
      </w:r>
      <w:r w:rsidR="003E34CB">
        <w:rPr>
          <w:rFonts w:hint="eastAsia"/>
          <w:b/>
          <w:bCs/>
        </w:rPr>
        <w:t>构建自动机</w:t>
      </w:r>
      <w:r>
        <w:t xml:space="preserve"> </w:t>
      </w:r>
      <w:r>
        <w:rPr>
          <w:rFonts w:hint="eastAsia"/>
        </w:rPr>
        <w:t>按钮。</w:t>
      </w:r>
    </w:p>
    <w:p w14:paraId="0DC83C1E" w14:textId="4C675394" w:rsidR="009339C8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lastRenderedPageBreak/>
        <w:t>在下方的结果区域，你将看到三个选项卡，分别显示了</w:t>
      </w:r>
      <w:r>
        <w:t xml:space="preserve"> </w:t>
      </w:r>
      <w:r>
        <w:rPr>
          <w:b/>
          <w:bCs/>
        </w:rPr>
        <w:t>NFA</w:t>
      </w:r>
      <w:r>
        <w:t>、</w:t>
      </w:r>
      <w:r>
        <w:rPr>
          <w:b/>
          <w:bCs/>
        </w:rPr>
        <w:t>DFA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 w:rsidR="0026583E">
        <w:rPr>
          <w:rFonts w:hint="eastAsia"/>
          <w:b/>
          <w:bCs/>
        </w:rPr>
        <w:t>词法分析代码</w:t>
      </w:r>
      <w:r>
        <w:t xml:space="preserve"> </w:t>
      </w:r>
      <w:r>
        <w:rPr>
          <w:rFonts w:hint="eastAsia"/>
        </w:rPr>
        <w:t>的详细信息。</w:t>
      </w:r>
    </w:p>
    <w:p w14:paraId="55B6F29C" w14:textId="1F66EE5B" w:rsidR="009339C8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切换到</w:t>
      </w:r>
      <w:r>
        <w:t xml:space="preserve"> </w:t>
      </w:r>
      <w:r w:rsidR="0026583E">
        <w:rPr>
          <w:rFonts w:hint="eastAsia"/>
          <w:b/>
          <w:bCs/>
        </w:rPr>
        <w:t>词法分析代码</w:t>
      </w:r>
      <w:r>
        <w:t xml:space="preserve"> </w:t>
      </w:r>
      <w:r>
        <w:rPr>
          <w:rFonts w:hint="eastAsia"/>
        </w:rPr>
        <w:t>选项卡，将生成的代码复制并保存为</w:t>
      </w:r>
      <w:proofErr w:type="spellStart"/>
      <w:r w:rsidR="003E34CB">
        <w:rPr>
          <w:rStyle w:val="VerbatimChar"/>
          <w:rFonts w:hint="eastAsia"/>
        </w:rPr>
        <w:t>cpp</w:t>
      </w:r>
      <w:proofErr w:type="spellEnd"/>
      <w:r>
        <w:rPr>
          <w:rFonts w:hint="eastAsia"/>
        </w:rPr>
        <w:t>文件，以便在你的项目中使用。</w:t>
      </w:r>
    </w:p>
    <w:p w14:paraId="66862ED9" w14:textId="1742C623" w:rsidR="009339C8" w:rsidRDefault="009335F7">
      <w:pPr>
        <w:pStyle w:val="3"/>
      </w:pPr>
      <w:bookmarkStart w:id="5" w:name="界面详解与使用说明"/>
      <w:bookmarkEnd w:id="4"/>
      <w:r>
        <w:rPr>
          <w:rFonts w:hint="eastAsia"/>
        </w:rPr>
        <w:t>4</w:t>
      </w:r>
      <w:r w:rsidR="00000000">
        <w:t xml:space="preserve">. </w:t>
      </w:r>
      <w:r w:rsidR="00000000">
        <w:rPr>
          <w:rFonts w:hint="eastAsia"/>
        </w:rPr>
        <w:t>界面详解与使用说明</w:t>
      </w:r>
    </w:p>
    <w:p w14:paraId="44C0356A" w14:textId="77777777" w:rsidR="009339C8" w:rsidRDefault="00000000">
      <w:pPr>
        <w:pStyle w:val="FirstParagraph"/>
      </w:pPr>
      <w:r>
        <w:rPr>
          <w:rFonts w:hint="eastAsia"/>
        </w:rPr>
        <w:t>应用程序界面分为三个主要部分：</w:t>
      </w:r>
    </w:p>
    <w:p w14:paraId="1CCE03A5" w14:textId="77777777" w:rsidR="009339C8" w:rsidRDefault="00000000">
      <w:pPr>
        <w:pStyle w:val="4"/>
      </w:pPr>
      <w:bookmarkStart w:id="6" w:name="区域-1正则表达式输入"/>
      <w:r>
        <w:rPr>
          <w:rFonts w:hint="eastAsia"/>
        </w:rPr>
        <w:t>区域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：正则表达式输入</w:t>
      </w:r>
    </w:p>
    <w:p w14:paraId="266E8624" w14:textId="147994B2" w:rsidR="009339C8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输入框</w:t>
      </w:r>
      <w:r>
        <w:t xml:space="preserve">: </w:t>
      </w:r>
      <w:r>
        <w:rPr>
          <w:rFonts w:hint="eastAsia"/>
        </w:rPr>
        <w:t>这是你输入正则表达式的地方。</w:t>
      </w:r>
      <w:proofErr w:type="gramStart"/>
      <w:r>
        <w:rPr>
          <w:rFonts w:hint="eastAsia"/>
        </w:rPr>
        <w:t>请确保</w:t>
      </w:r>
      <w:proofErr w:type="gramEnd"/>
      <w:r>
        <w:rPr>
          <w:rFonts w:hint="eastAsia"/>
        </w:rPr>
        <w:t>你的语法是受支持的（见</w:t>
      </w:r>
      <w:r w:rsidR="009339C8">
        <w:fldChar w:fldCharType="begin"/>
      </w:r>
      <w:r w:rsidR="009339C8">
        <w:instrText>HYPERLINK \l "X6a4b113cde4f3f26d1f64e89f366f2e2510244c" \h</w:instrText>
      </w:r>
      <w:r w:rsidR="009339C8">
        <w:fldChar w:fldCharType="separate"/>
      </w:r>
      <w:r w:rsidR="009339C8">
        <w:rPr>
          <w:rStyle w:val="af"/>
          <w:rFonts w:hint="eastAsia"/>
        </w:rPr>
        <w:t>下一节</w:t>
      </w:r>
      <w:r w:rsidR="009339C8">
        <w:fldChar w:fldCharType="end"/>
      </w:r>
      <w:r>
        <w:rPr>
          <w:rFonts w:hint="eastAsia"/>
        </w:rPr>
        <w:t>）。</w:t>
      </w:r>
      <w:r w:rsidR="0080316F">
        <w:rPr>
          <w:rFonts w:hint="eastAsia"/>
        </w:rPr>
        <w:t>或者使用打开规则来导入到正则表达式输入框</w:t>
      </w:r>
    </w:p>
    <w:p w14:paraId="0C511CE8" w14:textId="49710D08" w:rsidR="00F741C2" w:rsidRDefault="00F741C2">
      <w:pPr>
        <w:pStyle w:val="Compact"/>
        <w:numPr>
          <w:ilvl w:val="0"/>
          <w:numId w:val="14"/>
        </w:numPr>
      </w:pPr>
      <w:r w:rsidRPr="007A175E">
        <w:rPr>
          <w:noProof/>
        </w:rPr>
        <w:drawing>
          <wp:inline distT="0" distB="0" distL="0" distR="0" wp14:anchorId="138B0BBA" wp14:editId="110DD0FD">
            <wp:extent cx="4851400" cy="3371850"/>
            <wp:effectExtent l="0" t="0" r="0" b="0"/>
            <wp:docPr id="1972728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CEB91" w14:textId="6E6252A2" w:rsidR="009339C8" w:rsidRDefault="00000000">
      <w:pPr>
        <w:pStyle w:val="4"/>
      </w:pPr>
      <w:bookmarkStart w:id="7" w:name="区域-2转换控制"/>
      <w:bookmarkEnd w:id="6"/>
      <w:r>
        <w:rPr>
          <w:rFonts w:hint="eastAsia"/>
        </w:rPr>
        <w:t>区域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9C1791">
        <w:rPr>
          <w:rFonts w:hint="eastAsia"/>
        </w:rPr>
        <w:t>构建自动机</w:t>
      </w:r>
    </w:p>
    <w:p w14:paraId="6586075E" w14:textId="5B7564BB" w:rsidR="009339C8" w:rsidRDefault="00154879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构建自动机</w:t>
      </w:r>
      <w:r w:rsidR="00000000">
        <w:rPr>
          <w:rFonts w:hint="eastAsia"/>
          <w:b/>
          <w:bCs/>
        </w:rPr>
        <w:t>按钮</w:t>
      </w:r>
      <w:r w:rsidR="00000000">
        <w:t xml:space="preserve">: </w:t>
      </w:r>
      <w:r w:rsidR="00000000">
        <w:rPr>
          <w:rFonts w:hint="eastAsia"/>
        </w:rPr>
        <w:t>这是核心操作按钮。点击后，软件会执行以下一系列操作：</w:t>
      </w:r>
    </w:p>
    <w:p w14:paraId="61D59E5A" w14:textId="77777777" w:rsidR="009339C8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解析你输入的正则表达式。</w:t>
      </w:r>
    </w:p>
    <w:p w14:paraId="5B28D08A" w14:textId="77777777" w:rsidR="009339C8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构建</w:t>
      </w:r>
      <w:r>
        <w:t xml:space="preserve"> NFA</w:t>
      </w:r>
      <w:r>
        <w:t>。</w:t>
      </w:r>
    </w:p>
    <w:p w14:paraId="47D522E9" w14:textId="77777777" w:rsidR="009339C8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将</w:t>
      </w:r>
      <w:r>
        <w:t xml:space="preserve"> NFA </w:t>
      </w:r>
      <w:r>
        <w:rPr>
          <w:rFonts w:hint="eastAsia"/>
        </w:rPr>
        <w:t>转换为</w:t>
      </w:r>
      <w:r>
        <w:t xml:space="preserve"> DFA</w:t>
      </w:r>
      <w:r>
        <w:t>。</w:t>
      </w:r>
    </w:p>
    <w:p w14:paraId="56A92A3F" w14:textId="77777777" w:rsidR="009339C8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最小化</w:t>
      </w:r>
      <w:r>
        <w:t xml:space="preserve"> DFA</w:t>
      </w:r>
      <w:r>
        <w:t>。</w:t>
      </w:r>
    </w:p>
    <w:p w14:paraId="32C6986A" w14:textId="77777777" w:rsidR="009339C8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生成</w:t>
      </w:r>
      <w:r>
        <w:t xml:space="preserve"> C++ </w:t>
      </w:r>
      <w:r>
        <w:rPr>
          <w:rFonts w:hint="eastAsia"/>
        </w:rPr>
        <w:t>代码。</w:t>
      </w:r>
    </w:p>
    <w:p w14:paraId="07D1F912" w14:textId="77777777" w:rsidR="009339C8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将结果更新到下方的结果展示区域。</w:t>
      </w:r>
    </w:p>
    <w:p w14:paraId="1D4CE3DC" w14:textId="77777777" w:rsidR="009339C8" w:rsidRDefault="00000000">
      <w:pPr>
        <w:pStyle w:val="4"/>
      </w:pPr>
      <w:bookmarkStart w:id="8" w:name="区域-3结果展示"/>
      <w:bookmarkEnd w:id="7"/>
      <w:r>
        <w:rPr>
          <w:rFonts w:hint="eastAsia"/>
        </w:rPr>
        <w:t>区域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：结果展示</w:t>
      </w:r>
    </w:p>
    <w:p w14:paraId="29CE2ADE" w14:textId="77777777" w:rsidR="009339C8" w:rsidRDefault="00000000">
      <w:pPr>
        <w:pStyle w:val="FirstParagraph"/>
      </w:pPr>
      <w:r>
        <w:rPr>
          <w:rFonts w:hint="eastAsia"/>
        </w:rPr>
        <w:t>这是一个选项卡区域，用于分类显示转换结果。</w:t>
      </w:r>
    </w:p>
    <w:p w14:paraId="5E943169" w14:textId="453F3546" w:rsidR="00C26C0E" w:rsidRPr="00C26C0E" w:rsidRDefault="00C26C0E" w:rsidP="00C26C0E">
      <w:pPr>
        <w:pStyle w:val="a0"/>
        <w:rPr>
          <w:rFonts w:hint="eastAsia"/>
        </w:rPr>
      </w:pPr>
      <w:r w:rsidRPr="007A175E">
        <w:rPr>
          <w:noProof/>
        </w:rPr>
        <w:lastRenderedPageBreak/>
        <w:drawing>
          <wp:inline distT="0" distB="0" distL="0" distR="0" wp14:anchorId="763869E0" wp14:editId="24EB94D3">
            <wp:extent cx="4845050" cy="3340100"/>
            <wp:effectExtent l="0" t="0" r="0" b="0"/>
            <wp:docPr id="13525378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F461C" w14:textId="77777777" w:rsidR="009339C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NFA </w:t>
      </w:r>
      <w:r>
        <w:rPr>
          <w:rFonts w:hint="eastAsia"/>
          <w:b/>
          <w:bCs/>
        </w:rPr>
        <w:t>选项卡</w:t>
      </w:r>
      <w:r>
        <w:t>:</w:t>
      </w:r>
    </w:p>
    <w:p w14:paraId="2D419A9B" w14:textId="77777777" w:rsidR="009339C8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States</w:t>
      </w:r>
      <w:r>
        <w:t xml:space="preserve">: NFA </w:t>
      </w:r>
      <w:r>
        <w:rPr>
          <w:rFonts w:hint="eastAsia"/>
        </w:rPr>
        <w:t>的状态总数。</w:t>
      </w:r>
    </w:p>
    <w:p w14:paraId="48D4FE81" w14:textId="77777777" w:rsidR="009339C8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Transitions</w:t>
      </w:r>
      <w:r>
        <w:t xml:space="preserve">: NFA </w:t>
      </w:r>
      <w:r>
        <w:rPr>
          <w:rFonts w:hint="eastAsia"/>
        </w:rPr>
        <w:t>的转移函数列表。每一行格式为</w:t>
      </w:r>
      <w: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当前状态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输入字符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>{</w:t>
      </w:r>
      <w:r>
        <w:rPr>
          <w:rStyle w:val="VerbatimChar"/>
          <w:rFonts w:hint="eastAsia"/>
        </w:rPr>
        <w:t>目标状态集</w:t>
      </w:r>
      <w:r>
        <w:rPr>
          <w:rStyle w:val="VerbatimChar"/>
          <w:rFonts w:hint="eastAsia"/>
        </w:rPr>
        <w:t>}</w:t>
      </w:r>
      <w:r>
        <w:t>。</w:t>
      </w:r>
      <w:r>
        <w:rPr>
          <w:rStyle w:val="VerbatimChar"/>
        </w:rPr>
        <w:t>epsilon</w:t>
      </w:r>
      <w:r>
        <w:t xml:space="preserve"> </w:t>
      </w:r>
      <w:r>
        <w:rPr>
          <w:rFonts w:hint="eastAsia"/>
        </w:rPr>
        <w:t>代表</w:t>
      </w:r>
      <w:r>
        <w:t xml:space="preserve"> ε </w:t>
      </w:r>
      <w:r>
        <w:rPr>
          <w:rFonts w:hint="eastAsia"/>
        </w:rPr>
        <w:t>(</w:t>
      </w:r>
      <w:r>
        <w:rPr>
          <w:rFonts w:hint="eastAsia"/>
        </w:rPr>
        <w:t>空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转移。</w:t>
      </w:r>
    </w:p>
    <w:p w14:paraId="2E347EAB" w14:textId="77777777" w:rsidR="009339C8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Start State</w:t>
      </w:r>
      <w:r>
        <w:t xml:space="preserve">: NFA </w:t>
      </w:r>
      <w:r>
        <w:rPr>
          <w:rFonts w:hint="eastAsia"/>
        </w:rPr>
        <w:t>的起始状态。</w:t>
      </w:r>
    </w:p>
    <w:p w14:paraId="2EEC3DDD" w14:textId="77777777" w:rsidR="009339C8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Accepting States</w:t>
      </w:r>
      <w:r>
        <w:t xml:space="preserve">: NFA </w:t>
      </w:r>
      <w:r>
        <w:rPr>
          <w:rFonts w:hint="eastAsia"/>
        </w:rPr>
        <w:t>的接受状态集合。</w:t>
      </w:r>
    </w:p>
    <w:p w14:paraId="380E15A9" w14:textId="77777777" w:rsidR="009339C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DFA </w:t>
      </w:r>
      <w:r>
        <w:rPr>
          <w:rFonts w:hint="eastAsia"/>
          <w:b/>
          <w:bCs/>
        </w:rPr>
        <w:t>选项卡</w:t>
      </w:r>
      <w:r>
        <w:t>:</w:t>
      </w:r>
    </w:p>
    <w:p w14:paraId="0F61CE16" w14:textId="77777777" w:rsidR="009339C8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States</w:t>
      </w:r>
      <w:r>
        <w:t xml:space="preserve">: DFA </w:t>
      </w:r>
      <w:r>
        <w:rPr>
          <w:rFonts w:hint="eastAsia"/>
        </w:rPr>
        <w:t>的状态总数（最小化后）。</w:t>
      </w:r>
    </w:p>
    <w:p w14:paraId="362BE5BA" w14:textId="77777777" w:rsidR="009339C8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Transitions</w:t>
      </w:r>
      <w:r>
        <w:t xml:space="preserve">: DFA </w:t>
      </w:r>
      <w:r>
        <w:rPr>
          <w:rFonts w:hint="eastAsia"/>
        </w:rPr>
        <w:t>的转移函数列表。每一行格式为</w:t>
      </w:r>
      <w: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当前状态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输入字符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>目标状态</w:t>
      </w:r>
      <w:r>
        <w:t>。</w:t>
      </w:r>
    </w:p>
    <w:p w14:paraId="4D18F234" w14:textId="77777777" w:rsidR="009339C8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Start State</w:t>
      </w:r>
      <w:r>
        <w:t xml:space="preserve">: DFA </w:t>
      </w:r>
      <w:r>
        <w:rPr>
          <w:rFonts w:hint="eastAsia"/>
        </w:rPr>
        <w:t>的起始状态。</w:t>
      </w:r>
    </w:p>
    <w:p w14:paraId="5110825E" w14:textId="77777777" w:rsidR="009339C8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Accepting States</w:t>
      </w:r>
      <w:r>
        <w:t xml:space="preserve">: DFA </w:t>
      </w:r>
      <w:r>
        <w:rPr>
          <w:rFonts w:hint="eastAsia"/>
        </w:rPr>
        <w:t>的接受状态集合。</w:t>
      </w:r>
    </w:p>
    <w:p w14:paraId="016622F3" w14:textId="0AB7F60E" w:rsidR="009339C8" w:rsidRDefault="006F6402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词法分析程序</w:t>
      </w:r>
      <w:r w:rsidR="00000000">
        <w:rPr>
          <w:rFonts w:hint="eastAsia"/>
          <w:b/>
          <w:bCs/>
        </w:rPr>
        <w:t>选项卡</w:t>
      </w:r>
      <w:r w:rsidR="00000000">
        <w:t>:</w:t>
      </w:r>
    </w:p>
    <w:p w14:paraId="46576CBD" w14:textId="77777777" w:rsidR="009339C8" w:rsidRDefault="00000000">
      <w:pPr>
        <w:numPr>
          <w:ilvl w:val="1"/>
          <w:numId w:val="20"/>
        </w:numPr>
      </w:pPr>
      <w:r>
        <w:rPr>
          <w:rFonts w:hint="eastAsia"/>
        </w:rPr>
        <w:t>这里包含了一个完整的</w:t>
      </w:r>
      <w:r>
        <w:t xml:space="preserve"> C++ </w:t>
      </w:r>
      <w:r>
        <w:rPr>
          <w:rFonts w:hint="eastAsia"/>
        </w:rPr>
        <w:t>类（默认为</w:t>
      </w:r>
      <w:r>
        <w:t xml:space="preserve"> </w:t>
      </w:r>
      <w:proofErr w:type="spellStart"/>
      <w:r>
        <w:rPr>
          <w:rStyle w:val="VerbatimChar"/>
        </w:rPr>
        <w:t>RegexMatcher</w:t>
      </w:r>
      <w:proofErr w:type="spellEnd"/>
      <w:r>
        <w:rPr>
          <w:rFonts w:hint="eastAsia"/>
        </w:rPr>
        <w:t>）。你可以直接将此代码复制到一个头文件中</w:t>
      </w:r>
      <w:r>
        <w:t xml:space="preserve"> (</w:t>
      </w:r>
      <w:r>
        <w:rPr>
          <w:rStyle w:val="VerbatimChar"/>
        </w:rPr>
        <w:t>.h</w:t>
      </w:r>
      <w:r>
        <w:t xml:space="preserve">) </w:t>
      </w:r>
      <w:r>
        <w:rPr>
          <w:rFonts w:hint="eastAsia"/>
        </w:rPr>
        <w:t>并在你的项目中使用它。</w:t>
      </w:r>
    </w:p>
    <w:p w14:paraId="1C27C4A2" w14:textId="282C0BF6" w:rsidR="006F6402" w:rsidRDefault="006F6402" w:rsidP="000B50B5">
      <w:r w:rsidRPr="006F6402">
        <w:lastRenderedPageBreak/>
        <w:drawing>
          <wp:inline distT="0" distB="0" distL="0" distR="0" wp14:anchorId="3CD3B768" wp14:editId="375FE5E5">
            <wp:extent cx="5486400" cy="3787775"/>
            <wp:effectExtent l="0" t="0" r="0" b="0"/>
            <wp:docPr id="1683032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32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18C6" w14:textId="64D88132" w:rsidR="009339C8" w:rsidRDefault="009335F7">
      <w:pPr>
        <w:pStyle w:val="3"/>
      </w:pPr>
      <w:bookmarkStart w:id="9" w:name="支持的正则表达式语法"/>
      <w:bookmarkEnd w:id="5"/>
      <w:bookmarkEnd w:id="8"/>
      <w:r>
        <w:rPr>
          <w:rFonts w:hint="eastAsia"/>
        </w:rPr>
        <w:t>5</w:t>
      </w:r>
      <w:r w:rsidR="00000000">
        <w:t xml:space="preserve">. </w:t>
      </w:r>
      <w:r w:rsidR="00000000">
        <w:rPr>
          <w:rFonts w:hint="eastAsia"/>
        </w:rPr>
        <w:t>支持的正则表达式语法</w:t>
      </w:r>
    </w:p>
    <w:p w14:paraId="49455871" w14:textId="77777777" w:rsidR="009339C8" w:rsidRDefault="00000000">
      <w:pPr>
        <w:pStyle w:val="FirstParagraph"/>
      </w:pPr>
      <w:r>
        <w:rPr>
          <w:rFonts w:hint="eastAsia"/>
        </w:rPr>
        <w:t>本软件支持以下基本正则表达式操作符：</w:t>
      </w:r>
    </w:p>
    <w:p w14:paraId="045ED234" w14:textId="77777777" w:rsidR="009339C8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连接</w:t>
      </w:r>
      <w:r>
        <w:rPr>
          <w:b/>
          <w:bCs/>
        </w:rPr>
        <w:t xml:space="preserve"> (Concatenation)</w:t>
      </w:r>
      <w:r>
        <w:t xml:space="preserve">: </w:t>
      </w:r>
      <w:r>
        <w:rPr>
          <w:rStyle w:val="VerbatimChar"/>
        </w:rPr>
        <w:t>ab</w:t>
      </w:r>
      <w:r>
        <w:t xml:space="preserve"> </w:t>
      </w:r>
      <w:r>
        <w:rPr>
          <w:rFonts w:hint="eastAsia"/>
        </w:rPr>
        <w:t>表示</w:t>
      </w:r>
      <w:r>
        <w:t xml:space="preserve"> </w:t>
      </w:r>
      <w:r>
        <w:rPr>
          <w:rStyle w:val="VerbatimChar"/>
        </w:rPr>
        <w:t>a</w:t>
      </w:r>
      <w:r>
        <w:t xml:space="preserve"> </w:t>
      </w:r>
      <w:r>
        <w:rPr>
          <w:rFonts w:hint="eastAsia"/>
        </w:rPr>
        <w:t>后面跟着</w:t>
      </w:r>
      <w:r>
        <w:t xml:space="preserve"> </w:t>
      </w:r>
      <w:r>
        <w:rPr>
          <w:rStyle w:val="VerbatimChar"/>
        </w:rPr>
        <w:t>b</w:t>
      </w:r>
      <w:r>
        <w:t>。</w:t>
      </w:r>
    </w:p>
    <w:p w14:paraId="44B2BEA0" w14:textId="77777777" w:rsidR="009339C8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或</w:t>
      </w:r>
      <w:r>
        <w:rPr>
          <w:b/>
          <w:bCs/>
        </w:rPr>
        <w:t xml:space="preserve"> (Union/Or)</w:t>
      </w:r>
      <w:r>
        <w:t xml:space="preserve">: </w:t>
      </w:r>
      <w:proofErr w:type="spellStart"/>
      <w:r>
        <w:rPr>
          <w:rStyle w:val="VerbatimChar"/>
        </w:rPr>
        <w:t>a|b</w:t>
      </w:r>
      <w:proofErr w:type="spellEnd"/>
      <w:r>
        <w:t xml:space="preserve"> </w:t>
      </w:r>
      <w:r>
        <w:rPr>
          <w:rFonts w:hint="eastAsia"/>
        </w:rPr>
        <w:t>表示</w:t>
      </w:r>
      <w:r>
        <w:t xml:space="preserve"> </w:t>
      </w:r>
      <w:r>
        <w:rPr>
          <w:rStyle w:val="VerbatimChar"/>
        </w:rPr>
        <w:t>a</w:t>
      </w:r>
      <w:r>
        <w:t xml:space="preserve"> </w:t>
      </w:r>
      <w:r>
        <w:rPr>
          <w:rFonts w:hint="eastAsia"/>
        </w:rPr>
        <w:t>或者</w:t>
      </w:r>
      <w:r>
        <w:t xml:space="preserve"> </w:t>
      </w:r>
      <w:r>
        <w:rPr>
          <w:rStyle w:val="VerbatimChar"/>
        </w:rPr>
        <w:t>b</w:t>
      </w:r>
      <w:r>
        <w:t>。</w:t>
      </w:r>
    </w:p>
    <w:p w14:paraId="1847E0A3" w14:textId="5A92198B" w:rsidR="009339C8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闭包</w:t>
      </w:r>
      <w:r>
        <w:rPr>
          <w:b/>
          <w:bCs/>
        </w:rPr>
        <w:t xml:space="preserve"> (Kleene Star)</w:t>
      </w:r>
      <w:r>
        <w:t xml:space="preserve">: </w:t>
      </w:r>
      <w:r>
        <w:rPr>
          <w:rStyle w:val="VerbatimChar"/>
        </w:rPr>
        <w:t>a*</w:t>
      </w:r>
      <w:r>
        <w:t xml:space="preserve"> </w:t>
      </w:r>
      <w:r>
        <w:rPr>
          <w:rFonts w:hint="eastAsia"/>
        </w:rPr>
        <w:t>表示</w:t>
      </w:r>
      <w:r>
        <w:t xml:space="preserve"> </w:t>
      </w:r>
      <w:r>
        <w:rPr>
          <w:rStyle w:val="VerbatimChar"/>
        </w:rPr>
        <w:t>a</w:t>
      </w:r>
      <w:r>
        <w:t xml:space="preserve"> </w:t>
      </w:r>
      <w:r>
        <w:rPr>
          <w:rFonts w:hint="eastAsia"/>
        </w:rPr>
        <w:t>出现</w:t>
      </w:r>
      <w:r>
        <w:t xml:space="preserve"> 0 </w:t>
      </w:r>
      <w:r>
        <w:rPr>
          <w:rFonts w:hint="eastAsia"/>
        </w:rPr>
        <w:t>次或多次。</w:t>
      </w:r>
    </w:p>
    <w:p w14:paraId="18817EE5" w14:textId="77777777" w:rsidR="009339C8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括号</w:t>
      </w:r>
      <w:r>
        <w:rPr>
          <w:b/>
          <w:bCs/>
        </w:rPr>
        <w:t xml:space="preserve"> (Parentheses)</w:t>
      </w:r>
      <w:r>
        <w:t xml:space="preserve">: </w:t>
      </w:r>
      <w:r>
        <w:rPr>
          <w:rStyle w:val="VerbatimChar"/>
        </w:rPr>
        <w:t>(</w:t>
      </w:r>
      <w:proofErr w:type="spellStart"/>
      <w:r>
        <w:rPr>
          <w:rStyle w:val="VerbatimChar"/>
        </w:rPr>
        <w:t>a|b</w:t>
      </w:r>
      <w:proofErr w:type="spellEnd"/>
      <w:r>
        <w:rPr>
          <w:rStyle w:val="VerbatimChar"/>
        </w:rPr>
        <w:t>)</w:t>
      </w:r>
      <w:r>
        <w:t xml:space="preserve"> </w:t>
      </w:r>
      <w:r>
        <w:rPr>
          <w:rFonts w:hint="eastAsia"/>
        </w:rPr>
        <w:t>用于分组和定义操作符的优先级。</w:t>
      </w:r>
    </w:p>
    <w:p w14:paraId="3AEDDB14" w14:textId="77777777" w:rsidR="009339C8" w:rsidRDefault="00000000">
      <w:pPr>
        <w:pStyle w:val="FirstParagraph"/>
      </w:pPr>
      <w:r>
        <w:rPr>
          <w:rFonts w:hint="eastAsia"/>
          <w:b/>
          <w:bCs/>
        </w:rPr>
        <w:t>注意</w:t>
      </w:r>
      <w:r>
        <w:t xml:space="preserve">: </w:t>
      </w:r>
      <w:r>
        <w:rPr>
          <w:rFonts w:hint="eastAsia"/>
        </w:rPr>
        <w:t>不支持</w:t>
      </w:r>
      <w:r>
        <w:t xml:space="preserve"> </w:t>
      </w:r>
      <w:r>
        <w:rPr>
          <w:rStyle w:val="VerbatimChar"/>
        </w:rPr>
        <w:t>+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一次或多次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?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零次或一次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等扩展语法。你可以通过基本语法来模拟它们，例如</w:t>
      </w:r>
      <w:r>
        <w:t xml:space="preserve"> </w:t>
      </w:r>
      <w:r>
        <w:rPr>
          <w:rStyle w:val="VerbatimChar"/>
        </w:rPr>
        <w:t>a+</w:t>
      </w:r>
      <w:r>
        <w:t xml:space="preserve"> </w:t>
      </w:r>
      <w:r>
        <w:rPr>
          <w:rFonts w:hint="eastAsia"/>
        </w:rPr>
        <w:t>可以写为</w:t>
      </w:r>
      <w:r>
        <w:t xml:space="preserve"> </w:t>
      </w:r>
      <w:r>
        <w:rPr>
          <w:rStyle w:val="VerbatimChar"/>
        </w:rPr>
        <w:t>aa*</w:t>
      </w:r>
      <w:r>
        <w:t>。</w:t>
      </w:r>
    </w:p>
    <w:p w14:paraId="51FA5778" w14:textId="5258D460" w:rsidR="009339C8" w:rsidRDefault="00891029">
      <w:pPr>
        <w:pStyle w:val="3"/>
      </w:pPr>
      <w:bookmarkStart w:id="10" w:name="常见问题-faq"/>
      <w:bookmarkEnd w:id="9"/>
      <w:r>
        <w:rPr>
          <w:rFonts w:hint="eastAsia"/>
        </w:rPr>
        <w:t>6</w:t>
      </w:r>
      <w:r w:rsidR="00000000">
        <w:t xml:space="preserve">. </w:t>
      </w:r>
      <w:r w:rsidR="00000000">
        <w:rPr>
          <w:rFonts w:hint="eastAsia"/>
        </w:rPr>
        <w:t>常见问题</w:t>
      </w:r>
      <w:r w:rsidR="00000000">
        <w:t xml:space="preserve"> (FAQ)</w:t>
      </w:r>
    </w:p>
    <w:p w14:paraId="0BFA8232" w14:textId="77777777" w:rsidR="009339C8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问：为什么我输入的正则表达式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a+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无效？</w:t>
      </w:r>
    </w:p>
    <w:p w14:paraId="24616559" w14:textId="77777777" w:rsidR="009339C8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答：本软件仅支持核心的正则表达式语法。</w:t>
      </w:r>
      <w:r>
        <w:rPr>
          <w:rStyle w:val="VerbatimChar"/>
        </w:rPr>
        <w:t>+</w:t>
      </w:r>
      <w:r>
        <w:t xml:space="preserve"> </w:t>
      </w:r>
      <w:r>
        <w:rPr>
          <w:rFonts w:hint="eastAsia"/>
        </w:rPr>
        <w:t>是扩展语法，请使用</w:t>
      </w:r>
      <w:r>
        <w:t xml:space="preserve"> </w:t>
      </w:r>
      <w:r>
        <w:rPr>
          <w:rStyle w:val="VerbatimChar"/>
        </w:rPr>
        <w:t>aa*</w:t>
      </w:r>
      <w:r>
        <w:t xml:space="preserve"> </w:t>
      </w:r>
      <w:r>
        <w:rPr>
          <w:rFonts w:hint="eastAsia"/>
        </w:rPr>
        <w:t>来代替。</w:t>
      </w:r>
    </w:p>
    <w:p w14:paraId="4779CF1D" w14:textId="77777777" w:rsidR="009339C8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问：生成的</w:t>
      </w:r>
      <w:r>
        <w:rPr>
          <w:b/>
          <w:bCs/>
        </w:rPr>
        <w:t xml:space="preserve"> C++ </w:t>
      </w:r>
      <w:r>
        <w:rPr>
          <w:rFonts w:hint="eastAsia"/>
          <w:b/>
          <w:bCs/>
        </w:rPr>
        <w:t>代码依赖什么？</w:t>
      </w:r>
    </w:p>
    <w:p w14:paraId="270B65D3" w14:textId="77777777" w:rsidR="009339C8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答：生成的代码是自包含的，仅依赖于</w:t>
      </w:r>
      <w:r>
        <w:t xml:space="preserve"> C++ </w:t>
      </w:r>
      <w:r>
        <w:rPr>
          <w:rFonts w:hint="eastAsia"/>
        </w:rPr>
        <w:t>标准库（如</w:t>
      </w:r>
      <w:r>
        <w:t xml:space="preserve"> </w:t>
      </w:r>
      <w:r>
        <w:rPr>
          <w:rStyle w:val="VerbatimChar"/>
        </w:rPr>
        <w:t>&lt;string&gt;</w:t>
      </w:r>
      <w:r>
        <w:t xml:space="preserve">, </w:t>
      </w:r>
      <w:r>
        <w:rPr>
          <w:rStyle w:val="VerbatimChar"/>
        </w:rPr>
        <w:t>&lt;vector&gt;</w:t>
      </w:r>
      <w:r>
        <w:t xml:space="preserve">,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unordered_map</w:t>
      </w:r>
      <w:proofErr w:type="spellEnd"/>
      <w:r>
        <w:rPr>
          <w:rStyle w:val="VerbatimChar"/>
        </w:rPr>
        <w:t>&gt;</w:t>
      </w:r>
      <w:r>
        <w:t xml:space="preserve">,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unordered_set</w:t>
      </w:r>
      <w:proofErr w:type="spellEnd"/>
      <w:r>
        <w:rPr>
          <w:rStyle w:val="VerbatimChar"/>
        </w:rPr>
        <w:t>&gt;</w:t>
      </w:r>
      <w:r>
        <w:rPr>
          <w:rFonts w:hint="eastAsia"/>
        </w:rPr>
        <w:t>），不需要额外的第三方库。</w:t>
      </w:r>
    </w:p>
    <w:p w14:paraId="7B4E24C5" w14:textId="77777777" w:rsidR="009339C8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问：如果我输入的正则表达式语法错误会怎样？</w:t>
      </w:r>
    </w:p>
    <w:p w14:paraId="7FE58097" w14:textId="16FA0F7A" w:rsidR="009339C8" w:rsidRDefault="00000000">
      <w:pPr>
        <w:pStyle w:val="Compact"/>
        <w:numPr>
          <w:ilvl w:val="1"/>
          <w:numId w:val="25"/>
        </w:numPr>
      </w:pPr>
      <w:r>
        <w:rPr>
          <w:rFonts w:hint="eastAsia"/>
        </w:rPr>
        <w:lastRenderedPageBreak/>
        <w:t>答：程序会尝试解析它，但可能会产生非预期的</w:t>
      </w:r>
      <w:r>
        <w:t xml:space="preserve"> NFA/DFA </w:t>
      </w:r>
      <w:r>
        <w:rPr>
          <w:rFonts w:hint="eastAsia"/>
        </w:rPr>
        <w:t>结构，或者在某些情况下可能导致程序行为异常。请务必检查你的输入</w:t>
      </w:r>
      <w:r w:rsidR="006C0098">
        <w:rPr>
          <w:rFonts w:hint="eastAsia"/>
        </w:rPr>
        <w:t>或检查</w:t>
      </w:r>
      <w:proofErr w:type="gramStart"/>
      <w:r w:rsidR="006C0098">
        <w:rPr>
          <w:rFonts w:hint="eastAsia"/>
        </w:rPr>
        <w:t>日志区报错</w:t>
      </w:r>
      <w:proofErr w:type="gramEnd"/>
      <w:r w:rsidR="006C0098">
        <w:rPr>
          <w:rFonts w:hint="eastAsia"/>
        </w:rPr>
        <w:t>信息</w:t>
      </w:r>
      <w:r>
        <w:rPr>
          <w:rFonts w:hint="eastAsia"/>
        </w:rPr>
        <w:t>。</w:t>
      </w:r>
      <w:bookmarkEnd w:id="0"/>
      <w:bookmarkEnd w:id="1"/>
      <w:bookmarkEnd w:id="10"/>
    </w:p>
    <w:sectPr w:rsidR="009339C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D1CEF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826E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254C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91995186">
    <w:abstractNumId w:val="0"/>
  </w:num>
  <w:num w:numId="2" w16cid:durableId="68237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3922021">
    <w:abstractNumId w:val="1"/>
  </w:num>
  <w:num w:numId="4" w16cid:durableId="595551626">
    <w:abstractNumId w:val="1"/>
  </w:num>
  <w:num w:numId="5" w16cid:durableId="681274647">
    <w:abstractNumId w:val="1"/>
  </w:num>
  <w:num w:numId="6" w16cid:durableId="1126237199">
    <w:abstractNumId w:val="1"/>
  </w:num>
  <w:num w:numId="7" w16cid:durableId="10856113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41314477">
    <w:abstractNumId w:val="1"/>
  </w:num>
  <w:num w:numId="9" w16cid:durableId="924680164">
    <w:abstractNumId w:val="1"/>
  </w:num>
  <w:num w:numId="10" w16cid:durableId="601569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40946995">
    <w:abstractNumId w:val="1"/>
  </w:num>
  <w:num w:numId="12" w16cid:durableId="1559050839">
    <w:abstractNumId w:val="1"/>
  </w:num>
  <w:num w:numId="13" w16cid:durableId="1595455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21505741">
    <w:abstractNumId w:val="1"/>
  </w:num>
  <w:num w:numId="15" w16cid:durableId="946540111">
    <w:abstractNumId w:val="1"/>
  </w:num>
  <w:num w:numId="16" w16cid:durableId="7169004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45698">
    <w:abstractNumId w:val="1"/>
  </w:num>
  <w:num w:numId="18" w16cid:durableId="497577958">
    <w:abstractNumId w:val="1"/>
  </w:num>
  <w:num w:numId="19" w16cid:durableId="1178272194">
    <w:abstractNumId w:val="1"/>
  </w:num>
  <w:num w:numId="20" w16cid:durableId="1667128709">
    <w:abstractNumId w:val="1"/>
  </w:num>
  <w:num w:numId="21" w16cid:durableId="1810979408">
    <w:abstractNumId w:val="1"/>
  </w:num>
  <w:num w:numId="22" w16cid:durableId="1116870738">
    <w:abstractNumId w:val="1"/>
  </w:num>
  <w:num w:numId="23" w16cid:durableId="1568833485">
    <w:abstractNumId w:val="1"/>
  </w:num>
  <w:num w:numId="24" w16cid:durableId="205878061">
    <w:abstractNumId w:val="1"/>
  </w:num>
  <w:num w:numId="25" w16cid:durableId="718288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9C8"/>
    <w:rsid w:val="000B50B5"/>
    <w:rsid w:val="00154879"/>
    <w:rsid w:val="0026583E"/>
    <w:rsid w:val="003E34CB"/>
    <w:rsid w:val="006C0098"/>
    <w:rsid w:val="006F6402"/>
    <w:rsid w:val="007911E5"/>
    <w:rsid w:val="0080316F"/>
    <w:rsid w:val="00891029"/>
    <w:rsid w:val="00892CDF"/>
    <w:rsid w:val="009335F7"/>
    <w:rsid w:val="009339C8"/>
    <w:rsid w:val="009C1791"/>
    <w:rsid w:val="00A44CC1"/>
    <w:rsid w:val="00B82B69"/>
    <w:rsid w:val="00C26C0E"/>
    <w:rsid w:val="00C75AD2"/>
    <w:rsid w:val="00D20D3A"/>
    <w:rsid w:val="00D414D6"/>
    <w:rsid w:val="00EB06DC"/>
    <w:rsid w:val="00F41B90"/>
    <w:rsid w:val="00F7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35364"/>
  <w15:docId w15:val="{3390D5A2-3928-43FE-8FFD-618086E3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菜 菜</cp:lastModifiedBy>
  <cp:revision>23</cp:revision>
  <dcterms:created xsi:type="dcterms:W3CDTF">1970-01-01T00:00:00Z</dcterms:created>
  <dcterms:modified xsi:type="dcterms:W3CDTF">2026-04-23T15:47:00Z</dcterms:modified>
</cp:coreProperties>
</file>