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874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5"/>
        <w:gridCol w:w="3252"/>
      </w:tblGrid>
      <w:tr>
        <w:trPr/>
        <w:tc>
          <w:tcPr>
            <w:tcW w:w="5495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</w:rPr>
              <w:t>Zhibek Tech Limited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11 The Westbourne,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 Artesian Road,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London, 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>W2 5DL,</w:t>
            </w:r>
          </w:p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color w:val="000000"/>
              </w:rPr>
              <w:t>United Kingdom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CamelCase Tech.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10 Al-Rihan St.,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Adjacent 14,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West Somid, 6 October City, Giza, </w:t>
            </w:r>
          </w:p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Egypt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Invoice Date: ${</w:t>
            </w:r>
            <w:bookmarkStart w:id="0" w:name="__DdeLink__111_890272199"/>
            <w:r>
              <w:rPr>
                <w:rFonts w:cs="Arial" w:ascii="Arial" w:hAnsi="Arial"/>
              </w:rPr>
              <w:t>invoiceDate</w:t>
            </w:r>
            <w:bookmarkEnd w:id="0"/>
            <w:r>
              <w:rPr>
                <w:rFonts w:cs="Arial" w:ascii="Arial" w:hAnsi="Arial"/>
              </w:rPr>
              <w:t>}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Invoice Number: ${</w:t>
            </w:r>
            <w:bookmarkStart w:id="1" w:name="__DdeLink__113_890272199"/>
            <w:r>
              <w:rPr>
                <w:rFonts w:cs="Arial" w:ascii="Arial" w:hAnsi="Arial"/>
              </w:rPr>
              <w:t>invoiceNumber</w:t>
            </w:r>
            <w:bookmarkEnd w:id="1"/>
            <w:r>
              <w:rPr>
                <w:rFonts w:cs="Arial" w:ascii="Arial" w:hAnsi="Arial"/>
              </w:rPr>
              <w:t>}</w:t>
            </w:r>
          </w:p>
        </w:tc>
      </w:tr>
      <w:tr>
        <w:trPr/>
        <w:tc>
          <w:tcPr>
            <w:tcW w:w="5495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INVOICE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${</w:t>
            </w:r>
            <w:bookmarkStart w:id="2" w:name="__DdeLink__115_890272199"/>
            <w:r>
              <w:rPr>
                <w:rFonts w:cs="Arial" w:ascii="Arial" w:hAnsi="Arial"/>
                <w:b/>
              </w:rPr>
              <w:t>invoiceMonth</w:t>
            </w:r>
            <w:bookmarkEnd w:id="2"/>
            <w:r>
              <w:rPr>
                <w:rFonts w:cs="Arial" w:ascii="Arial" w:hAnsi="Arial"/>
                <w:b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52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8"/>
        <w:gridCol w:w="1068"/>
        <w:gridCol w:w="1350"/>
        <w:gridCol w:w="1583"/>
      </w:tblGrid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${</w:t>
            </w:r>
            <w:bookmarkStart w:id="3" w:name="__DdeLink__135_890272199"/>
            <w:r>
              <w:rPr>
                <w:rFonts w:cs="Arial" w:ascii="Arial" w:hAnsi="Arial"/>
                <w:b/>
              </w:rPr>
              <w:t>project</w:t>
            </w:r>
            <w:bookmarkEnd w:id="3"/>
            <w:r>
              <w:rPr>
                <w:rFonts w:cs="Arial" w:ascii="Arial" w:hAnsi="Arial"/>
                <w:b/>
              </w:rPr>
              <w:t>}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  <w:bCs/>
              </w:rPr>
              <w:t>Hours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83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83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${</w:t>
            </w:r>
            <w:bookmarkStart w:id="4" w:name="__DdeLink__117_890272199"/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teamMemberName</w:t>
            </w:r>
            <w:bookmarkEnd w:id="4"/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}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${</w:t>
            </w:r>
            <w:bookmarkStart w:id="5" w:name="__DdeLink__119_890272199"/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teamMemberHours</w:t>
            </w:r>
            <w:bookmarkEnd w:id="5"/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  <w:t>}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83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r>
          </w:p>
        </w:tc>
        <w:tc>
          <w:tcPr>
            <w:tcW w:w="1583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</w:rPr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Work [${</w:t>
            </w:r>
            <w:bookmarkStart w:id="6" w:name="__DdeLink__121_890272199"/>
            <w:r>
              <w:rPr>
                <w:rFonts w:cs="Arial" w:ascii="Arial" w:hAnsi="Arial"/>
                <w:b/>
                <w:bCs/>
              </w:rPr>
              <w:t>invoiceStartDate</w:t>
            </w:r>
            <w:bookmarkEnd w:id="6"/>
            <w:r>
              <w:rPr>
                <w:rFonts w:cs="Arial" w:ascii="Arial" w:hAnsi="Arial"/>
                <w:b/>
                <w:bCs/>
              </w:rPr>
              <w:t>}] – [</w:t>
            </w:r>
            <w:bookmarkStart w:id="7" w:name="__DdeLink__584_1277350758"/>
            <w:r>
              <w:rPr>
                <w:rFonts w:cs="Arial" w:ascii="Arial" w:hAnsi="Arial"/>
                <w:b/>
                <w:bCs/>
              </w:rPr>
              <w:t>${</w:t>
            </w:r>
            <w:bookmarkStart w:id="8" w:name="__DdeLink__123_890272199"/>
            <w:r>
              <w:rPr>
                <w:rFonts w:cs="Arial" w:ascii="Arial" w:hAnsi="Arial"/>
                <w:b/>
                <w:bCs/>
              </w:rPr>
              <w:t>invoiceEndDate</w:t>
            </w:r>
            <w:bookmarkEnd w:id="8"/>
            <w:r>
              <w:rPr>
                <w:rFonts w:cs="Arial" w:ascii="Arial" w:hAnsi="Arial"/>
                <w:b/>
                <w:bCs/>
              </w:rPr>
              <w:t>}</w:t>
            </w:r>
            <w:bookmarkEnd w:id="7"/>
            <w:r>
              <w:rPr>
                <w:rFonts w:cs="Arial" w:ascii="Arial" w:hAnsi="Arial"/>
                <w:b/>
                <w:bCs/>
              </w:rPr>
              <w:t>]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83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  <w:bCs/>
              </w:rPr>
              <w:t>USD[</w:t>
            </w:r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${</w:t>
            </w:r>
            <w:bookmarkStart w:id="9" w:name="__DdeLink__125_890272199"/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rateUSD</w:t>
            </w:r>
            <w:bookmarkEnd w:id="9"/>
            <w:r>
              <w:rPr>
                <w:rFonts w:cs="Arial" w:ascii="Arial" w:hAnsi="Arial"/>
                <w:b/>
                <w:bCs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}</w:t>
            </w:r>
            <w:r>
              <w:rPr>
                <w:rFonts w:cs="Arial" w:ascii="Arial" w:hAnsi="Arial"/>
                <w:b/>
                <w:bCs/>
              </w:rPr>
              <w:t>]</w:t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</w:rPr>
              <w:t>Rate USD to GBP</w:t>
            </w:r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 xml:space="preserve"> </w:t>
            </w:r>
            <w:r>
              <w:rPr>
                <w:rFonts w:eastAsia="Times New Roman"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en-GB" w:eastAsia="zh-CN" w:bidi="ar-SA"/>
              </w:rPr>
              <w:t>${</w:t>
            </w:r>
            <w:bookmarkStart w:id="10" w:name="__DdeLink__123_8902721991"/>
            <w:r>
              <w:rPr>
                <w:rFonts w:eastAsia="Times New Roman"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en-GB" w:eastAsia="zh-CN" w:bidi="ar-SA"/>
              </w:rPr>
              <w:t>invoiceEndDate</w:t>
            </w:r>
            <w:bookmarkEnd w:id="10"/>
            <w:r>
              <w:rPr>
                <w:rFonts w:eastAsia="Times New Roman"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A"/>
                <w:sz w:val="20"/>
                <w:szCs w:val="20"/>
                <w:u w:val="none"/>
                <w:em w:val="none"/>
                <w:lang w:val="en-GB" w:eastAsia="zh-CN" w:bidi="ar-SA"/>
              </w:rPr>
              <w:t>}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${</w:t>
            </w:r>
            <w:bookmarkStart w:id="11" w:name="__DdeLink__127_890272199"/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exchangeRate</w:t>
            </w:r>
            <w:bookmarkEnd w:id="11"/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}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83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  <w:bCs/>
              </w:rPr>
              <w:t>GBP[</w:t>
            </w:r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${</w:t>
            </w:r>
            <w:bookmarkStart w:id="12" w:name="__DdeLink__129_890272199"/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rateGBP</w:t>
            </w:r>
            <w:bookmarkEnd w:id="12"/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}</w:t>
            </w:r>
            <w:r>
              <w:rPr>
                <w:rFonts w:cs="Arial" w:ascii="Arial" w:hAnsi="Arial"/>
                <w:b/>
                <w:bCs/>
              </w:rPr>
              <w:t>]</w:t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1583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451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  <w:bCs/>
              </w:rPr>
              <w:t>TOTAL</w:t>
            </w:r>
          </w:p>
        </w:tc>
        <w:tc>
          <w:tcPr>
            <w:tcW w:w="1068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583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b/>
                <w:bCs/>
              </w:rPr>
              <w:t>GBP[</w:t>
            </w:r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${</w:t>
            </w:r>
            <w:bookmarkStart w:id="13" w:name="__DdeLink__131_890272199"/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totalRateGBP</w:t>
            </w:r>
            <w:bookmarkEnd w:id="13"/>
            <w:r>
              <w:rPr>
                <w:rFonts w:cs="Arial"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u w:val="none"/>
                <w:em w:val="none"/>
              </w:rPr>
              <w:t>}</w:t>
            </w:r>
            <w:r>
              <w:rPr>
                <w:rFonts w:cs="Arial" w:ascii="Arial" w:hAnsi="Arial"/>
                <w:b/>
                <w:bCs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876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0"/>
      </w:tblGrid>
      <w:tr>
        <w:trPr/>
        <w:tc>
          <w:tcPr>
            <w:tcW w:w="876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Payable by SWIFT transfer.</w:t>
            </w:r>
          </w:p>
        </w:tc>
      </w:tr>
      <w:tr>
        <w:trPr/>
        <w:tc>
          <w:tcPr>
            <w:tcW w:w="876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Account Name: CamelCase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Account Number: </w:t>
            </w: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GB" w:eastAsia="zh-CN" w:bidi="ar-SA"/>
              </w:rPr>
              <w:t>515847</w:t>
            </w:r>
          </w:p>
          <w:p>
            <w:pPr>
              <w:pStyle w:val="Normal"/>
              <w:rPr>
                <w:rFonts w:ascii="Arial" w:hAnsi="Arial" w:eastAsia="Times New Roman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GB" w:eastAsia="zh-CN" w:bidi="ar-SA"/>
              </w:rPr>
            </w:pPr>
            <w:r>
              <w:rPr>
                <w:rFonts w:cs="Arial" w:ascii="Arial" w:hAnsi="Arial"/>
              </w:rPr>
              <w:t xml:space="preserve">Bank Name: </w:t>
            </w: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GB" w:eastAsia="zh-CN" w:bidi="ar-SA"/>
              </w:rPr>
              <w:t>Arab African International Bank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GB" w:eastAsia="zh-CN" w:bidi="ar-SA"/>
              </w:rPr>
              <w:t xml:space="preserve">Bank Address: </w:t>
            </w:r>
            <w:r>
              <w:rPr>
                <w:rFonts w:eastAsia="Times New Roman" w:cs="Calibri;sans-serif" w:ascii="Calibri;sans-serif" w:hAnsi="Calibri;sans-serif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GB" w:eastAsia="zh-CN" w:bidi="ar-SA"/>
              </w:rPr>
              <w:t>13 Khaled Ibn Al Waleed St., Sheraton Heliopolis, 11361, Cairo, Egypt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SWIFT Number: </w:t>
            </w:r>
            <w:r>
              <w:rPr>
                <w:rFonts w:eastAsia="Times New Roman" w:cs="Arial" w:ascii="Arial" w:hAnsi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GB" w:eastAsia="zh-CN" w:bidi="ar-SA"/>
              </w:rPr>
              <w:t>ARAIEGCX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800" w:right="1800" w:header="0" w:top="1440" w:footer="720" w:bottom="1440" w:gutter="0"/>
      <w:pgNumType w:fmt="decimal"/>
      <w:formProt w:val="false"/>
      <w:textDirection w:val="lrTb"/>
      <w:docGrid w:type="default" w:linePitch="60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alibri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Arial" w:hAnsi="Arial" w:cs="Arial"/>
      </w:rPr>
    </w:pPr>
    <w:r>
      <w:rPr>
        <w:rFonts w:cs="Arial" w:ascii="Arial" w:hAnsi="Arial"/>
      </w:rPr>
    </w:r>
  </w:p>
</w:ftr>
</file>

<file path=word/settings.xml><?xml version="1.0" encoding="utf-8"?>
<w:settings xmlns:w="http://schemas.openxmlformats.org/wordprocessingml/2006/main">
  <w:zoom w:percent="100"/>
  <w:displayBackgroundShape/>
  <w:defaultTabStop w:val="367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GB" w:eastAsia="zh-CN" w:bidi="ar-SA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DefaultParagraphFont1">
    <w:name w:val="WW-Default Paragraph Font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DefaultParagraphFont11">
    <w:name w:val="WW-Default Paragraph Font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DefaultParagraphFont111">
    <w:name w:val="WW-Default Paragraph Font111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;宋体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Footnote">
    <w:name w:val="Footnote Text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Application>LibreOffice/5.1.4.2$Linux_X86_64 LibreOffice_project/10m0$Build-2</Application>
  <Pages>1</Pages>
  <Words>85</Words>
  <Characters>609</Characters>
  <CharactersWithSpaces>669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2013-09-05T15:54:00Z</dcterms:created>
  <dc:creator>John Levermore</dc:creator>
  <dc:description/>
  <dc:language>en-US</dc:language>
  <cp:lastModifiedBy/>
  <cp:lastPrinted>2011-04-26T15:55:00Z</cp:lastPrinted>
  <dcterms:modified xsi:type="dcterms:W3CDTF">2017-03-07T19:13:29Z</dcterms:modified>
  <cp:revision>23</cp:revision>
  <dc:subject/>
  <dc:title>Invoice</dc:title>
</cp:coreProperties>
</file>