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54042" w14:textId="3C9EB9DC" w:rsidR="00F13E07" w:rsidRDefault="005263A1">
      <w:r>
        <w:rPr>
          <w:b/>
          <w:bCs/>
        </w:rPr>
        <w:t>Medidor de Calidad del Aire</w:t>
      </w:r>
      <w:r>
        <w:t>!</w:t>
      </w:r>
    </w:p>
    <w:p w14:paraId="4B7B0C77" w14:textId="77777777" w:rsidR="005263A1" w:rsidRDefault="005263A1" w:rsidP="005263A1">
      <w:r>
        <w:t>// Definición de pines</w:t>
      </w:r>
    </w:p>
    <w:p w14:paraId="4A9A20CC" w14:textId="77777777" w:rsidR="005263A1" w:rsidRDefault="005263A1" w:rsidP="005263A1">
      <w:r>
        <w:t>const int mqPin = A0;      // Pin analógico donde está conectado el sensor MQ-135</w:t>
      </w:r>
    </w:p>
    <w:p w14:paraId="15E91DB6" w14:textId="77777777" w:rsidR="005263A1" w:rsidRDefault="005263A1" w:rsidP="005263A1">
      <w:r>
        <w:t>const int greenLed = 7;    // LED verde (Aire limpio)</w:t>
      </w:r>
    </w:p>
    <w:p w14:paraId="2B257C4D" w14:textId="77777777" w:rsidR="005263A1" w:rsidRDefault="005263A1" w:rsidP="005263A1">
      <w:r>
        <w:t>const int redLed = 8;      // LED rojo (Aire contaminado)</w:t>
      </w:r>
    </w:p>
    <w:p w14:paraId="581E5DC1" w14:textId="77777777" w:rsidR="005263A1" w:rsidRDefault="005263A1" w:rsidP="005263A1">
      <w:r>
        <w:t>const int buzzerPin = 9;   // Zumbador de alerta</w:t>
      </w:r>
    </w:p>
    <w:p w14:paraId="1FFF8F67" w14:textId="77777777" w:rsidR="005263A1" w:rsidRDefault="005263A1" w:rsidP="005263A1"/>
    <w:p w14:paraId="2A2D378A" w14:textId="77777777" w:rsidR="005263A1" w:rsidRDefault="005263A1" w:rsidP="005263A1">
      <w:r>
        <w:t>// Umbral de contaminación (Valor de 0 a 1023)</w:t>
      </w:r>
    </w:p>
    <w:p w14:paraId="23B869CC" w14:textId="77777777" w:rsidR="005263A1" w:rsidRDefault="005263A1" w:rsidP="005263A1">
      <w:r>
        <w:t>// Nota: Puedes ajustar este número según las lecturas que veas en tu monitor serie en un ambiente limpio vs contaminado.</w:t>
      </w:r>
    </w:p>
    <w:p w14:paraId="74BF8794" w14:textId="77777777" w:rsidR="005263A1" w:rsidRDefault="005263A1" w:rsidP="005263A1">
      <w:r>
        <w:t xml:space="preserve">const int threshold = 400; </w:t>
      </w:r>
    </w:p>
    <w:p w14:paraId="72C13C1D" w14:textId="77777777" w:rsidR="005263A1" w:rsidRDefault="005263A1" w:rsidP="005263A1"/>
    <w:p w14:paraId="7A2C0E68" w14:textId="77777777" w:rsidR="005263A1" w:rsidRDefault="005263A1" w:rsidP="005263A1">
      <w:r>
        <w:t>void setup() {</w:t>
      </w:r>
    </w:p>
    <w:p w14:paraId="07319EF3" w14:textId="77777777" w:rsidR="005263A1" w:rsidRDefault="005263A1" w:rsidP="005263A1">
      <w:r>
        <w:t xml:space="preserve">  // Configurar pines de LEDs y buzzer como salida</w:t>
      </w:r>
    </w:p>
    <w:p w14:paraId="15AB8ACD" w14:textId="77777777" w:rsidR="005263A1" w:rsidRDefault="005263A1" w:rsidP="005263A1">
      <w:r>
        <w:t xml:space="preserve">  pinMode(greenLed, OUTPUT);</w:t>
      </w:r>
    </w:p>
    <w:p w14:paraId="70F888A0" w14:textId="77777777" w:rsidR="005263A1" w:rsidRDefault="005263A1" w:rsidP="005263A1">
      <w:r>
        <w:t xml:space="preserve">  pinMode(redLed, OUTPUT);</w:t>
      </w:r>
    </w:p>
    <w:p w14:paraId="099E5E23" w14:textId="77777777" w:rsidR="005263A1" w:rsidRDefault="005263A1" w:rsidP="005263A1">
      <w:r>
        <w:t xml:space="preserve">  pinMode(buzzerPin, OUTPUT);</w:t>
      </w:r>
    </w:p>
    <w:p w14:paraId="1B8E0982" w14:textId="77777777" w:rsidR="005263A1" w:rsidRDefault="005263A1" w:rsidP="005263A1"/>
    <w:p w14:paraId="330F7AD2" w14:textId="77777777" w:rsidR="005263A1" w:rsidRDefault="005263A1" w:rsidP="005263A1">
      <w:r>
        <w:t xml:space="preserve">  // Iniciar comunicación serial</w:t>
      </w:r>
    </w:p>
    <w:p w14:paraId="73E7A5C6" w14:textId="77777777" w:rsidR="005263A1" w:rsidRDefault="005263A1" w:rsidP="005263A1">
      <w:r>
        <w:t xml:space="preserve">  Serial.begin(9600);</w:t>
      </w:r>
    </w:p>
    <w:p w14:paraId="18CF94D1" w14:textId="77777777" w:rsidR="005263A1" w:rsidRDefault="005263A1" w:rsidP="005263A1"/>
    <w:p w14:paraId="6E8CE160" w14:textId="77777777" w:rsidR="005263A1" w:rsidRDefault="005263A1" w:rsidP="005263A1">
      <w:r>
        <w:t xml:space="preserve">  // Mensaje inicial de calentamiento</w:t>
      </w:r>
    </w:p>
    <w:p w14:paraId="2DAF1CB5" w14:textId="77777777" w:rsidR="005263A1" w:rsidRDefault="005263A1" w:rsidP="005263A1">
      <w:r>
        <w:t xml:space="preserve">  Serial.println("Calentando el sensor MQ-135... (Requiere ~1-2 minutos para lecturas precisas al encender)");</w:t>
      </w:r>
    </w:p>
    <w:p w14:paraId="31ED16E8" w14:textId="77777777" w:rsidR="005263A1" w:rsidRDefault="005263A1" w:rsidP="005263A1">
      <w:r>
        <w:t>}</w:t>
      </w:r>
    </w:p>
    <w:p w14:paraId="6F94A33C" w14:textId="77777777" w:rsidR="005263A1" w:rsidRDefault="005263A1" w:rsidP="005263A1"/>
    <w:p w14:paraId="344736A6" w14:textId="77777777" w:rsidR="005263A1" w:rsidRDefault="005263A1" w:rsidP="005263A1">
      <w:r>
        <w:t>void loop() {</w:t>
      </w:r>
    </w:p>
    <w:p w14:paraId="2B084FE7" w14:textId="77777777" w:rsidR="005263A1" w:rsidRDefault="005263A1" w:rsidP="005263A1">
      <w:r>
        <w:t xml:space="preserve">  // Leer el valor analógico del sensor</w:t>
      </w:r>
    </w:p>
    <w:p w14:paraId="78EE2356" w14:textId="77777777" w:rsidR="005263A1" w:rsidRDefault="005263A1" w:rsidP="005263A1">
      <w:r>
        <w:t xml:space="preserve">  int airQuality = analogRead(mqPin);</w:t>
      </w:r>
    </w:p>
    <w:p w14:paraId="62CE92F3" w14:textId="77777777" w:rsidR="005263A1" w:rsidRDefault="005263A1" w:rsidP="005263A1"/>
    <w:p w14:paraId="29E86618" w14:textId="77777777" w:rsidR="005263A1" w:rsidRDefault="005263A1" w:rsidP="005263A1">
      <w:r>
        <w:t xml:space="preserve">  // Mostrar el valor actual en el monitor serie</w:t>
      </w:r>
    </w:p>
    <w:p w14:paraId="53A17D2F" w14:textId="77777777" w:rsidR="005263A1" w:rsidRDefault="005263A1" w:rsidP="005263A1">
      <w:r>
        <w:t xml:space="preserve">  Serial.print("Nivel de contaminación (PPM estimado): ");</w:t>
      </w:r>
    </w:p>
    <w:p w14:paraId="754C6570" w14:textId="77777777" w:rsidR="005263A1" w:rsidRDefault="005263A1" w:rsidP="005263A1">
      <w:r>
        <w:lastRenderedPageBreak/>
        <w:t xml:space="preserve">  Serial.println(airQuality);</w:t>
      </w:r>
    </w:p>
    <w:p w14:paraId="0EDC7313" w14:textId="77777777" w:rsidR="005263A1" w:rsidRDefault="005263A1" w:rsidP="005263A1"/>
    <w:p w14:paraId="3A375D45" w14:textId="77777777" w:rsidR="005263A1" w:rsidRDefault="005263A1" w:rsidP="005263A1">
      <w:r>
        <w:t xml:space="preserve">  // Evaluar la calidad del aire frente al umbral</w:t>
      </w:r>
    </w:p>
    <w:p w14:paraId="7901F0D6" w14:textId="77777777" w:rsidR="005263A1" w:rsidRDefault="005263A1" w:rsidP="005263A1">
      <w:r>
        <w:t xml:space="preserve">  if (airQuality &gt; threshold) {</w:t>
      </w:r>
    </w:p>
    <w:p w14:paraId="5A813A9A" w14:textId="77777777" w:rsidR="005263A1" w:rsidRDefault="005263A1" w:rsidP="005263A1">
      <w:r>
        <w:t xml:space="preserve">    // Alerta: Calidad de aire deficiente o gases detectados</w:t>
      </w:r>
    </w:p>
    <w:p w14:paraId="2AB1FF56" w14:textId="77777777" w:rsidR="005263A1" w:rsidRDefault="005263A1" w:rsidP="005263A1">
      <w:r>
        <w:t xml:space="preserve">    digitalWrite(greenLed, LOW);</w:t>
      </w:r>
    </w:p>
    <w:p w14:paraId="099D5479" w14:textId="77777777" w:rsidR="005263A1" w:rsidRDefault="005263A1" w:rsidP="005263A1">
      <w:r>
        <w:t xml:space="preserve">    digitalWrite(redLed, HIGH);</w:t>
      </w:r>
    </w:p>
    <w:p w14:paraId="73BE4B58" w14:textId="77777777" w:rsidR="005263A1" w:rsidRDefault="005263A1" w:rsidP="005263A1">
      <w:r>
        <w:t xml:space="preserve">    tone(buzzerPin, 1000); // Emite un tono continuo de 1000 Hz</w:t>
      </w:r>
    </w:p>
    <w:p w14:paraId="665D614F" w14:textId="77777777" w:rsidR="005263A1" w:rsidRDefault="005263A1" w:rsidP="005263A1">
      <w:r>
        <w:t xml:space="preserve">    Serial.println("-&gt; ¡ALERTA! Aire contaminado o presencia de gases detectados.");</w:t>
      </w:r>
    </w:p>
    <w:p w14:paraId="276AF4BC" w14:textId="77777777" w:rsidR="005263A1" w:rsidRDefault="005263A1" w:rsidP="005263A1">
      <w:r>
        <w:t xml:space="preserve">  } else {</w:t>
      </w:r>
    </w:p>
    <w:p w14:paraId="4D3B8C64" w14:textId="77777777" w:rsidR="005263A1" w:rsidRDefault="005263A1" w:rsidP="005263A1">
      <w:r>
        <w:t xml:space="preserve">    // Estado seguro: Aire limpio</w:t>
      </w:r>
    </w:p>
    <w:p w14:paraId="0085A5BC" w14:textId="77777777" w:rsidR="005263A1" w:rsidRDefault="005263A1" w:rsidP="005263A1">
      <w:r>
        <w:t xml:space="preserve">    digitalWrite(greenLed, HIGH);</w:t>
      </w:r>
    </w:p>
    <w:p w14:paraId="2233C2C3" w14:textId="77777777" w:rsidR="005263A1" w:rsidRDefault="005263A1" w:rsidP="005263A1">
      <w:r>
        <w:t xml:space="preserve">    digitalWrite(redLed, LOW);</w:t>
      </w:r>
    </w:p>
    <w:p w14:paraId="36C385CA" w14:textId="77777777" w:rsidR="005263A1" w:rsidRDefault="005263A1" w:rsidP="005263A1">
      <w:r>
        <w:t xml:space="preserve">    noTone(buzzerPin);     // Apaga el zumbador</w:t>
      </w:r>
    </w:p>
    <w:p w14:paraId="05F05849" w14:textId="77777777" w:rsidR="005263A1" w:rsidRDefault="005263A1" w:rsidP="005263A1">
      <w:r>
        <w:t xml:space="preserve">    Serial.println("-&gt; Aire limpio y seguro.");</w:t>
      </w:r>
    </w:p>
    <w:p w14:paraId="7077A5A9" w14:textId="77777777" w:rsidR="005263A1" w:rsidRDefault="005263A1" w:rsidP="005263A1">
      <w:r>
        <w:t xml:space="preserve">  }</w:t>
      </w:r>
    </w:p>
    <w:p w14:paraId="391B26A0" w14:textId="77777777" w:rsidR="005263A1" w:rsidRDefault="005263A1" w:rsidP="005263A1"/>
    <w:p w14:paraId="61A5A70F" w14:textId="77777777" w:rsidR="005263A1" w:rsidRDefault="005263A1" w:rsidP="005263A1">
      <w:r>
        <w:t xml:space="preserve">  // Pausa de 1 segundo antes de la siguiente lectura</w:t>
      </w:r>
    </w:p>
    <w:p w14:paraId="2B06C99C" w14:textId="77777777" w:rsidR="005263A1" w:rsidRDefault="005263A1" w:rsidP="005263A1">
      <w:r>
        <w:t xml:space="preserve">  delay(1000);</w:t>
      </w:r>
    </w:p>
    <w:p w14:paraId="304D06B0" w14:textId="3E71335F" w:rsidR="005263A1" w:rsidRDefault="005263A1" w:rsidP="005263A1">
      <w:r>
        <w:t>}</w:t>
      </w:r>
    </w:p>
    <w:sectPr w:rsidR="00526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A1"/>
    <w:rsid w:val="005263A1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75C52"/>
  <w15:chartTrackingRefBased/>
  <w15:docId w15:val="{E168039A-23B6-4C02-B340-76B25FBA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2026-10-26T19:51:00Z</dcterms:created>
  <dcterms:modified xsi:type="dcterms:W3CDTF">2026-10-26T19:52:00Z</dcterms:modified>
</cp:coreProperties>
</file>