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455F" w14:textId="2F6B7D6A" w:rsidR="009C3149" w:rsidRDefault="000A15F7">
      <w:r>
        <w:t xml:space="preserve">NFL Power Rankings is a website and webapp that you can see your favorite teams ranking by the Elo system. What I have done is take the initial Elo ratings for the teams, got all the scores from the 2020 season, piled them together to get the week-by-week ratings for each team. Once you search for the team you are looking for you can see their ratings for the whole season. </w:t>
      </w:r>
    </w:p>
    <w:sectPr w:rsidR="009C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F7"/>
    <w:rsid w:val="000A15F7"/>
    <w:rsid w:val="009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448C"/>
  <w15:chartTrackingRefBased/>
  <w15:docId w15:val="{E8744AFE-F6B3-48C1-8BD2-8267FDB2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Eon</dc:creator>
  <cp:keywords/>
  <dc:description/>
  <cp:lastModifiedBy>Cam Eon</cp:lastModifiedBy>
  <cp:revision>2</cp:revision>
  <dcterms:created xsi:type="dcterms:W3CDTF">2021-12-06T23:52:00Z</dcterms:created>
  <dcterms:modified xsi:type="dcterms:W3CDTF">2021-12-06T23:57:00Z</dcterms:modified>
</cp:coreProperties>
</file>