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B684B" w:rsidRDefault="000B684B"/>
    <w:p w:rsidR="000B684B" w:rsidRDefault="000B684B" w:rsidP="000B684B">
      <w:r>
        <w:t>## Esercitati a rispondere a questo tipo di domande</w:t>
      </w:r>
    </w:p>
    <w:p w:rsidR="000B684B" w:rsidRDefault="000B684B" w:rsidP="000B684B"/>
    <w:p w:rsidR="000B684B" w:rsidRDefault="000B684B" w:rsidP="000B684B">
      <w:r>
        <w:t xml:space="preserve">1. Descrivi le </w:t>
      </w:r>
      <w:proofErr w:type="spellStart"/>
      <w:r>
        <w:t>le</w:t>
      </w:r>
      <w:proofErr w:type="spellEnd"/>
      <w:r>
        <w:t xml:space="preserve"> metodologie e le procedure che hai usato nella progettazione dell'applicazione e del suo database.</w:t>
      </w:r>
    </w:p>
    <w:p w:rsidR="000B684B" w:rsidRDefault="000B684B" w:rsidP="000B684B"/>
    <w:p w:rsidR="000B684B" w:rsidRDefault="000B684B" w:rsidP="000B684B">
      <w:r>
        <w:t>2. Quali tecnologie e strategie hai applicato per sviluppare l'interfaccia grafica?</w:t>
      </w:r>
    </w:p>
    <w:p w:rsidR="000B684B" w:rsidRDefault="000B684B" w:rsidP="000B684B"/>
    <w:p w:rsidR="000B684B" w:rsidRDefault="000B684B" w:rsidP="000B684B">
      <w:r>
        <w:t>3. Quali difficoltà hai incontrato durante la realizzazione del progetto?</w:t>
      </w:r>
    </w:p>
    <w:p w:rsidR="000B684B" w:rsidRDefault="000B684B" w:rsidP="000B684B"/>
    <w:p w:rsidR="000B684B" w:rsidRDefault="000B684B" w:rsidP="000B684B">
      <w:r>
        <w:t>4. Descrivi le principali funzionalità che offre l'applicazione. Ti vengono in mente dei suggerimenti per migliorare l'applicazione realizzata dal punto di vista dell'esperienza utente e della sicurezza?</w:t>
      </w:r>
      <w:bookmarkStart w:id="0" w:name="_GoBack"/>
      <w:bookmarkEnd w:id="0"/>
    </w:p>
    <w:p w:rsidR="000B684B" w:rsidRDefault="000B684B"/>
    <w:p w:rsidR="000B684B" w:rsidRDefault="000B684B"/>
    <w:p w:rsidR="000B684B" w:rsidRPr="000B684B" w:rsidRDefault="000B684B" w:rsidP="000B68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</w:pPr>
      <w:r w:rsidRPr="000B684B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>1. Descrivi le metodologie e le procedure che hai usato nella progettazione dell'applicazione e del suo database.</w:t>
      </w:r>
    </w:p>
    <w:p w:rsidR="000B684B" w:rsidRPr="000B684B" w:rsidRDefault="000B684B" w:rsidP="000B684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</w:pPr>
      <w:r w:rsidRPr="000B684B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Metodologie e Procedure</w:t>
      </w:r>
    </w:p>
    <w:p w:rsidR="000B684B" w:rsidRPr="000B684B" w:rsidRDefault="000B684B" w:rsidP="000B68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0B684B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Progettazione dell'Applicazione:</w:t>
      </w:r>
    </w:p>
    <w:p w:rsidR="000B684B" w:rsidRPr="000B684B" w:rsidRDefault="000B684B" w:rsidP="000B684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0B684B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Analisi dei Requisiti:</w:t>
      </w:r>
      <w:r w:rsidRPr="000B684B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Ho iniziato con la raccolta e l'analisi dei requisiti per capire le necessità degli utenti e le funzionalità richieste.</w:t>
      </w:r>
    </w:p>
    <w:p w:rsidR="000B684B" w:rsidRPr="000B684B" w:rsidRDefault="000B684B" w:rsidP="000B684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0B684B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Progettazione Architetturale:</w:t>
      </w:r>
      <w:r w:rsidRPr="000B684B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Ho scelto il </w:t>
      </w:r>
      <w:proofErr w:type="spellStart"/>
      <w:r w:rsidRPr="000B684B">
        <w:rPr>
          <w:rFonts w:ascii="Times New Roman" w:eastAsia="Times New Roman" w:hAnsi="Times New Roman" w:cs="Times New Roman"/>
          <w:sz w:val="24"/>
          <w:szCs w:val="24"/>
          <w:lang w:eastAsia="it-IT"/>
        </w:rPr>
        <w:t>framework</w:t>
      </w:r>
      <w:proofErr w:type="spellEnd"/>
      <w:r w:rsidRPr="000B684B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</w:t>
      </w:r>
      <w:proofErr w:type="spellStart"/>
      <w:r w:rsidRPr="000B684B">
        <w:rPr>
          <w:rFonts w:ascii="Times New Roman" w:eastAsia="Times New Roman" w:hAnsi="Times New Roman" w:cs="Times New Roman"/>
          <w:sz w:val="24"/>
          <w:szCs w:val="24"/>
          <w:lang w:eastAsia="it-IT"/>
        </w:rPr>
        <w:t>Flask</w:t>
      </w:r>
      <w:proofErr w:type="spellEnd"/>
      <w:r w:rsidRPr="000B684B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per la sua leggerezza e semplicità. La progettazione ha seguito il pattern MVC (Model-</w:t>
      </w:r>
      <w:proofErr w:type="spellStart"/>
      <w:r w:rsidRPr="000B684B">
        <w:rPr>
          <w:rFonts w:ascii="Times New Roman" w:eastAsia="Times New Roman" w:hAnsi="Times New Roman" w:cs="Times New Roman"/>
          <w:sz w:val="24"/>
          <w:szCs w:val="24"/>
          <w:lang w:eastAsia="it-IT"/>
        </w:rPr>
        <w:t>View</w:t>
      </w:r>
      <w:proofErr w:type="spellEnd"/>
      <w:r w:rsidRPr="000B684B">
        <w:rPr>
          <w:rFonts w:ascii="Times New Roman" w:eastAsia="Times New Roman" w:hAnsi="Times New Roman" w:cs="Times New Roman"/>
          <w:sz w:val="24"/>
          <w:szCs w:val="24"/>
          <w:lang w:eastAsia="it-IT"/>
        </w:rPr>
        <w:t>-Controller) per una chiara separazione delle responsabilità.</w:t>
      </w:r>
    </w:p>
    <w:p w:rsidR="000B684B" w:rsidRPr="000B684B" w:rsidRDefault="000B684B" w:rsidP="000B684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0B684B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Definizione delle Rotte:</w:t>
      </w:r>
      <w:r w:rsidRPr="000B684B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Ho definito le rotte necessarie per il funzionamento dell'</w:t>
      </w:r>
      <w:proofErr w:type="spellStart"/>
      <w:r w:rsidRPr="000B684B">
        <w:rPr>
          <w:rFonts w:ascii="Times New Roman" w:eastAsia="Times New Roman" w:hAnsi="Times New Roman" w:cs="Times New Roman"/>
          <w:sz w:val="24"/>
          <w:szCs w:val="24"/>
          <w:lang w:eastAsia="it-IT"/>
        </w:rPr>
        <w:t>app</w:t>
      </w:r>
      <w:proofErr w:type="spellEnd"/>
      <w:r w:rsidRPr="000B684B">
        <w:rPr>
          <w:rFonts w:ascii="Times New Roman" w:eastAsia="Times New Roman" w:hAnsi="Times New Roman" w:cs="Times New Roman"/>
          <w:sz w:val="24"/>
          <w:szCs w:val="24"/>
          <w:lang w:eastAsia="it-IT"/>
        </w:rPr>
        <w:t>, tra cui le pagine principali, le API per il recupero dei dati e le funzionalità di login/</w:t>
      </w:r>
      <w:proofErr w:type="spellStart"/>
      <w:r w:rsidRPr="000B684B">
        <w:rPr>
          <w:rFonts w:ascii="Times New Roman" w:eastAsia="Times New Roman" w:hAnsi="Times New Roman" w:cs="Times New Roman"/>
          <w:sz w:val="24"/>
          <w:szCs w:val="24"/>
          <w:lang w:eastAsia="it-IT"/>
        </w:rPr>
        <w:t>logout</w:t>
      </w:r>
      <w:proofErr w:type="spellEnd"/>
      <w:r w:rsidRPr="000B684B">
        <w:rPr>
          <w:rFonts w:ascii="Times New Roman" w:eastAsia="Times New Roman" w:hAnsi="Times New Roman" w:cs="Times New Roman"/>
          <w:sz w:val="24"/>
          <w:szCs w:val="24"/>
          <w:lang w:eastAsia="it-IT"/>
        </w:rPr>
        <w:t>.</w:t>
      </w:r>
    </w:p>
    <w:p w:rsidR="000B684B" w:rsidRPr="000B684B" w:rsidRDefault="000B684B" w:rsidP="000B684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0B684B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Sicurezza e Autenticazione:</w:t>
      </w:r>
      <w:r w:rsidRPr="000B684B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Ho implementato controlli di sessione per garantire che solo gli utenti autenticati possano accedere a certe funzionalità.</w:t>
      </w:r>
    </w:p>
    <w:p w:rsidR="000B684B" w:rsidRPr="000B684B" w:rsidRDefault="000B684B" w:rsidP="000B68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0B684B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Progettazione del Database:</w:t>
      </w:r>
    </w:p>
    <w:p w:rsidR="000B684B" w:rsidRPr="000B684B" w:rsidRDefault="000B684B" w:rsidP="000B684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0B684B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Modellazione dei Dati:</w:t>
      </w:r>
      <w:r w:rsidRPr="000B684B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Ho utilizzato </w:t>
      </w:r>
      <w:proofErr w:type="spellStart"/>
      <w:r w:rsidRPr="000B684B">
        <w:rPr>
          <w:rFonts w:ascii="Times New Roman" w:eastAsia="Times New Roman" w:hAnsi="Times New Roman" w:cs="Times New Roman"/>
          <w:sz w:val="24"/>
          <w:szCs w:val="24"/>
          <w:lang w:eastAsia="it-IT"/>
        </w:rPr>
        <w:t>SQLAlchemy</w:t>
      </w:r>
      <w:proofErr w:type="spellEnd"/>
      <w:r w:rsidRPr="000B684B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per definire i modelli dei dati. Le entità principali sono: </w:t>
      </w:r>
      <w:r w:rsidRPr="000B684B">
        <w:rPr>
          <w:rFonts w:ascii="Courier New" w:eastAsia="Times New Roman" w:hAnsi="Courier New" w:cs="Courier New"/>
          <w:sz w:val="20"/>
          <w:szCs w:val="20"/>
          <w:lang w:eastAsia="it-IT"/>
        </w:rPr>
        <w:t>Lotto</w:t>
      </w:r>
      <w:r w:rsidRPr="000B684B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, </w:t>
      </w:r>
      <w:r w:rsidRPr="000B684B">
        <w:rPr>
          <w:rFonts w:ascii="Courier New" w:eastAsia="Times New Roman" w:hAnsi="Courier New" w:cs="Courier New"/>
          <w:sz w:val="20"/>
          <w:szCs w:val="20"/>
          <w:lang w:eastAsia="it-IT"/>
        </w:rPr>
        <w:t>Prodotto</w:t>
      </w:r>
      <w:r w:rsidRPr="000B684B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, </w:t>
      </w:r>
      <w:r w:rsidRPr="000B684B">
        <w:rPr>
          <w:rFonts w:ascii="Courier New" w:eastAsia="Times New Roman" w:hAnsi="Courier New" w:cs="Courier New"/>
          <w:sz w:val="20"/>
          <w:szCs w:val="20"/>
          <w:lang w:eastAsia="it-IT"/>
        </w:rPr>
        <w:t>Produttore</w:t>
      </w:r>
      <w:r w:rsidRPr="000B684B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, </w:t>
      </w:r>
      <w:r w:rsidRPr="000B684B">
        <w:rPr>
          <w:rFonts w:ascii="Courier New" w:eastAsia="Times New Roman" w:hAnsi="Courier New" w:cs="Courier New"/>
          <w:sz w:val="20"/>
          <w:szCs w:val="20"/>
          <w:lang w:eastAsia="it-IT"/>
        </w:rPr>
        <w:t>User</w:t>
      </w:r>
      <w:r w:rsidRPr="000B684B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e </w:t>
      </w:r>
      <w:r w:rsidRPr="000B684B">
        <w:rPr>
          <w:rFonts w:ascii="Courier New" w:eastAsia="Times New Roman" w:hAnsi="Courier New" w:cs="Courier New"/>
          <w:sz w:val="20"/>
          <w:szCs w:val="20"/>
          <w:lang w:eastAsia="it-IT"/>
        </w:rPr>
        <w:t>Prenotazione</w:t>
      </w:r>
      <w:r w:rsidRPr="000B684B">
        <w:rPr>
          <w:rFonts w:ascii="Times New Roman" w:eastAsia="Times New Roman" w:hAnsi="Times New Roman" w:cs="Times New Roman"/>
          <w:sz w:val="24"/>
          <w:szCs w:val="24"/>
          <w:lang w:eastAsia="it-IT"/>
        </w:rPr>
        <w:t>.</w:t>
      </w:r>
    </w:p>
    <w:p w:rsidR="000B684B" w:rsidRPr="000B684B" w:rsidRDefault="000B684B" w:rsidP="000B684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0B684B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Relazioni tra le Tabelle:</w:t>
      </w:r>
      <w:r w:rsidRPr="000B684B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Ho stabilito le relazioni tra le tabelle per riflettere correttamente le associazioni logiche (ad esempio, una </w:t>
      </w:r>
      <w:r w:rsidRPr="000B684B">
        <w:rPr>
          <w:rFonts w:ascii="Courier New" w:eastAsia="Times New Roman" w:hAnsi="Courier New" w:cs="Courier New"/>
          <w:sz w:val="20"/>
          <w:szCs w:val="20"/>
          <w:lang w:eastAsia="it-IT"/>
        </w:rPr>
        <w:t>Prenotazione</w:t>
      </w:r>
      <w:r w:rsidRPr="000B684B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è collegata a un </w:t>
      </w:r>
      <w:r w:rsidRPr="000B684B">
        <w:rPr>
          <w:rFonts w:ascii="Courier New" w:eastAsia="Times New Roman" w:hAnsi="Courier New" w:cs="Courier New"/>
          <w:sz w:val="20"/>
          <w:szCs w:val="20"/>
          <w:lang w:eastAsia="it-IT"/>
        </w:rPr>
        <w:t>Lotto</w:t>
      </w:r>
      <w:r w:rsidRPr="000B684B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e a un </w:t>
      </w:r>
      <w:r w:rsidRPr="000B684B">
        <w:rPr>
          <w:rFonts w:ascii="Courier New" w:eastAsia="Times New Roman" w:hAnsi="Courier New" w:cs="Courier New"/>
          <w:sz w:val="20"/>
          <w:szCs w:val="20"/>
          <w:lang w:eastAsia="it-IT"/>
        </w:rPr>
        <w:t>User</w:t>
      </w:r>
      <w:r w:rsidRPr="000B684B">
        <w:rPr>
          <w:rFonts w:ascii="Times New Roman" w:eastAsia="Times New Roman" w:hAnsi="Times New Roman" w:cs="Times New Roman"/>
          <w:sz w:val="24"/>
          <w:szCs w:val="24"/>
          <w:lang w:eastAsia="it-IT"/>
        </w:rPr>
        <w:t>).</w:t>
      </w:r>
    </w:p>
    <w:p w:rsidR="000B684B" w:rsidRPr="000B684B" w:rsidRDefault="000B684B" w:rsidP="000B684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0B684B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Inizializzazione del Database:</w:t>
      </w:r>
      <w:r w:rsidRPr="000B684B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Ho creato uno script di inizializzazione (</w:t>
      </w:r>
      <w:proofErr w:type="spellStart"/>
      <w:r w:rsidRPr="000B684B">
        <w:rPr>
          <w:rFonts w:ascii="Courier New" w:eastAsia="Times New Roman" w:hAnsi="Courier New" w:cs="Courier New"/>
          <w:sz w:val="20"/>
          <w:szCs w:val="20"/>
          <w:lang w:eastAsia="it-IT"/>
        </w:rPr>
        <w:t>init_db</w:t>
      </w:r>
      <w:proofErr w:type="spellEnd"/>
      <w:r w:rsidRPr="000B684B">
        <w:rPr>
          <w:rFonts w:ascii="Times New Roman" w:eastAsia="Times New Roman" w:hAnsi="Times New Roman" w:cs="Times New Roman"/>
          <w:sz w:val="24"/>
          <w:szCs w:val="24"/>
          <w:lang w:eastAsia="it-IT"/>
        </w:rPr>
        <w:t>) per configurare il database all'avvio dell'applicazione.</w:t>
      </w:r>
    </w:p>
    <w:p w:rsidR="000B684B" w:rsidRPr="000B684B" w:rsidRDefault="000B684B" w:rsidP="000B68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</w:pPr>
      <w:r w:rsidRPr="000B684B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>2. Quali tecnologie e strategie hai applicato per sviluppare l'interfaccia grafica?</w:t>
      </w:r>
    </w:p>
    <w:p w:rsidR="000B684B" w:rsidRPr="000B684B" w:rsidRDefault="000B684B" w:rsidP="000B684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</w:pPr>
      <w:r w:rsidRPr="000B684B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Tecnologie e Strategie</w:t>
      </w:r>
    </w:p>
    <w:p w:rsidR="000B684B" w:rsidRPr="000B684B" w:rsidRDefault="000B684B" w:rsidP="000B68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0B684B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lastRenderedPageBreak/>
        <w:t>Tecnologie Utilizzate:</w:t>
      </w:r>
    </w:p>
    <w:p w:rsidR="000B684B" w:rsidRPr="000B684B" w:rsidRDefault="000B684B" w:rsidP="000B684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0B684B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HTML/CSS:</w:t>
      </w:r>
      <w:r w:rsidRPr="000B684B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Per la struttura e lo stile delle pagine web.</w:t>
      </w:r>
    </w:p>
    <w:p w:rsidR="000B684B" w:rsidRPr="000B684B" w:rsidRDefault="000B684B" w:rsidP="000B684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0B684B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Jinja2:</w:t>
      </w:r>
      <w:r w:rsidRPr="000B684B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Il motore di </w:t>
      </w:r>
      <w:proofErr w:type="spellStart"/>
      <w:r w:rsidRPr="000B684B">
        <w:rPr>
          <w:rFonts w:ascii="Times New Roman" w:eastAsia="Times New Roman" w:hAnsi="Times New Roman" w:cs="Times New Roman"/>
          <w:sz w:val="24"/>
          <w:szCs w:val="24"/>
          <w:lang w:eastAsia="it-IT"/>
        </w:rPr>
        <w:t>template</w:t>
      </w:r>
      <w:proofErr w:type="spellEnd"/>
      <w:r w:rsidRPr="000B684B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di </w:t>
      </w:r>
      <w:proofErr w:type="spellStart"/>
      <w:r w:rsidRPr="000B684B">
        <w:rPr>
          <w:rFonts w:ascii="Times New Roman" w:eastAsia="Times New Roman" w:hAnsi="Times New Roman" w:cs="Times New Roman"/>
          <w:sz w:val="24"/>
          <w:szCs w:val="24"/>
          <w:lang w:eastAsia="it-IT"/>
        </w:rPr>
        <w:t>Flask</w:t>
      </w:r>
      <w:proofErr w:type="spellEnd"/>
      <w:r w:rsidRPr="000B684B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per generare dinamicamente HTML con i dati passati dal </w:t>
      </w:r>
      <w:proofErr w:type="spellStart"/>
      <w:r w:rsidRPr="000B684B">
        <w:rPr>
          <w:rFonts w:ascii="Times New Roman" w:eastAsia="Times New Roman" w:hAnsi="Times New Roman" w:cs="Times New Roman"/>
          <w:sz w:val="24"/>
          <w:szCs w:val="24"/>
          <w:lang w:eastAsia="it-IT"/>
        </w:rPr>
        <w:t>backend</w:t>
      </w:r>
      <w:proofErr w:type="spellEnd"/>
      <w:r w:rsidRPr="000B684B">
        <w:rPr>
          <w:rFonts w:ascii="Times New Roman" w:eastAsia="Times New Roman" w:hAnsi="Times New Roman" w:cs="Times New Roman"/>
          <w:sz w:val="24"/>
          <w:szCs w:val="24"/>
          <w:lang w:eastAsia="it-IT"/>
        </w:rPr>
        <w:t>.</w:t>
      </w:r>
    </w:p>
    <w:p w:rsidR="000B684B" w:rsidRPr="000B684B" w:rsidRDefault="000B684B" w:rsidP="000B684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0B684B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Bootstrap:</w:t>
      </w:r>
      <w:r w:rsidRPr="000B684B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Un </w:t>
      </w:r>
      <w:proofErr w:type="spellStart"/>
      <w:r w:rsidRPr="000B684B">
        <w:rPr>
          <w:rFonts w:ascii="Times New Roman" w:eastAsia="Times New Roman" w:hAnsi="Times New Roman" w:cs="Times New Roman"/>
          <w:sz w:val="24"/>
          <w:szCs w:val="24"/>
          <w:lang w:eastAsia="it-IT"/>
        </w:rPr>
        <w:t>framework</w:t>
      </w:r>
      <w:proofErr w:type="spellEnd"/>
      <w:r w:rsidRPr="000B684B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CSS per rendere l'interfaccia responsive e moderna senza la necessità di scrivere troppo CSS personalizzato.</w:t>
      </w:r>
    </w:p>
    <w:p w:rsidR="000B684B" w:rsidRPr="000B684B" w:rsidRDefault="000B684B" w:rsidP="000B684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0B684B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JavaScript:</w:t>
      </w:r>
      <w:r w:rsidRPr="000B684B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Per migliorare l'interattività delle pagine (es. gestione dinamica delle prenotazioni).</w:t>
      </w:r>
    </w:p>
    <w:p w:rsidR="000B684B" w:rsidRPr="000B684B" w:rsidRDefault="000B684B" w:rsidP="000B68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0B684B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Strategie Applicate:</w:t>
      </w:r>
    </w:p>
    <w:p w:rsidR="000B684B" w:rsidRPr="000B684B" w:rsidRDefault="000B684B" w:rsidP="000B684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0B684B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User-</w:t>
      </w:r>
      <w:proofErr w:type="spellStart"/>
      <w:r w:rsidRPr="000B684B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Centered</w:t>
      </w:r>
      <w:proofErr w:type="spellEnd"/>
      <w:r w:rsidRPr="000B684B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 xml:space="preserve"> Design:</w:t>
      </w:r>
      <w:r w:rsidRPr="000B684B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Ho progettato l'interfaccia grafica tenendo conto delle esigenze e delle aspettative degli utenti finali, assicurandomi che le funzionalità chiave fossero facilmente accessibili.</w:t>
      </w:r>
    </w:p>
    <w:p w:rsidR="000B684B" w:rsidRPr="000B684B" w:rsidRDefault="000B684B" w:rsidP="000B684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0B684B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Responsive Design:</w:t>
      </w:r>
      <w:r w:rsidRPr="000B684B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Grazie all'uso di Bootstrap, l'interfaccia è ottimizzata per vari dispositivi, garantendo una buona esperienza sia su desktop che su mobile.</w:t>
      </w:r>
    </w:p>
    <w:p w:rsidR="000B684B" w:rsidRPr="000B684B" w:rsidRDefault="000B684B" w:rsidP="000B684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0B684B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Feedback dell'Utente:</w:t>
      </w:r>
      <w:r w:rsidRPr="000B684B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Utilizzo di messaggi flash per fornire feedback immediato agli utenti sulle loro azioni (es. successo o errore durante la prenotazione).</w:t>
      </w:r>
    </w:p>
    <w:p w:rsidR="000B684B" w:rsidRPr="000B684B" w:rsidRDefault="000B684B" w:rsidP="000B68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</w:pPr>
      <w:r w:rsidRPr="000B684B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>3. Quali difficoltà hai incontrato durante la realizzazione del progetto?</w:t>
      </w:r>
    </w:p>
    <w:p w:rsidR="000B684B" w:rsidRPr="000B684B" w:rsidRDefault="000B684B" w:rsidP="000B68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0B684B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Difficoltà Incontrate:</w:t>
      </w:r>
    </w:p>
    <w:p w:rsidR="000B684B" w:rsidRPr="000B684B" w:rsidRDefault="000B684B" w:rsidP="000B684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0B684B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Gestione delle Sessioni:</w:t>
      </w:r>
      <w:r w:rsidRPr="000B684B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Assicurarsi che le sessioni degli utenti siano gestite in modo sicuro e che i dati sensibili non vengano esposti.</w:t>
      </w:r>
    </w:p>
    <w:p w:rsidR="000B684B" w:rsidRPr="000B684B" w:rsidRDefault="000B684B" w:rsidP="000B684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0B684B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Validazione dei Dati:</w:t>
      </w:r>
      <w:r w:rsidRPr="000B684B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Implementare correttamente la validazione dei dati in ingresso per evitare errori e garantire l'integrità dei dati.</w:t>
      </w:r>
    </w:p>
    <w:p w:rsidR="000B684B" w:rsidRPr="000B684B" w:rsidRDefault="000B684B" w:rsidP="000B684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0B684B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Autenticazione e Sicurezza:</w:t>
      </w:r>
      <w:r w:rsidRPr="000B684B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Inizialmente, la gestione delle password non era sicura (password memorizzate in chiaro). Questo ha richiesto una revisione per implementare una memorizzazione sicura (</w:t>
      </w:r>
      <w:proofErr w:type="spellStart"/>
      <w:r w:rsidRPr="000B684B">
        <w:rPr>
          <w:rFonts w:ascii="Times New Roman" w:eastAsia="Times New Roman" w:hAnsi="Times New Roman" w:cs="Times New Roman"/>
          <w:sz w:val="24"/>
          <w:szCs w:val="24"/>
          <w:lang w:eastAsia="it-IT"/>
        </w:rPr>
        <w:t>hashing</w:t>
      </w:r>
      <w:proofErr w:type="spellEnd"/>
      <w:r w:rsidRPr="000B684B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delle password).</w:t>
      </w:r>
    </w:p>
    <w:p w:rsidR="000B684B" w:rsidRPr="000B684B" w:rsidRDefault="000B684B" w:rsidP="000B684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0B684B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Controllo della Quantità:</w:t>
      </w:r>
      <w:r w:rsidRPr="000B684B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Implementare il controllo della quantità disponibile per le prenotazioni ha richiesto una gestione accurata delle transazioni per prevenire problemi di concorrenza.</w:t>
      </w:r>
    </w:p>
    <w:p w:rsidR="000B684B" w:rsidRPr="000B684B" w:rsidRDefault="000B684B" w:rsidP="000B68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</w:pPr>
      <w:r w:rsidRPr="000B684B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>4. Descrivi le principali funzionalità che offre l'applicazione. Ti vengono in mente dei suggerimenti per migliorare l'applicazione realizzata dal punto di vista dell'esperienza utente e della sicurezza?</w:t>
      </w:r>
    </w:p>
    <w:p w:rsidR="000B684B" w:rsidRPr="000B684B" w:rsidRDefault="000B684B" w:rsidP="000B68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0B684B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Principali Funzionalità:</w:t>
      </w:r>
    </w:p>
    <w:p w:rsidR="000B684B" w:rsidRPr="000B684B" w:rsidRDefault="000B684B" w:rsidP="000B684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0B684B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Visualizzazione dei Lotti Disponibili:</w:t>
      </w:r>
      <w:r w:rsidRPr="000B684B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Gli utenti possono vedere i lotti disponibili con i dettagli rilevanti.</w:t>
      </w:r>
    </w:p>
    <w:p w:rsidR="000B684B" w:rsidRPr="000B684B" w:rsidRDefault="000B684B" w:rsidP="000B684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0B684B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Prenotazione dei Lotti:</w:t>
      </w:r>
      <w:r w:rsidRPr="000B684B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Gli utenti possono effettuare prenotazioni per i lotti disponibili.</w:t>
      </w:r>
    </w:p>
    <w:p w:rsidR="000B684B" w:rsidRPr="000B684B" w:rsidRDefault="000B684B" w:rsidP="000B684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0B684B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Autenticazione:</w:t>
      </w:r>
      <w:r w:rsidRPr="000B684B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Sistema di login/</w:t>
      </w:r>
      <w:proofErr w:type="spellStart"/>
      <w:r w:rsidRPr="000B684B">
        <w:rPr>
          <w:rFonts w:ascii="Times New Roman" w:eastAsia="Times New Roman" w:hAnsi="Times New Roman" w:cs="Times New Roman"/>
          <w:sz w:val="24"/>
          <w:szCs w:val="24"/>
          <w:lang w:eastAsia="it-IT"/>
        </w:rPr>
        <w:t>logout</w:t>
      </w:r>
      <w:proofErr w:type="spellEnd"/>
      <w:r w:rsidRPr="000B684B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per garantire che solo gli utenti registrati possano effettuare prenotazioni.</w:t>
      </w:r>
    </w:p>
    <w:p w:rsidR="000B684B" w:rsidRPr="000B684B" w:rsidRDefault="000B684B" w:rsidP="000B684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0B684B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Gestione delle Prenotazioni:</w:t>
      </w:r>
      <w:r w:rsidRPr="000B684B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Gli utenti possono visualizzare e aggiornare le loro prenotazioni.</w:t>
      </w:r>
    </w:p>
    <w:p w:rsidR="000B684B" w:rsidRPr="000B684B" w:rsidRDefault="000B684B" w:rsidP="000B684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0B684B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API per lotti:</w:t>
      </w:r>
      <w:r w:rsidRPr="000B684B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</w:t>
      </w:r>
      <w:proofErr w:type="spellStart"/>
      <w:r w:rsidRPr="000B684B">
        <w:rPr>
          <w:rFonts w:ascii="Times New Roman" w:eastAsia="Times New Roman" w:hAnsi="Times New Roman" w:cs="Times New Roman"/>
          <w:sz w:val="24"/>
          <w:szCs w:val="24"/>
          <w:lang w:eastAsia="it-IT"/>
        </w:rPr>
        <w:t>Endpoint</w:t>
      </w:r>
      <w:proofErr w:type="spellEnd"/>
      <w:r w:rsidRPr="000B684B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API per ottenere i dati dei lotti in formato JSON.</w:t>
      </w:r>
    </w:p>
    <w:p w:rsidR="000B684B" w:rsidRPr="000B684B" w:rsidRDefault="000B684B" w:rsidP="000B68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0B684B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Suggerimenti per Migliorare l'Applicazione:</w:t>
      </w:r>
    </w:p>
    <w:p w:rsidR="000B684B" w:rsidRPr="000B684B" w:rsidRDefault="000B684B" w:rsidP="000B684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0B684B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lastRenderedPageBreak/>
        <w:t>Sicurezza:</w:t>
      </w:r>
    </w:p>
    <w:p w:rsidR="000B684B" w:rsidRPr="000B684B" w:rsidRDefault="000B684B" w:rsidP="000B684B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proofErr w:type="spellStart"/>
      <w:r w:rsidRPr="000B684B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Hashing</w:t>
      </w:r>
      <w:proofErr w:type="spellEnd"/>
      <w:r w:rsidRPr="000B684B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 xml:space="preserve"> delle Password:</w:t>
      </w:r>
      <w:r w:rsidRPr="000B684B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Implementare l'</w:t>
      </w:r>
      <w:proofErr w:type="spellStart"/>
      <w:r w:rsidRPr="000B684B">
        <w:rPr>
          <w:rFonts w:ascii="Times New Roman" w:eastAsia="Times New Roman" w:hAnsi="Times New Roman" w:cs="Times New Roman"/>
          <w:sz w:val="24"/>
          <w:szCs w:val="24"/>
          <w:lang w:eastAsia="it-IT"/>
        </w:rPr>
        <w:t>hashing</w:t>
      </w:r>
      <w:proofErr w:type="spellEnd"/>
      <w:r w:rsidRPr="000B684B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delle password prima di memorizzarle nel database.</w:t>
      </w:r>
    </w:p>
    <w:p w:rsidR="000B684B" w:rsidRPr="000B684B" w:rsidRDefault="000B684B" w:rsidP="000B684B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0B684B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Validazione e Sanitizzazione:</w:t>
      </w:r>
      <w:r w:rsidRPr="000B684B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Migliorare la validazione e la sanitizzazione degli input per prevenire attacchi di tipo SQL </w:t>
      </w:r>
      <w:proofErr w:type="spellStart"/>
      <w:r w:rsidRPr="000B684B">
        <w:rPr>
          <w:rFonts w:ascii="Times New Roman" w:eastAsia="Times New Roman" w:hAnsi="Times New Roman" w:cs="Times New Roman"/>
          <w:sz w:val="24"/>
          <w:szCs w:val="24"/>
          <w:lang w:eastAsia="it-IT"/>
        </w:rPr>
        <w:t>Injection</w:t>
      </w:r>
      <w:proofErr w:type="spellEnd"/>
      <w:r w:rsidRPr="000B684B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e XSS.</w:t>
      </w:r>
    </w:p>
    <w:p w:rsidR="000B684B" w:rsidRPr="000B684B" w:rsidRDefault="000B684B" w:rsidP="000B684B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0B684B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HTTPS:</w:t>
      </w:r>
      <w:r w:rsidRPr="000B684B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Configurare l'</w:t>
      </w:r>
      <w:proofErr w:type="spellStart"/>
      <w:r w:rsidRPr="000B684B">
        <w:rPr>
          <w:rFonts w:ascii="Times New Roman" w:eastAsia="Times New Roman" w:hAnsi="Times New Roman" w:cs="Times New Roman"/>
          <w:sz w:val="24"/>
          <w:szCs w:val="24"/>
          <w:lang w:eastAsia="it-IT"/>
        </w:rPr>
        <w:t>app</w:t>
      </w:r>
      <w:proofErr w:type="spellEnd"/>
      <w:r w:rsidRPr="000B684B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per funzionare su HTTPS per garantire la sicurezza delle comunicazioni.</w:t>
      </w:r>
    </w:p>
    <w:p w:rsidR="000B684B" w:rsidRPr="000B684B" w:rsidRDefault="000B684B" w:rsidP="000B684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0B684B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Esperienza Utente:</w:t>
      </w:r>
    </w:p>
    <w:p w:rsidR="000B684B" w:rsidRPr="000B684B" w:rsidRDefault="000B684B" w:rsidP="000B684B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0B684B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Migliorare il Feedback:</w:t>
      </w:r>
      <w:r w:rsidRPr="000B684B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Fornire feedback più dettagliati e chiari agli utenti (es. conferma visiva delle prenotazioni).</w:t>
      </w:r>
    </w:p>
    <w:p w:rsidR="000B684B" w:rsidRPr="000B684B" w:rsidRDefault="000B684B" w:rsidP="000B684B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0B684B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Interfaccia Intuitiva:</w:t>
      </w:r>
      <w:r w:rsidRPr="000B684B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Aggiungere </w:t>
      </w:r>
      <w:proofErr w:type="spellStart"/>
      <w:r w:rsidRPr="000B684B">
        <w:rPr>
          <w:rFonts w:ascii="Times New Roman" w:eastAsia="Times New Roman" w:hAnsi="Times New Roman" w:cs="Times New Roman"/>
          <w:sz w:val="24"/>
          <w:szCs w:val="24"/>
          <w:lang w:eastAsia="it-IT"/>
        </w:rPr>
        <w:t>tooltips</w:t>
      </w:r>
      <w:proofErr w:type="spellEnd"/>
      <w:r w:rsidRPr="000B684B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e messaggi di aiuto per guidare meglio gli utenti nell'uso dell'applicazione.</w:t>
      </w:r>
    </w:p>
    <w:p w:rsidR="000B684B" w:rsidRPr="000B684B" w:rsidRDefault="000B684B" w:rsidP="000B684B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0B684B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Notifiche:</w:t>
      </w:r>
      <w:r w:rsidRPr="000B684B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Implementare un sistema di notifiche via email o SMS per confermare le prenotazioni o ricordare le scadenze.</w:t>
      </w:r>
    </w:p>
    <w:p w:rsidR="000B684B" w:rsidRPr="000B684B" w:rsidRDefault="000B684B" w:rsidP="000B68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0B684B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Questi miglioramenti possono contribuire a rendere l'applicazione più sicura e </w:t>
      </w:r>
      <w:proofErr w:type="spellStart"/>
      <w:r w:rsidRPr="000B684B">
        <w:rPr>
          <w:rFonts w:ascii="Times New Roman" w:eastAsia="Times New Roman" w:hAnsi="Times New Roman" w:cs="Times New Roman"/>
          <w:sz w:val="24"/>
          <w:szCs w:val="24"/>
          <w:lang w:eastAsia="it-IT"/>
        </w:rPr>
        <w:t>user-friendly</w:t>
      </w:r>
      <w:proofErr w:type="spellEnd"/>
      <w:r w:rsidRPr="000B684B">
        <w:rPr>
          <w:rFonts w:ascii="Times New Roman" w:eastAsia="Times New Roman" w:hAnsi="Times New Roman" w:cs="Times New Roman"/>
          <w:sz w:val="24"/>
          <w:szCs w:val="24"/>
          <w:lang w:eastAsia="it-IT"/>
        </w:rPr>
        <w:t>, migliorando complessivamente l'esperienza dell'utente.</w:t>
      </w:r>
    </w:p>
    <w:p w:rsidR="000B684B" w:rsidRPr="000B684B" w:rsidRDefault="000B684B" w:rsidP="000B68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0B684B">
        <w:rPr>
          <w:rFonts w:ascii="Times New Roman" w:eastAsia="Times New Roman" w:hAnsi="Times New Roman" w:cs="Times New Roman"/>
          <w:sz w:val="24"/>
          <w:szCs w:val="24"/>
          <w:lang w:eastAsia="it-IT"/>
        </w:rPr>
        <w:t>4o</w:t>
      </w:r>
    </w:p>
    <w:p w:rsidR="000B684B" w:rsidRDefault="000B684B"/>
    <w:sectPr w:rsidR="000B684B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A85C68"/>
    <w:multiLevelType w:val="multilevel"/>
    <w:tmpl w:val="B052C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6A40A3"/>
    <w:multiLevelType w:val="multilevel"/>
    <w:tmpl w:val="D61C9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01261F"/>
    <w:multiLevelType w:val="multilevel"/>
    <w:tmpl w:val="58924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1835F8"/>
    <w:multiLevelType w:val="multilevel"/>
    <w:tmpl w:val="51B02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ADD2742"/>
    <w:multiLevelType w:val="multilevel"/>
    <w:tmpl w:val="6CAA5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AA32A7A"/>
    <w:multiLevelType w:val="multilevel"/>
    <w:tmpl w:val="6868C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811004B"/>
    <w:multiLevelType w:val="multilevel"/>
    <w:tmpl w:val="F8EE7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4"/>
  </w:num>
  <w:num w:numId="3">
    <w:abstractNumId w:val="1"/>
  </w:num>
  <w:num w:numId="4">
    <w:abstractNumId w:val="3"/>
  </w:num>
  <w:num w:numId="5">
    <w:abstractNumId w:val="6"/>
  </w:num>
  <w:num w:numId="6">
    <w:abstractNumId w:val="2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it-IT" w:vendorID="64" w:dllVersion="131078" w:nlCheck="1" w:checkStyle="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B684B"/>
    <w:rsid w:val="000B68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78543B"/>
  <w15:chartTrackingRefBased/>
  <w15:docId w15:val="{428B3482-2CC7-42D9-A789-4E90E9003B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e">
    <w:name w:val="Normal"/>
    <w:qFormat/>
  </w:style>
  <w:style w:type="paragraph" w:styleId="Titolo3">
    <w:name w:val="heading 3"/>
    <w:basedOn w:val="Normale"/>
    <w:link w:val="Titolo3Carattere"/>
    <w:uiPriority w:val="9"/>
    <w:qFormat/>
    <w:rsid w:val="000B684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it-IT"/>
    </w:rPr>
  </w:style>
  <w:style w:type="paragraph" w:styleId="Titolo4">
    <w:name w:val="heading 4"/>
    <w:basedOn w:val="Normale"/>
    <w:link w:val="Titolo4Carattere"/>
    <w:uiPriority w:val="9"/>
    <w:qFormat/>
    <w:rsid w:val="000B684B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it-IT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3Carattere">
    <w:name w:val="Titolo 3 Carattere"/>
    <w:basedOn w:val="Carpredefinitoparagrafo"/>
    <w:link w:val="Titolo3"/>
    <w:uiPriority w:val="9"/>
    <w:rsid w:val="000B684B"/>
    <w:rPr>
      <w:rFonts w:ascii="Times New Roman" w:eastAsia="Times New Roman" w:hAnsi="Times New Roman" w:cs="Times New Roman"/>
      <w:b/>
      <w:bCs/>
      <w:sz w:val="27"/>
      <w:szCs w:val="27"/>
      <w:lang w:eastAsia="it-IT"/>
    </w:rPr>
  </w:style>
  <w:style w:type="character" w:customStyle="1" w:styleId="Titolo4Carattere">
    <w:name w:val="Titolo 4 Carattere"/>
    <w:basedOn w:val="Carpredefinitoparagrafo"/>
    <w:link w:val="Titolo4"/>
    <w:uiPriority w:val="9"/>
    <w:rsid w:val="000B684B"/>
    <w:rPr>
      <w:rFonts w:ascii="Times New Roman" w:eastAsia="Times New Roman" w:hAnsi="Times New Roman" w:cs="Times New Roman"/>
      <w:b/>
      <w:bCs/>
      <w:sz w:val="24"/>
      <w:szCs w:val="24"/>
      <w:lang w:eastAsia="it-IT"/>
    </w:rPr>
  </w:style>
  <w:style w:type="paragraph" w:styleId="NormaleWeb">
    <w:name w:val="Normal (Web)"/>
    <w:basedOn w:val="Normale"/>
    <w:uiPriority w:val="99"/>
    <w:semiHidden/>
    <w:unhideWhenUsed/>
    <w:rsid w:val="000B68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character" w:styleId="Enfasigrassetto">
    <w:name w:val="Strong"/>
    <w:basedOn w:val="Carpredefinitoparagrafo"/>
    <w:uiPriority w:val="22"/>
    <w:qFormat/>
    <w:rsid w:val="000B684B"/>
    <w:rPr>
      <w:b/>
      <w:bCs/>
    </w:rPr>
  </w:style>
  <w:style w:type="character" w:styleId="CodiceHTML">
    <w:name w:val="HTML Code"/>
    <w:basedOn w:val="Carpredefinitoparagrafo"/>
    <w:uiPriority w:val="99"/>
    <w:semiHidden/>
    <w:unhideWhenUsed/>
    <w:rsid w:val="000B684B"/>
    <w:rPr>
      <w:rFonts w:ascii="Courier New" w:eastAsia="Times New Roman" w:hAnsi="Courier New" w:cs="Courier New"/>
      <w:sz w:val="20"/>
      <w:szCs w:val="20"/>
    </w:rPr>
  </w:style>
  <w:style w:type="character" w:customStyle="1" w:styleId="line-clamp-1">
    <w:name w:val="line-clamp-1"/>
    <w:basedOn w:val="Carpredefinitoparagrafo"/>
    <w:rsid w:val="000B684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98879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554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24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77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78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94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1155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144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93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82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0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8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14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8728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35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40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764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4648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92505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63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9039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2027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806</Words>
  <Characters>4598</Characters>
  <Application>Microsoft Office Word</Application>
  <DocSecurity>0</DocSecurity>
  <Lines>38</Lines>
  <Paragraphs>10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Utente TDPC15-09</dc:creator>
  <cp:keywords/>
  <dc:description/>
  <cp:lastModifiedBy>Utente TDPC15-09</cp:lastModifiedBy>
  <cp:revision>1</cp:revision>
  <dcterms:created xsi:type="dcterms:W3CDTF">2024-07-11T16:57:00Z</dcterms:created>
  <dcterms:modified xsi:type="dcterms:W3CDTF">2024-07-11T16:59:00Z</dcterms:modified>
</cp:coreProperties>
</file>