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 xml:space="preserve">A metal crate has a mass of 12.8 </w:t>
      </w:r>
      <w:proofErr w:type="gramStart"/>
      <w:r>
        <w:rPr>
          <w:i/>
          <w:iCs/>
        </w:rPr>
        <w:t>kg, and</w:t>
      </w:r>
      <w:proofErr w:type="gramEnd"/>
      <w:r>
        <w:rPr>
          <w:i/>
          <w:iCs/>
        </w:rPr>
        <w:t xml:space="preserve">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4B44362">
            <wp:extent cx="31013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2903220"/>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A743D4"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A743D4"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w:t>
      </w:r>
      <w:r w:rsidR="00A82F6F">
        <w:rPr>
          <w:rFonts w:eastAsiaTheme="minorEastAsia"/>
        </w:rPr>
        <w:lastRenderedPageBreak/>
        <w:t xml:space="preserve">ground, having a rise of 3m and a run of 4m. If we assume that these dimensions, and the ramp, form a right-angle triangle with the ground, we can use some basic trigonometry to find theta. Of the three trig 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A743D4"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 xml:space="preserve">Now that our angle of elevation has been found, we can plug this value into our acceleration equation from </w:t>
      </w:r>
      <w:proofErr w:type="gramStart"/>
      <w:r>
        <w:rPr>
          <w:rFonts w:eastAsiaTheme="minorEastAsia"/>
        </w:rPr>
        <w:t>before, and</w:t>
      </w:r>
      <w:proofErr w:type="gramEnd"/>
      <w:r>
        <w:rPr>
          <w:rFonts w:eastAsiaTheme="minorEastAsia"/>
        </w:rPr>
        <w:t xml:space="preserve"> use the acceleration to find the total net force exerted on the loot crate.</w:t>
      </w:r>
    </w:p>
    <w:p w14:paraId="48E970A9" w14:textId="7ED4031B" w:rsidR="004952E6" w:rsidRDefault="00A743D4"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A743D4"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38F9D051">
            <wp:extent cx="4945380" cy="2750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w:t>
      </w:r>
      <w:proofErr w:type="gramStart"/>
      <w:r>
        <w:t>makes contact with</w:t>
      </w:r>
      <w:proofErr w:type="gramEnd"/>
      <w:r>
        <w:t xml:space="preserve"> this surface as it is already in movement. Because this surface is flat instead of inclined, the force of gravity </w:t>
      </w:r>
      <w:proofErr w:type="gramStart"/>
      <w:r>
        <w:t>no</w:t>
      </w:r>
      <w:proofErr w:type="gramEnd"/>
      <w:r>
        <w:t xml:space="preserve"> long has an effect on the </w:t>
      </w:r>
      <w:r w:rsidR="00404585">
        <w:t xml:space="preserve">net X force, leaving the force to friction to be the only force applied to the net X force. The box </w:t>
      </w:r>
      <w:proofErr w:type="gramStart"/>
      <w:r w:rsidR="00404585">
        <w:t xml:space="preserve">still </w:t>
      </w:r>
      <w:r w:rsidR="00404585">
        <w:lastRenderedPageBreak/>
        <w:t>remains</w:t>
      </w:r>
      <w:proofErr w:type="gramEnd"/>
      <w:r w:rsidR="00404585">
        <w:t xml:space="preserve"> in equilibrium in the y-axis, meaning the net Y force is still 0, and therefore the total net force is based on the net X force, being the force of friction.</w:t>
      </w:r>
    </w:p>
    <w:p w14:paraId="3896F87A" w14:textId="77777777" w:rsidR="00404585" w:rsidRDefault="00404585" w:rsidP="00E33AE7">
      <w:r>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A743D4"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w:t>
      </w:r>
      <w:proofErr w:type="gramStart"/>
      <w:r>
        <w:rPr>
          <w:rFonts w:eastAsiaTheme="minorEastAsia"/>
        </w:rPr>
        <w:t>Therefore</w:t>
      </w:r>
      <w:proofErr w:type="gramEnd"/>
      <w:r>
        <w:rPr>
          <w:rFonts w:eastAsiaTheme="minorEastAsia"/>
        </w:rPr>
        <w:t xml:space="preserv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A743D4"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4B0BE4BD"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391435">
        <w:rPr>
          <w:rFonts w:eastAsiaTheme="minorEastAsia"/>
        </w:rPr>
        <w:t>, a</w:t>
      </w:r>
      <w:r w:rsidR="002E5C1F">
        <w:rPr>
          <w:rFonts w:eastAsiaTheme="minorEastAsia"/>
        </w:rPr>
        <w:t xml:space="preserve">nd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xml:space="preserve">. We can re-arrange the first equation to help us find our time, and substitute that value into our second equation to find our distance. However, in </w:t>
      </w:r>
      <w:proofErr w:type="gramStart"/>
      <w:r w:rsidR="002E5C1F">
        <w:rPr>
          <w:rFonts w:eastAsiaTheme="minorEastAsia"/>
        </w:rPr>
        <w:t>both of these</w:t>
      </w:r>
      <w:proofErr w:type="gramEnd"/>
      <w:r w:rsidR="002E5C1F">
        <w:rPr>
          <w:rFonts w:eastAsiaTheme="minorEastAsia"/>
        </w:rPr>
        <w:t xml:space="preserv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 xml:space="preserve">Assuming there was no interference in the velocity of the crate when it left the ramp and </w:t>
      </w:r>
      <w:proofErr w:type="gramStart"/>
      <w:r w:rsidR="002E5C1F">
        <w:rPr>
          <w:rFonts w:eastAsiaTheme="minorEastAsia"/>
        </w:rPr>
        <w:t>came into contact with</w:t>
      </w:r>
      <w:proofErr w:type="gramEnd"/>
      <w:r w:rsidR="002E5C1F">
        <w:rPr>
          <w:rFonts w:eastAsiaTheme="minorEastAsia"/>
        </w:rPr>
        <w:t xml:space="preserve">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A743D4"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F25E814" w:rsidR="009350B4" w:rsidRDefault="009350B4" w:rsidP="009350B4">
      <w:pPr>
        <w:rPr>
          <w:rFonts w:eastAsiaTheme="minorEastAsia"/>
        </w:rPr>
      </w:pPr>
      <w:r>
        <w:rPr>
          <w:rFonts w:eastAsiaTheme="minorEastAsia"/>
        </w:rPr>
        <w:t xml:space="preserve">We can now use the displacement equation from earlier to add our </w:t>
      </w:r>
      <w:proofErr w:type="gramStart"/>
      <w:r>
        <w:rPr>
          <w:rFonts w:eastAsiaTheme="minorEastAsia"/>
        </w:rPr>
        <w:t>values, and</w:t>
      </w:r>
      <w:proofErr w:type="gramEnd"/>
      <w:r>
        <w:rPr>
          <w:rFonts w:eastAsiaTheme="minorEastAsia"/>
        </w:rPr>
        <w:t xml:space="preserve"> rearrange the equation to find time.</w:t>
      </w:r>
    </w:p>
    <w:p w14:paraId="691F1BDF" w14:textId="12C2DB80" w:rsidR="009350B4" w:rsidRDefault="00A743D4"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65978B42" w:rsidR="00985F41" w:rsidRDefault="00985F41" w:rsidP="00985F41">
      <w:pPr>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6D0E04D" w14:textId="78E2A257" w:rsidR="00985F41" w:rsidRDefault="00A743D4"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color w:val="FF0000"/>
          </w:rPr>
          <m:t>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 xml:space="preserve">=7.67m/s </m:t>
        </m:r>
      </m:oMath>
      <w:r w:rsidR="00985F41">
        <w:rPr>
          <w:rFonts w:eastAsiaTheme="minorEastAsia"/>
        </w:rPr>
        <w:t xml:space="preserve"> </w:t>
      </w:r>
    </w:p>
    <w:p w14:paraId="41AC5156" w14:textId="4D626765" w:rsidR="00CF2493" w:rsidRDefault="00985F41" w:rsidP="00C277F3">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r w:rsidR="00CF2493">
        <w:rPr>
          <w:rFonts w:eastAsiaTheme="minorEastAsia"/>
        </w:rPr>
        <w:t>. But before we solve for time, we need to split the velocity into its components, as we require the velocity in the x plane to properly calculate time and distance.</w:t>
      </w:r>
    </w:p>
    <w:p w14:paraId="7D7BEEB1" w14:textId="792757D2" w:rsidR="00CF2493" w:rsidRDefault="00CF2493" w:rsidP="00511C82">
      <w:pPr>
        <w:ind w:firstLine="720"/>
        <w:rPr>
          <w:rFonts w:eastAsiaTheme="minorEastAsia"/>
        </w:rPr>
      </w:pPr>
      <w:r>
        <w:rPr>
          <w:rFonts w:eastAsiaTheme="minorEastAsia"/>
        </w:rPr>
        <w:t xml:space="preserve">7.67m/s </w:t>
      </w:r>
      <w:proofErr w:type="gramStart"/>
      <w:r>
        <w:rPr>
          <w:rFonts w:eastAsiaTheme="minorEastAsia"/>
        </w:rPr>
        <w:t>cos(</w:t>
      </w:r>
      <w:proofErr w:type="gramEnd"/>
      <w:r>
        <w:rPr>
          <w:rFonts w:eastAsiaTheme="minorEastAsia"/>
        </w:rPr>
        <w:t>0.6435029) = 6.136m/s</w:t>
      </w:r>
    </w:p>
    <w:p w14:paraId="4B87B718" w14:textId="06B1BEBE" w:rsidR="00511C82" w:rsidRDefault="00A743D4"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-(6.136/s)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1.491</m:t>
        </m:r>
        <m:r>
          <m:rPr>
            <m:sty m:val="bi"/>
          </m:rPr>
          <w:rPr>
            <w:rFonts w:ascii="Cambria Math" w:eastAsiaTheme="minorEastAsia" w:hAnsi="Cambria Math"/>
          </w:rPr>
          <m:t>s</m:t>
        </m:r>
      </m:oMath>
    </w:p>
    <w:p w14:paraId="265AE7C6" w14:textId="440A3D2E"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w:t>
      </w:r>
      <w:proofErr w:type="gramStart"/>
      <w:r w:rsidR="00FC1238">
        <w:rPr>
          <w:rFonts w:eastAsiaTheme="minorEastAsia"/>
        </w:rPr>
        <w:t>travelled, and</w:t>
      </w:r>
      <w:proofErr w:type="gramEnd"/>
      <w:r w:rsidR="00FC1238">
        <w:rPr>
          <w:rFonts w:eastAsiaTheme="minorEastAsia"/>
        </w:rPr>
        <w:t xml:space="preserve"> substitute the variables from before.</w:t>
      </w:r>
    </w:p>
    <w:p w14:paraId="4FA58543" w14:textId="0D0D922D" w:rsidR="00511C82" w:rsidRDefault="00A743D4" w:rsidP="00CF2493">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0+(6.136m/s)(1.491s)+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(1.491)</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4.518</m:t>
        </m:r>
        <m:r>
          <m:rPr>
            <m:sty m:val="bi"/>
          </m:rPr>
          <w:rPr>
            <w:rFonts w:ascii="Cambria Math" w:eastAsiaTheme="minorEastAsia" w:hAnsi="Cambria Math"/>
          </w:rPr>
          <m:t>m</m:t>
        </m:r>
      </m:oMath>
    </w:p>
    <w:p w14:paraId="6C43B006" w14:textId="57D9DE08" w:rsidR="005F1B0C" w:rsidRPr="005F1B0C" w:rsidRDefault="00C277F3" w:rsidP="005F1B0C">
      <w:pPr>
        <w:ind w:firstLine="720"/>
        <w:rPr>
          <w:rFonts w:eastAsiaTheme="minorEastAsia"/>
          <w:u w:val="single"/>
        </w:rPr>
      </w:pPr>
      <w:r>
        <w:rPr>
          <w:rFonts w:eastAsiaTheme="minorEastAsia"/>
          <w:noProof/>
          <w:u w:val="single"/>
        </w:rPr>
        <w:drawing>
          <wp:anchor distT="0" distB="0" distL="114300" distR="114300" simplePos="0" relativeHeight="251658240" behindDoc="0" locked="0" layoutInCell="1" allowOverlap="1" wp14:anchorId="02F238E5" wp14:editId="7B3E15FF">
            <wp:simplePos x="0" y="0"/>
            <wp:positionH relativeFrom="column">
              <wp:posOffset>-180975</wp:posOffset>
            </wp:positionH>
            <wp:positionV relativeFrom="paragraph">
              <wp:posOffset>467995</wp:posOffset>
            </wp:positionV>
            <wp:extent cx="5562600" cy="3120048"/>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0" cy="31200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B0C">
        <w:rPr>
          <w:rFonts w:eastAsiaTheme="minorEastAsia"/>
          <w:u w:val="single"/>
        </w:rPr>
        <w:t>Therefore, after sliding onto a flat surface with a 0.42 coefficient of friction, the loot crate will stop moving after 1.</w:t>
      </w:r>
      <w:r w:rsidR="003E19CC">
        <w:rPr>
          <w:rFonts w:eastAsiaTheme="minorEastAsia"/>
          <w:u w:val="single"/>
        </w:rPr>
        <w:t>491</w:t>
      </w:r>
      <w:r w:rsidR="005F1B0C">
        <w:rPr>
          <w:rFonts w:eastAsiaTheme="minorEastAsia"/>
          <w:u w:val="single"/>
        </w:rPr>
        <w:t xml:space="preserve">s at </w:t>
      </w:r>
      <w:proofErr w:type="gramStart"/>
      <w:r w:rsidR="005F1B0C">
        <w:rPr>
          <w:rFonts w:eastAsiaTheme="minorEastAsia"/>
          <w:u w:val="single"/>
        </w:rPr>
        <w:t xml:space="preserve">a distance of </w:t>
      </w:r>
      <w:r w:rsidR="003E19CC">
        <w:rPr>
          <w:rFonts w:eastAsiaTheme="minorEastAsia"/>
          <w:u w:val="single"/>
        </w:rPr>
        <w:t>4.518</w:t>
      </w:r>
      <w:proofErr w:type="gramEnd"/>
      <w:r w:rsidR="005F1B0C">
        <w:rPr>
          <w:rFonts w:eastAsiaTheme="minorEastAsia"/>
          <w:u w:val="single"/>
        </w:rPr>
        <w:t xml:space="preserve"> away from the ramp.</w:t>
      </w:r>
    </w:p>
    <w:sectPr w:rsidR="005F1B0C" w:rsidRPr="005F1B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017E" w14:textId="77777777" w:rsidR="00A743D4" w:rsidRDefault="00A743D4" w:rsidP="00C76A85">
      <w:pPr>
        <w:spacing w:after="0" w:line="240" w:lineRule="auto"/>
      </w:pPr>
      <w:r>
        <w:separator/>
      </w:r>
    </w:p>
  </w:endnote>
  <w:endnote w:type="continuationSeparator" w:id="0">
    <w:p w14:paraId="451FE101" w14:textId="77777777" w:rsidR="00A743D4" w:rsidRDefault="00A743D4"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F22F" w14:textId="77777777" w:rsidR="00A743D4" w:rsidRDefault="00A743D4" w:rsidP="00C76A85">
      <w:pPr>
        <w:spacing w:after="0" w:line="240" w:lineRule="auto"/>
      </w:pPr>
      <w:r>
        <w:separator/>
      </w:r>
    </w:p>
  </w:footnote>
  <w:footnote w:type="continuationSeparator" w:id="0">
    <w:p w14:paraId="5F2A3F9C" w14:textId="77777777" w:rsidR="00A743D4" w:rsidRDefault="00A743D4"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85D30"/>
    <w:rsid w:val="001A30A9"/>
    <w:rsid w:val="002624E9"/>
    <w:rsid w:val="002A148B"/>
    <w:rsid w:val="002D23B5"/>
    <w:rsid w:val="002E5C1F"/>
    <w:rsid w:val="00336F05"/>
    <w:rsid w:val="00391435"/>
    <w:rsid w:val="003E19CC"/>
    <w:rsid w:val="00404585"/>
    <w:rsid w:val="00415677"/>
    <w:rsid w:val="004952E6"/>
    <w:rsid w:val="00511C82"/>
    <w:rsid w:val="005D11CD"/>
    <w:rsid w:val="005F1B0C"/>
    <w:rsid w:val="0067065E"/>
    <w:rsid w:val="006815BF"/>
    <w:rsid w:val="00771281"/>
    <w:rsid w:val="00911871"/>
    <w:rsid w:val="009350B4"/>
    <w:rsid w:val="00985F41"/>
    <w:rsid w:val="009E40B9"/>
    <w:rsid w:val="00A63FA7"/>
    <w:rsid w:val="00A743D4"/>
    <w:rsid w:val="00A82F6F"/>
    <w:rsid w:val="00B367A6"/>
    <w:rsid w:val="00C203EF"/>
    <w:rsid w:val="00C277F3"/>
    <w:rsid w:val="00C45A2E"/>
    <w:rsid w:val="00C76A85"/>
    <w:rsid w:val="00CE431F"/>
    <w:rsid w:val="00CF2493"/>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13</cp:revision>
  <dcterms:created xsi:type="dcterms:W3CDTF">2021-10-11T02:58:00Z</dcterms:created>
  <dcterms:modified xsi:type="dcterms:W3CDTF">2021-10-17T18:15:00Z</dcterms:modified>
</cp:coreProperties>
</file>