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36"/>
        </w:rPr>
        <w:t>CA Agile Central extracted Data</w:t>
      </w:r>
    </w:p>
    <w:p>
      <w:r>
        <w:rPr>
          <w:sz w:val="24"/>
        </w:rPr>
        <w:t>US12: Act
Description: null
Notes: null
</w:t>
      </w:r>
    </w:p>
    <w:p>
      <w:r>
        <w:rPr>
          <w:sz w:val="24"/>
        </w:rPr>
        <w:t>US9: Acceptance Criteria 1: Able to sign in to a rally account to view Stories and Features.Acceptance Criteria 2: Several Stories created. Acceptance Criteria 3: Several Features created.Acceptance Criteria 4: Several iterations created.Acceptance Criteria 5: A release planned.
Description: null
Notes: null
</w:t>
      </w:r>
    </w:p>
    <w:p>
      <w:r>
        <w:rPr>
          <w:sz w:val="24"/>
        </w:rPr>
        <w:t>US10: Act
Description: null
Notes: null
</w:t>
      </w:r>
    </w:p>
    <w:p>
      <w:r>
        <w:rPr>
          <w:sz w:val="24"/>
        </w:rPr>
        <w:t>US11: Act
Description: null
Notes: null
</w:t>
      </w:r>
    </w:p>
    <w:p>
      <w:r>
        <w:rPr>
          <w:sz w:val="24"/>
        </w:rPr>
        <w:t>US13: Act
Description: null
Notes: null
</w:t>
      </w:r>
    </w:p>
    <w:p>
      <w:r>
        <w:rPr>
          <w:sz w:val="24"/>
        </w:rPr>
        <w:t>US14: Act
Description: null
Notes: null
</w:t>
      </w:r>
    </w:p>
    <w:p>
      <w:r>
        <w:rPr>
          <w:sz w:val="24"/>
        </w:rPr>
        <w:t>US15: Act
Description: null
Notes: null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2017-02-19T04:22:22Z</dcterms:created>
  <dc:creator>Apache POI</dc:creator>
</cp:coreProperties>
</file>