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FF7D" w14:textId="40A40A18" w:rsidR="00DF7495" w:rsidRDefault="00C974F5" w:rsidP="00620105">
      <w:pPr>
        <w:pStyle w:val="2"/>
      </w:pPr>
      <w:r>
        <w:t>S</w:t>
      </w:r>
      <w:r>
        <w:rPr>
          <w:rFonts w:hint="eastAsia"/>
        </w:rPr>
        <w:t>y</w:t>
      </w:r>
      <w:r>
        <w:t>nchronization</w:t>
      </w:r>
    </w:p>
    <w:p w14:paraId="3B296D84" w14:textId="7E356C81" w:rsidR="008B3C5C" w:rsidRPr="00DF7495" w:rsidRDefault="008B3C5C" w:rsidP="00DF7495">
      <w:r>
        <w:t xml:space="preserve">Critical section access </w:t>
      </w:r>
      <w:r w:rsidR="00A006DE">
        <w:t xml:space="preserve">-&gt; thread </w:t>
      </w:r>
      <w:bookmarkStart w:id="0" w:name="_GoBack"/>
      <w:bookmarkEnd w:id="0"/>
      <w:r w:rsidR="00A006DE">
        <w:t>synchronization</w:t>
      </w:r>
    </w:p>
    <w:sectPr w:rsidR="008B3C5C" w:rsidRPr="00DF74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MjS3MDEytjQxMTFU0lEKTi0uzszPAykwrAUANWW35SwAAAA="/>
  </w:docVars>
  <w:rsids>
    <w:rsidRoot w:val="008C48E0"/>
    <w:rsid w:val="00620105"/>
    <w:rsid w:val="008B3C5C"/>
    <w:rsid w:val="008C48E0"/>
    <w:rsid w:val="00A006DE"/>
    <w:rsid w:val="00B31A6F"/>
    <w:rsid w:val="00C974F5"/>
    <w:rsid w:val="00D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4B71"/>
  <w15:chartTrackingRefBased/>
  <w15:docId w15:val="{EECC0440-7115-4871-BEB4-518BCFBB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97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7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8</cp:revision>
  <dcterms:created xsi:type="dcterms:W3CDTF">2019-11-30T21:09:00Z</dcterms:created>
  <dcterms:modified xsi:type="dcterms:W3CDTF">2019-11-30T21:29:00Z</dcterms:modified>
</cp:coreProperties>
</file>