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AA97D7" w14:textId="7AD60760" w:rsidR="002511F5" w:rsidRDefault="00BE267E" w:rsidP="00BE267E">
      <w:pPr>
        <w:pStyle w:val="1"/>
      </w:pPr>
      <w:bookmarkStart w:id="0" w:name="_GoBack"/>
      <w:bookmarkEnd w:id="0"/>
      <w:r>
        <w:t>Virtual Memory</w:t>
      </w:r>
    </w:p>
    <w:p w14:paraId="7FE5E622" w14:textId="3F26B5F0" w:rsidR="00BE267E" w:rsidRPr="00BE267E" w:rsidRDefault="00BE267E" w:rsidP="00BE267E">
      <w:r>
        <w:t xml:space="preserve">Application </w:t>
      </w:r>
      <w:r w:rsidR="00625A9E">
        <w:t>address and system memory can be totally decoupled</w:t>
      </w:r>
    </w:p>
    <w:p w14:paraId="5EC600EC" w14:textId="68A11E54" w:rsidR="00BE267E" w:rsidRDefault="00BE267E" w:rsidP="00BE267E">
      <w:r>
        <w:rPr>
          <w:noProof/>
        </w:rPr>
        <w:drawing>
          <wp:inline distT="0" distB="0" distL="0" distR="0" wp14:anchorId="124E0396" wp14:editId="513876AE">
            <wp:extent cx="3384645" cy="1940810"/>
            <wp:effectExtent l="0" t="0" r="6350" b="2540"/>
            <wp:docPr id="1" name="图片 1" descr="图片包含 文档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006A6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479" cy="196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7B13" w14:textId="26CAEA20" w:rsidR="00623E04" w:rsidRPr="00DD11C7" w:rsidRDefault="00313B62" w:rsidP="00BE267E">
      <w:r>
        <w:t>Map from program-view address to physical-view address</w:t>
      </w:r>
      <w:r w:rsidR="00DD11C7">
        <w:t xml:space="preserve"> </w:t>
      </w:r>
      <w:r w:rsidR="00DD11C7">
        <w:rPr>
          <w:rFonts w:hint="eastAsia"/>
        </w:rPr>
        <w:t>(use</w:t>
      </w:r>
      <w:r w:rsidR="00DD11C7">
        <w:t xml:space="preserve"> page table</w:t>
      </w:r>
      <w:r w:rsidR="00DD11C7">
        <w:rPr>
          <w:rFonts w:hint="eastAsia"/>
        </w:rPr>
        <w:t>)</w:t>
      </w:r>
    </w:p>
    <w:p w14:paraId="77F1D06E" w14:textId="7A2BB63E" w:rsidR="003475C1" w:rsidRDefault="003F7FFD" w:rsidP="00455FDF">
      <w:pPr>
        <w:pStyle w:val="a7"/>
        <w:numPr>
          <w:ilvl w:val="0"/>
          <w:numId w:val="1"/>
        </w:numPr>
      </w:pPr>
      <w:r w:rsidRPr="00455FDF">
        <w:rPr>
          <w:highlight w:val="yellow"/>
        </w:rPr>
        <w:t>Frame</w:t>
      </w:r>
      <w:r>
        <w:t>: physical cache line</w:t>
      </w:r>
    </w:p>
    <w:p w14:paraId="79FB5D42" w14:textId="4239C5F7" w:rsidR="003F7FFD" w:rsidRDefault="003F7FFD" w:rsidP="00455FDF">
      <w:pPr>
        <w:pStyle w:val="a7"/>
        <w:numPr>
          <w:ilvl w:val="0"/>
          <w:numId w:val="1"/>
        </w:numPr>
      </w:pPr>
      <w:r w:rsidRPr="00455FDF">
        <w:rPr>
          <w:highlight w:val="yellow"/>
        </w:rPr>
        <w:t>Page</w:t>
      </w:r>
      <w:r>
        <w:t>: memory block</w:t>
      </w:r>
    </w:p>
    <w:p w14:paraId="3D6C631B" w14:textId="1D1A2266" w:rsidR="009522BF" w:rsidRDefault="009522BF" w:rsidP="009522BF"/>
    <w:p w14:paraId="0EA66D76" w14:textId="239C79E7" w:rsidR="009522BF" w:rsidRDefault="009522BF" w:rsidP="009522BF">
      <w:r>
        <w:t>Virtual – physical translation</w:t>
      </w:r>
    </w:p>
    <w:p w14:paraId="44FD50A9" w14:textId="38E97526" w:rsidR="009522BF" w:rsidRDefault="00721339" w:rsidP="009522BF">
      <w:r>
        <w:rPr>
          <w:noProof/>
        </w:rPr>
        <w:drawing>
          <wp:inline distT="0" distB="0" distL="0" distR="0" wp14:anchorId="59F22B69" wp14:editId="3C7BEE1E">
            <wp:extent cx="3487003" cy="1862963"/>
            <wp:effectExtent l="0" t="0" r="0" b="4445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003006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123" cy="19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12C8" w14:textId="624F10DA" w:rsidR="00CA7AE4" w:rsidRDefault="001D2ED7" w:rsidP="009522BF">
      <w:r>
        <w:rPr>
          <w:noProof/>
        </w:rPr>
        <w:drawing>
          <wp:inline distT="0" distB="0" distL="0" distR="0" wp14:anchorId="37037CD9" wp14:editId="50D2CC8F">
            <wp:extent cx="3534770" cy="1838981"/>
            <wp:effectExtent l="0" t="0" r="8890" b="8890"/>
            <wp:docPr id="3" name="图片 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002D0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89" cy="18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49B4" w14:textId="3A3832D5" w:rsidR="001D2ED7" w:rsidRDefault="001D2ED7" w:rsidP="009522BF">
      <w:r>
        <w:lastRenderedPageBreak/>
        <w:t>With 4 page</w:t>
      </w:r>
      <w:r w:rsidR="0048299B">
        <w:t>-</w:t>
      </w:r>
      <w:r>
        <w:t>table entr</w:t>
      </w:r>
      <w:r w:rsidR="0048299B">
        <w:t>ies</w:t>
      </w:r>
      <w:r>
        <w:t xml:space="preserve"> -&gt; leading 2 bits in virtual address is </w:t>
      </w:r>
      <w:r w:rsidR="00C61E72">
        <w:t>index, page offset 14bit</w:t>
      </w:r>
      <w:r w:rsidR="00FF7E50">
        <w:t xml:space="preserve">. The </w:t>
      </w:r>
      <w:r w:rsidR="00E31C0C">
        <w:t xml:space="preserve">physical address </w:t>
      </w:r>
      <w:r w:rsidR="003E31A0">
        <w:t xml:space="preserve">index </w:t>
      </w:r>
      <w:r w:rsidR="00192D3B">
        <w:t>is in page table.</w:t>
      </w:r>
    </w:p>
    <w:p w14:paraId="3E70D278" w14:textId="04C3812D" w:rsidR="00E5552C" w:rsidRDefault="00E5552C" w:rsidP="009522BF"/>
    <w:p w14:paraId="5B3F478E" w14:textId="4B0AE5B5" w:rsidR="006C20EE" w:rsidRDefault="006C20EE" w:rsidP="006C20EE">
      <w:pPr>
        <w:pStyle w:val="2"/>
      </w:pPr>
      <w:r>
        <w:t>Flat Page Table</w:t>
      </w:r>
    </w:p>
    <w:p w14:paraId="6A23A88B" w14:textId="687E0851" w:rsidR="006C405E" w:rsidRDefault="006C405E" w:rsidP="009522BF">
      <w:r>
        <w:t xml:space="preserve">Size of </w:t>
      </w:r>
      <w:r w:rsidRPr="00B0419A">
        <w:rPr>
          <w:highlight w:val="yellow"/>
        </w:rPr>
        <w:t xml:space="preserve">flat page </w:t>
      </w:r>
      <w:r w:rsidR="00D15862" w:rsidRPr="00B0419A">
        <w:rPr>
          <w:highlight w:val="yellow"/>
        </w:rPr>
        <w:t>table</w:t>
      </w:r>
      <w:r w:rsidR="00D15862">
        <w:t xml:space="preserve"> (</w:t>
      </w:r>
      <w:r>
        <w:t xml:space="preserve">one entry for </w:t>
      </w:r>
      <w:r w:rsidR="00D15862">
        <w:t>all virtual address space)</w:t>
      </w:r>
    </w:p>
    <w:p w14:paraId="4611F17A" w14:textId="0D3958D1" w:rsidR="00D15862" w:rsidRDefault="00D15862" w:rsidP="00D15862">
      <w:pPr>
        <w:pStyle w:val="a7"/>
        <w:numPr>
          <w:ilvl w:val="0"/>
          <w:numId w:val="2"/>
        </w:numPr>
      </w:pPr>
      <w:r>
        <w:t xml:space="preserve">Bits </w:t>
      </w:r>
      <w:r w:rsidR="006D5264">
        <w:t>for actual address</w:t>
      </w:r>
    </w:p>
    <w:p w14:paraId="6C10F83B" w14:textId="77226265" w:rsidR="006D5264" w:rsidRDefault="006D5264" w:rsidP="00D15862">
      <w:pPr>
        <w:pStyle w:val="a7"/>
        <w:numPr>
          <w:ilvl w:val="0"/>
          <w:numId w:val="2"/>
        </w:numPr>
      </w:pPr>
      <w:r>
        <w:t>Extra bits for validation</w:t>
      </w:r>
    </w:p>
    <w:p w14:paraId="3EE8235E" w14:textId="0B557647" w:rsidR="00265049" w:rsidRDefault="00E156C7" w:rsidP="009522BF">
      <w:r>
        <w:t xml:space="preserve"> </w:t>
      </w:r>
      <w:r w:rsidR="00F1117E" w:rsidRPr="00B0419A">
        <w:rPr>
          <w:highlight w:val="yellow"/>
        </w:rPr>
        <w:t>Flat page table is large (lots of page</w:t>
      </w:r>
      <w:r w:rsidR="00CF159C" w:rsidRPr="00B0419A">
        <w:rPr>
          <w:highlight w:val="yellow"/>
        </w:rPr>
        <w:t xml:space="preserve"> is unused in page table)</w:t>
      </w:r>
    </w:p>
    <w:p w14:paraId="68A72ED3" w14:textId="0A6526D8" w:rsidR="004947DC" w:rsidRDefault="004947DC" w:rsidP="009522BF">
      <w:r>
        <w:rPr>
          <w:noProof/>
        </w:rPr>
        <w:drawing>
          <wp:inline distT="0" distB="0" distL="0" distR="0" wp14:anchorId="0B4B3C97" wp14:editId="007D100B">
            <wp:extent cx="3609340" cy="908183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00CD91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336" cy="93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EE2E" w14:textId="5DB14003" w:rsidR="008708F7" w:rsidRDefault="008708F7" w:rsidP="009522BF"/>
    <w:p w14:paraId="73F1A31B" w14:textId="08B1812B" w:rsidR="008708F7" w:rsidRDefault="008708F7" w:rsidP="008708F7">
      <w:pPr>
        <w:pStyle w:val="2"/>
      </w:pPr>
      <w:r>
        <w:t>Multi-level Page Tables</w:t>
      </w:r>
    </w:p>
    <w:p w14:paraId="7448AD28" w14:textId="747427D9" w:rsidR="00532BAB" w:rsidRDefault="00C45FA0" w:rsidP="009522BF">
      <w:r>
        <w:t xml:space="preserve">Flat table </w:t>
      </w:r>
      <w:r w:rsidR="00EC6AA3">
        <w:t xml:space="preserve">+ Avoid use </w:t>
      </w:r>
      <w:r w:rsidR="00F51C92">
        <w:t>large page tables with lots of entries unused</w:t>
      </w:r>
    </w:p>
    <w:p w14:paraId="2729985C" w14:textId="142FDFCB" w:rsidR="001658EE" w:rsidRDefault="007D2B86" w:rsidP="007D2B86">
      <w:pPr>
        <w:pStyle w:val="a7"/>
        <w:numPr>
          <w:ilvl w:val="0"/>
          <w:numId w:val="3"/>
        </w:numPr>
      </w:pPr>
      <w:r>
        <w:t xml:space="preserve">Partition page number to </w:t>
      </w:r>
      <w:r w:rsidRPr="007D2B86">
        <w:rPr>
          <w:highlight w:val="yellow"/>
        </w:rPr>
        <w:t>inner page number</w:t>
      </w:r>
      <w:r w:rsidR="00F3772A">
        <w:t xml:space="preserve"> (which specific entry in that part of page table to use)</w:t>
      </w:r>
      <w:r>
        <w:t xml:space="preserve"> and </w:t>
      </w:r>
      <w:r w:rsidRPr="007D2B86">
        <w:rPr>
          <w:highlight w:val="yellow"/>
        </w:rPr>
        <w:t>outer page number</w:t>
      </w:r>
      <w:r w:rsidR="006821BB">
        <w:t xml:space="preserve"> (which part of page </w:t>
      </w:r>
      <w:r w:rsidR="00F3772A">
        <w:t>table to use)</w:t>
      </w:r>
      <w:r w:rsidR="008F6066">
        <w:t xml:space="preserve"> -&gt; </w:t>
      </w:r>
      <w:r w:rsidR="008F6066" w:rsidRPr="00F030A4">
        <w:rPr>
          <w:highlight w:val="yellow"/>
        </w:rPr>
        <w:t xml:space="preserve">the total size of inner page table will be the </w:t>
      </w:r>
      <w:r w:rsidR="00F030A4" w:rsidRPr="00F030A4">
        <w:rPr>
          <w:highlight w:val="yellow"/>
        </w:rPr>
        <w:t>size of original flat page table.</w:t>
      </w:r>
      <w:r w:rsidR="00A14308">
        <w:t xml:space="preserve"> </w:t>
      </w:r>
      <w:r w:rsidR="00A14308" w:rsidRPr="00A14308">
        <w:rPr>
          <w:highlight w:val="yellow"/>
        </w:rPr>
        <w:t>The overhead is the outer page table.</w:t>
      </w:r>
      <w:r w:rsidR="00A14308">
        <w:t xml:space="preserve"> If not used, </w:t>
      </w:r>
      <w:r w:rsidR="00047B01">
        <w:t>the pointer will pointer nothing in outer page table.</w:t>
      </w:r>
    </w:p>
    <w:p w14:paraId="4FC12011" w14:textId="7169720A" w:rsidR="005D5097" w:rsidRDefault="008F6066" w:rsidP="005D5097">
      <w:pPr>
        <w:pStyle w:val="a7"/>
      </w:pPr>
      <w:r>
        <w:rPr>
          <w:noProof/>
        </w:rPr>
        <w:drawing>
          <wp:inline distT="0" distB="0" distL="0" distR="0" wp14:anchorId="5EB9B97A" wp14:editId="02622C3D">
            <wp:extent cx="3152633" cy="1826265"/>
            <wp:effectExtent l="0" t="0" r="0" b="254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00BB8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241" cy="18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DD3F" w14:textId="34397FD9" w:rsidR="00A14308" w:rsidRDefault="00A14308" w:rsidP="005D5097">
      <w:pPr>
        <w:pStyle w:val="a7"/>
      </w:pPr>
      <w:r>
        <w:rPr>
          <w:noProof/>
        </w:rPr>
        <w:drawing>
          <wp:inline distT="0" distB="0" distL="0" distR="0" wp14:anchorId="1EDFA47B" wp14:editId="68588390">
            <wp:extent cx="3152140" cy="1796428"/>
            <wp:effectExtent l="0" t="0" r="0" b="0"/>
            <wp:docPr id="6" name="图片 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0061B5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835" cy="180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7828" w14:textId="5ADE962D" w:rsidR="00B737D9" w:rsidRDefault="006402F2" w:rsidP="005D5097">
      <w:pPr>
        <w:pStyle w:val="a7"/>
      </w:pPr>
      <w:r>
        <w:lastRenderedPageBreak/>
        <w:t xml:space="preserve"> </w:t>
      </w:r>
      <w:r w:rsidR="001D1E57">
        <w:rPr>
          <w:noProof/>
        </w:rPr>
        <w:drawing>
          <wp:inline distT="0" distB="0" distL="0" distR="0" wp14:anchorId="00563856" wp14:editId="02CACB6C">
            <wp:extent cx="3100070" cy="1815152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004B76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714" cy="182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09B">
        <w:t xml:space="preserve"> </w:t>
      </w:r>
    </w:p>
    <w:p w14:paraId="283418F6" w14:textId="77DB8773" w:rsidR="008D2659" w:rsidRDefault="00A51ACF" w:rsidP="005D5097">
      <w:pPr>
        <w:pStyle w:val="a7"/>
      </w:pPr>
      <w:r>
        <w:t>Only last two level of page tables will be used.</w:t>
      </w:r>
    </w:p>
    <w:p w14:paraId="0E1A7AD7" w14:textId="358954CC" w:rsidR="008D2659" w:rsidRDefault="00D7319C" w:rsidP="005D5097">
      <w:pPr>
        <w:pStyle w:val="a7"/>
      </w:pPr>
      <w:r>
        <w:rPr>
          <w:noProof/>
        </w:rPr>
        <w:drawing>
          <wp:inline distT="0" distB="0" distL="0" distR="0" wp14:anchorId="7AAA6DCA" wp14:editId="0CF55F8C">
            <wp:extent cx="3152852" cy="1705970"/>
            <wp:effectExtent l="0" t="0" r="0" b="8890"/>
            <wp:docPr id="9" name="图片 9" descr="图片包含 人员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00F054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675" cy="171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116D" w14:textId="67024AE0" w:rsidR="006F1F9B" w:rsidRDefault="006F1F9B" w:rsidP="006F1F9B">
      <w:pPr>
        <w:pStyle w:val="2"/>
      </w:pPr>
      <w:r>
        <w:t>Page Size</w:t>
      </w:r>
    </w:p>
    <w:p w14:paraId="5DFF57DA" w14:textId="4B3FBCB5" w:rsidR="006F1F9B" w:rsidRDefault="00083DEA" w:rsidP="006F1F9B">
      <w:r>
        <w:t>Large page size -&gt; small page table, fewer entries</w:t>
      </w:r>
    </w:p>
    <w:p w14:paraId="67374FEE" w14:textId="0E465856" w:rsidR="00083DEA" w:rsidRDefault="00083388" w:rsidP="006F1F9B">
      <w:r>
        <w:t xml:space="preserve">But for large page size -&gt; </w:t>
      </w:r>
      <w:r w:rsidRPr="009D43D7">
        <w:rPr>
          <w:highlight w:val="yellow"/>
        </w:rPr>
        <w:t>internal fragmentation</w:t>
      </w:r>
      <w:r>
        <w:t xml:space="preserve"> (since memory allocated in page manner)</w:t>
      </w:r>
    </w:p>
    <w:p w14:paraId="3BB78640" w14:textId="2B73A073" w:rsidR="00D5678D" w:rsidRDefault="0034684A" w:rsidP="006F1F9B">
      <w:r>
        <w:t>Page table need to be in memory</w:t>
      </w:r>
      <w:r w:rsidR="00C23943">
        <w:t xml:space="preserve"> -&gt; we need page table to get physical address</w:t>
      </w:r>
    </w:p>
    <w:p w14:paraId="0DDF3073" w14:textId="171696B7" w:rsidR="00A170A6" w:rsidRDefault="00A170A6" w:rsidP="00A170A6">
      <w:r>
        <w:rPr>
          <w:noProof/>
        </w:rPr>
        <w:drawing>
          <wp:inline distT="0" distB="0" distL="0" distR="0" wp14:anchorId="331519B2" wp14:editId="39656CCB">
            <wp:extent cx="3425588" cy="1923325"/>
            <wp:effectExtent l="0" t="0" r="381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00569F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657" cy="19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A021" w14:textId="08D33B09" w:rsidR="00915EF8" w:rsidRDefault="00FF1610" w:rsidP="00A170A6">
      <w:r>
        <w:t>Need Translation Look-Aside Buffer (TLB)</w:t>
      </w:r>
      <w:r w:rsidR="009157AA">
        <w:t xml:space="preserve"> for caching page tables</w:t>
      </w:r>
    </w:p>
    <w:p w14:paraId="2A8C8C15" w14:textId="19BE3315" w:rsidR="00090A65" w:rsidRDefault="00090A65" w:rsidP="00090A65">
      <w:pPr>
        <w:pStyle w:val="a7"/>
        <w:numPr>
          <w:ilvl w:val="0"/>
          <w:numId w:val="3"/>
        </w:numPr>
      </w:pPr>
      <w:r>
        <w:t>Cache is big, while TLB is small (thus fast)</w:t>
      </w:r>
    </w:p>
    <w:p w14:paraId="30BA6EDE" w14:textId="2EB6B31F" w:rsidR="00D11782" w:rsidRDefault="003F5D51" w:rsidP="00090A65">
      <w:pPr>
        <w:pStyle w:val="a7"/>
        <w:numPr>
          <w:ilvl w:val="0"/>
          <w:numId w:val="3"/>
        </w:numPr>
      </w:pPr>
      <w:r>
        <w:t>TLB only stores only the frame number (not intermediate</w:t>
      </w:r>
      <w:r w:rsidR="007268DC">
        <w:t>, no multi-level</w:t>
      </w:r>
      <w:r>
        <w:t>)</w:t>
      </w:r>
    </w:p>
    <w:p w14:paraId="32028368" w14:textId="54B92A9D" w:rsidR="00D2495D" w:rsidRDefault="00D2495D" w:rsidP="00090A65">
      <w:pPr>
        <w:pStyle w:val="a7"/>
        <w:numPr>
          <w:ilvl w:val="0"/>
          <w:numId w:val="3"/>
        </w:numPr>
      </w:pPr>
      <w:r>
        <w:t>When TLB miss, use page table to translation and put page number in TLB</w:t>
      </w:r>
    </w:p>
    <w:p w14:paraId="5EA4BD79" w14:textId="381F8EE7" w:rsidR="009B3462" w:rsidRDefault="009B3462" w:rsidP="00090A65">
      <w:pPr>
        <w:pStyle w:val="a7"/>
        <w:numPr>
          <w:ilvl w:val="0"/>
          <w:numId w:val="3"/>
        </w:numPr>
      </w:pPr>
      <w:r>
        <w:t xml:space="preserve">TLB can be replaced by </w:t>
      </w:r>
      <w:r w:rsidR="00817DA3" w:rsidRPr="00817DA3">
        <w:rPr>
          <w:highlight w:val="yellow"/>
        </w:rPr>
        <w:t>Operating Syste</w:t>
      </w:r>
      <w:r w:rsidR="00817DA3" w:rsidRPr="00F651F0">
        <w:rPr>
          <w:highlight w:val="yellow"/>
        </w:rPr>
        <w:t>m</w:t>
      </w:r>
      <w:r w:rsidR="000D2F76" w:rsidRPr="00F651F0">
        <w:rPr>
          <w:highlight w:val="yellow"/>
        </w:rPr>
        <w:t xml:space="preserve"> (</w:t>
      </w:r>
      <w:r w:rsidR="00F651F0" w:rsidRPr="00F651F0">
        <w:rPr>
          <w:highlight w:val="yellow"/>
        </w:rPr>
        <w:t>software TLB</w:t>
      </w:r>
      <w:r w:rsidR="000D2F76" w:rsidRPr="00F651F0">
        <w:rPr>
          <w:highlight w:val="yellow"/>
        </w:rPr>
        <w:t xml:space="preserve"> miss</w:t>
      </w:r>
      <w:r w:rsidR="00F651F0" w:rsidRPr="00F651F0">
        <w:rPr>
          <w:highlight w:val="yellow"/>
        </w:rPr>
        <w:t xml:space="preserve"> handling)</w:t>
      </w:r>
      <w:r w:rsidR="005C43FA">
        <w:t xml:space="preserve"> or Processor </w:t>
      </w:r>
      <w:r w:rsidR="000D2F76">
        <w:t xml:space="preserve">automatically read page tables and update </w:t>
      </w:r>
      <w:r w:rsidR="000D2F76" w:rsidRPr="00F651F0">
        <w:rPr>
          <w:highlight w:val="yellow"/>
        </w:rPr>
        <w:t>TLB</w:t>
      </w:r>
      <w:r w:rsidR="00F651F0" w:rsidRPr="00F651F0">
        <w:rPr>
          <w:highlight w:val="yellow"/>
        </w:rPr>
        <w:t xml:space="preserve"> (hardware TLB miss handling, fast)</w:t>
      </w:r>
    </w:p>
    <w:p w14:paraId="02C4DC6E" w14:textId="245879EF" w:rsidR="00AE2704" w:rsidRDefault="008565B0" w:rsidP="006F1F9B">
      <w:r>
        <w:rPr>
          <w:noProof/>
        </w:rPr>
        <w:lastRenderedPageBreak/>
        <w:drawing>
          <wp:inline distT="0" distB="0" distL="0" distR="0" wp14:anchorId="722F14C9" wp14:editId="2E7A493D">
            <wp:extent cx="4346812" cy="2453131"/>
            <wp:effectExtent l="0" t="0" r="0" b="4445"/>
            <wp:docPr id="11" name="图片 11" descr="图片包含 人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00E984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366" cy="24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9851" w14:textId="33E1C384" w:rsidR="008565B0" w:rsidRDefault="008565B0" w:rsidP="006F1F9B">
      <w:r>
        <w:t xml:space="preserve"> If cache </w:t>
      </w:r>
      <w:r w:rsidRPr="00143EFB">
        <w:rPr>
          <w:highlight w:val="yellow"/>
        </w:rPr>
        <w:t xml:space="preserve">only access </w:t>
      </w:r>
      <w:r w:rsidR="00A72D78" w:rsidRPr="00143EFB">
        <w:rPr>
          <w:highlight w:val="yellow"/>
        </w:rPr>
        <w:t xml:space="preserve">32Kb data -&gt; just need </w:t>
      </w:r>
      <w:r w:rsidR="004044BD" w:rsidRPr="00143EFB">
        <w:rPr>
          <w:highlight w:val="yellow"/>
        </w:rPr>
        <w:t>8 TLB entries</w:t>
      </w:r>
      <w:r w:rsidR="004044BD">
        <w:t xml:space="preserve"> to cover (32</w:t>
      </w:r>
      <w:r w:rsidR="00BD37CB">
        <w:t>kB</w:t>
      </w:r>
      <w:r w:rsidR="004044BD">
        <w:t>/4</w:t>
      </w:r>
      <w:r w:rsidR="00BD37CB">
        <w:t>kB</w:t>
      </w:r>
      <w:r w:rsidR="004044BD">
        <w:t>)</w:t>
      </w:r>
      <w:r w:rsidR="00BD37CB">
        <w:t xml:space="preserve">, HOWEVER, it is possible that </w:t>
      </w:r>
      <w:r w:rsidR="00BD37CB" w:rsidRPr="00143EFB">
        <w:rPr>
          <w:highlight w:val="yellow"/>
        </w:rPr>
        <w:t>each block in cache is in different page, thus require 512 pages</w:t>
      </w:r>
      <w:r w:rsidR="00BD37CB">
        <w:t xml:space="preserve"> (</w:t>
      </w:r>
      <w:r w:rsidR="00143EFB">
        <w:t>512 TLB entries) -&gt; choose 8 to 512 as choice</w:t>
      </w:r>
    </w:p>
    <w:p w14:paraId="219C893A" w14:textId="317E08E1" w:rsidR="008C7B58" w:rsidRDefault="008C7B58" w:rsidP="006F1F9B">
      <w:r>
        <w:t xml:space="preserve">Since </w:t>
      </w:r>
      <w:r w:rsidRPr="00790EDD">
        <w:rPr>
          <w:highlight w:val="yellow"/>
        </w:rPr>
        <w:t xml:space="preserve">TLB is small, just use </w:t>
      </w:r>
      <w:r w:rsidR="00790EDD" w:rsidRPr="00790EDD">
        <w:rPr>
          <w:highlight w:val="yellow"/>
        </w:rPr>
        <w:t>Fully Associative (high associative)</w:t>
      </w:r>
      <w:r w:rsidR="00BF1AAA">
        <w:t xml:space="preserve"> -&gt; </w:t>
      </w:r>
      <w:r w:rsidR="00285B1F">
        <w:t>multi-level TLB (not make TLB large)</w:t>
      </w:r>
      <w:r w:rsidR="00AE230E">
        <w:t xml:space="preserve"> L1, L2</w:t>
      </w:r>
    </w:p>
    <w:p w14:paraId="3236395D" w14:textId="6C58DD3F" w:rsidR="00DC67B4" w:rsidRDefault="00DC67B4" w:rsidP="006F1F9B">
      <w:r>
        <w:rPr>
          <w:noProof/>
        </w:rPr>
        <w:drawing>
          <wp:inline distT="0" distB="0" distL="0" distR="0" wp14:anchorId="34D07BC5" wp14:editId="12787E63">
            <wp:extent cx="4346575" cy="2422310"/>
            <wp:effectExtent l="0" t="0" r="0" b="0"/>
            <wp:docPr id="12" name="图片 1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00C2FE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875" cy="242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B838" w14:textId="59C30654" w:rsidR="00EF00BC" w:rsidRDefault="00EF00BC" w:rsidP="006F1F9B">
      <w:r>
        <w:t>1MB/4kB = 256 pages</w:t>
      </w:r>
      <w:r w:rsidR="005B69C3">
        <w:t xml:space="preserve"> -&gt; L1 only 128 -&gt; 10 * 1 * 256 </w:t>
      </w:r>
      <w:proofErr w:type="gramStart"/>
      <w:r w:rsidR="005B69C3">
        <w:t>miss</w:t>
      </w:r>
      <w:proofErr w:type="gramEnd"/>
      <w:r w:rsidR="005B69C3">
        <w:t xml:space="preserve"> in Level 1, 10 *4095</w:t>
      </w:r>
      <w:r w:rsidR="00860D5E">
        <w:t xml:space="preserve"> * 256 hit</w:t>
      </w:r>
    </w:p>
    <w:p w14:paraId="29D6B9A1" w14:textId="5809AD30" w:rsidR="00860D5E" w:rsidRPr="006F1F9B" w:rsidRDefault="00860D5E" w:rsidP="006F1F9B">
      <w:r>
        <w:t xml:space="preserve">L2 hit = L1 miss – L2 </w:t>
      </w:r>
      <w:r w:rsidR="00A57C48">
        <w:t>miss, L2 miss = 256</w:t>
      </w:r>
      <w:r>
        <w:t xml:space="preserve"> </w:t>
      </w:r>
    </w:p>
    <w:sectPr w:rsidR="00860D5E" w:rsidRPr="006F1F9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A4C637" w14:textId="77777777" w:rsidR="00BE267E" w:rsidRDefault="00BE267E" w:rsidP="00BE267E">
      <w:pPr>
        <w:spacing w:after="0" w:line="240" w:lineRule="auto"/>
      </w:pPr>
      <w:r>
        <w:separator/>
      </w:r>
    </w:p>
  </w:endnote>
  <w:endnote w:type="continuationSeparator" w:id="0">
    <w:p w14:paraId="431E78D9" w14:textId="77777777" w:rsidR="00BE267E" w:rsidRDefault="00BE267E" w:rsidP="00BE2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7EEFA1" w14:textId="77777777" w:rsidR="00BE267E" w:rsidRDefault="00BE267E" w:rsidP="00BE267E">
      <w:pPr>
        <w:spacing w:after="0" w:line="240" w:lineRule="auto"/>
      </w:pPr>
      <w:r>
        <w:separator/>
      </w:r>
    </w:p>
  </w:footnote>
  <w:footnote w:type="continuationSeparator" w:id="0">
    <w:p w14:paraId="2228CC5D" w14:textId="77777777" w:rsidR="00BE267E" w:rsidRDefault="00BE267E" w:rsidP="00BE26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06A73"/>
    <w:multiLevelType w:val="hybridMultilevel"/>
    <w:tmpl w:val="D9CAD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F3869"/>
    <w:multiLevelType w:val="hybridMultilevel"/>
    <w:tmpl w:val="B6D0C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D7143"/>
    <w:multiLevelType w:val="hybridMultilevel"/>
    <w:tmpl w:val="DFF07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Q1MjOyNDEyNjaysDBU0lEKTi0uzszPAykwqgUA6EdgaCwAAAA="/>
  </w:docVars>
  <w:rsids>
    <w:rsidRoot w:val="008F42A0"/>
    <w:rsid w:val="00047B01"/>
    <w:rsid w:val="00083388"/>
    <w:rsid w:val="00083DEA"/>
    <w:rsid w:val="00090A65"/>
    <w:rsid w:val="000D2F76"/>
    <w:rsid w:val="00143EFB"/>
    <w:rsid w:val="00145383"/>
    <w:rsid w:val="001552D0"/>
    <w:rsid w:val="00156E62"/>
    <w:rsid w:val="001658EE"/>
    <w:rsid w:val="00192D3B"/>
    <w:rsid w:val="001D1E57"/>
    <w:rsid w:val="001D2ED7"/>
    <w:rsid w:val="002511F5"/>
    <w:rsid w:val="00265049"/>
    <w:rsid w:val="00285B1F"/>
    <w:rsid w:val="00313B62"/>
    <w:rsid w:val="0034684A"/>
    <w:rsid w:val="003475C1"/>
    <w:rsid w:val="003E31A0"/>
    <w:rsid w:val="003F5D51"/>
    <w:rsid w:val="003F7FFD"/>
    <w:rsid w:val="004044BD"/>
    <w:rsid w:val="00455FDF"/>
    <w:rsid w:val="0048299B"/>
    <w:rsid w:val="004947DC"/>
    <w:rsid w:val="004E0EBD"/>
    <w:rsid w:val="00532BAB"/>
    <w:rsid w:val="005B69C3"/>
    <w:rsid w:val="005C43FA"/>
    <w:rsid w:val="005D5097"/>
    <w:rsid w:val="00623E04"/>
    <w:rsid w:val="00625A9E"/>
    <w:rsid w:val="006402F2"/>
    <w:rsid w:val="006821BB"/>
    <w:rsid w:val="006C20EE"/>
    <w:rsid w:val="006C405E"/>
    <w:rsid w:val="006D5264"/>
    <w:rsid w:val="006F1F9B"/>
    <w:rsid w:val="00721339"/>
    <w:rsid w:val="007268DC"/>
    <w:rsid w:val="00790EDD"/>
    <w:rsid w:val="0079798B"/>
    <w:rsid w:val="007D2B86"/>
    <w:rsid w:val="00817DA3"/>
    <w:rsid w:val="008565B0"/>
    <w:rsid w:val="00860D5E"/>
    <w:rsid w:val="008708F7"/>
    <w:rsid w:val="008C7B58"/>
    <w:rsid w:val="008D2659"/>
    <w:rsid w:val="008F42A0"/>
    <w:rsid w:val="008F6066"/>
    <w:rsid w:val="009157AA"/>
    <w:rsid w:val="00915EF8"/>
    <w:rsid w:val="009522BF"/>
    <w:rsid w:val="009B3462"/>
    <w:rsid w:val="009D43D7"/>
    <w:rsid w:val="00A14308"/>
    <w:rsid w:val="00A170A6"/>
    <w:rsid w:val="00A51ACF"/>
    <w:rsid w:val="00A57C48"/>
    <w:rsid w:val="00A72D78"/>
    <w:rsid w:val="00A9609B"/>
    <w:rsid w:val="00AE230E"/>
    <w:rsid w:val="00AE2704"/>
    <w:rsid w:val="00B0419A"/>
    <w:rsid w:val="00B737D9"/>
    <w:rsid w:val="00BD37CB"/>
    <w:rsid w:val="00BE267E"/>
    <w:rsid w:val="00BF1AAA"/>
    <w:rsid w:val="00C23943"/>
    <w:rsid w:val="00C45FA0"/>
    <w:rsid w:val="00C61E72"/>
    <w:rsid w:val="00CA7AE4"/>
    <w:rsid w:val="00CF159C"/>
    <w:rsid w:val="00D11782"/>
    <w:rsid w:val="00D15862"/>
    <w:rsid w:val="00D2495D"/>
    <w:rsid w:val="00D5678D"/>
    <w:rsid w:val="00D7319C"/>
    <w:rsid w:val="00DC67B4"/>
    <w:rsid w:val="00DD11C7"/>
    <w:rsid w:val="00E156C7"/>
    <w:rsid w:val="00E31C0C"/>
    <w:rsid w:val="00E5552C"/>
    <w:rsid w:val="00EC6AA3"/>
    <w:rsid w:val="00EF00BC"/>
    <w:rsid w:val="00F030A4"/>
    <w:rsid w:val="00F1117E"/>
    <w:rsid w:val="00F3772A"/>
    <w:rsid w:val="00F51C92"/>
    <w:rsid w:val="00F651F0"/>
    <w:rsid w:val="00FF1610"/>
    <w:rsid w:val="00FF7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E9BE87"/>
  <w15:chartTrackingRefBased/>
  <w15:docId w15:val="{81B79165-1B10-4006-8B2A-27715E5B3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E26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20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267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BE267E"/>
  </w:style>
  <w:style w:type="paragraph" w:styleId="a5">
    <w:name w:val="footer"/>
    <w:basedOn w:val="a"/>
    <w:link w:val="a6"/>
    <w:uiPriority w:val="99"/>
    <w:unhideWhenUsed/>
    <w:rsid w:val="00BE267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BE267E"/>
  </w:style>
  <w:style w:type="character" w:customStyle="1" w:styleId="10">
    <w:name w:val="标题 1 字符"/>
    <w:basedOn w:val="a0"/>
    <w:link w:val="1"/>
    <w:uiPriority w:val="9"/>
    <w:rsid w:val="00BE26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455FDF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6C20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4</Pages>
  <Words>326</Words>
  <Characters>1860</Characters>
  <Application>Microsoft Office Word</Application>
  <DocSecurity>0</DocSecurity>
  <Lines>15</Lines>
  <Paragraphs>4</Paragraphs>
  <ScaleCrop>false</ScaleCrop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Yi, Shangru</dc:creator>
  <cp:keywords/>
  <dc:description/>
  <cp:lastModifiedBy>Yi, Shangru</cp:lastModifiedBy>
  <cp:revision>95</cp:revision>
  <dcterms:created xsi:type="dcterms:W3CDTF">2019-11-29T18:38:00Z</dcterms:created>
  <dcterms:modified xsi:type="dcterms:W3CDTF">2019-11-29T22:54:00Z</dcterms:modified>
</cp:coreProperties>
</file>