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B25B" w14:textId="77777777" w:rsidR="008F509D" w:rsidRPr="00FA363C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>ME 570: Robot Motion Planning</w:t>
      </w:r>
    </w:p>
    <w:p w14:paraId="2FCC0688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41234F18" w14:textId="77777777" w:rsidR="008F509D" w:rsidRDefault="008F509D" w:rsidP="008F509D">
      <w:pPr>
        <w:jc w:val="center"/>
        <w:rPr>
          <w:sz w:val="48"/>
          <w:szCs w:val="48"/>
        </w:rPr>
      </w:pPr>
    </w:p>
    <w:p w14:paraId="029E34B3" w14:textId="77777777" w:rsidR="008F509D" w:rsidRDefault="008F509D" w:rsidP="008F509D">
      <w:pPr>
        <w:jc w:val="center"/>
        <w:rPr>
          <w:sz w:val="48"/>
          <w:szCs w:val="48"/>
        </w:rPr>
      </w:pPr>
    </w:p>
    <w:p w14:paraId="0A585680" w14:textId="77777777" w:rsidR="008F509D" w:rsidRDefault="008F509D" w:rsidP="008F509D">
      <w:pPr>
        <w:jc w:val="center"/>
        <w:rPr>
          <w:sz w:val="48"/>
          <w:szCs w:val="48"/>
        </w:rPr>
      </w:pPr>
    </w:p>
    <w:p w14:paraId="79FB2B10" w14:textId="77777777" w:rsidR="008F509D" w:rsidRDefault="008F509D" w:rsidP="008F509D">
      <w:pPr>
        <w:jc w:val="center"/>
        <w:rPr>
          <w:sz w:val="48"/>
          <w:szCs w:val="48"/>
        </w:rPr>
      </w:pPr>
    </w:p>
    <w:p w14:paraId="33B00F59" w14:textId="77777777" w:rsidR="008F509D" w:rsidRDefault="008F509D" w:rsidP="008F509D">
      <w:pPr>
        <w:jc w:val="center"/>
        <w:rPr>
          <w:sz w:val="48"/>
          <w:szCs w:val="48"/>
        </w:rPr>
      </w:pPr>
    </w:p>
    <w:p w14:paraId="04498E58" w14:textId="2FF1A6A9" w:rsidR="008F509D" w:rsidRDefault="008F509D" w:rsidP="008F509D">
      <w:pPr>
        <w:jc w:val="center"/>
        <w:rPr>
          <w:sz w:val="48"/>
          <w:szCs w:val="48"/>
        </w:rPr>
      </w:pPr>
      <w:r w:rsidRPr="00FA363C">
        <w:rPr>
          <w:sz w:val="48"/>
          <w:szCs w:val="48"/>
        </w:rPr>
        <w:t xml:space="preserve">Homework </w:t>
      </w:r>
      <w:r w:rsidR="00D96D45">
        <w:rPr>
          <w:sz w:val="48"/>
          <w:szCs w:val="48"/>
        </w:rPr>
        <w:t>2</w:t>
      </w:r>
      <w:r w:rsidRPr="00FA363C">
        <w:rPr>
          <w:sz w:val="48"/>
          <w:szCs w:val="48"/>
        </w:rPr>
        <w:t xml:space="preserve"> Report</w:t>
      </w:r>
    </w:p>
    <w:p w14:paraId="14E6849D" w14:textId="77777777" w:rsidR="008F509D" w:rsidRPr="00FA363C" w:rsidRDefault="008F509D" w:rsidP="008F509D">
      <w:pPr>
        <w:jc w:val="center"/>
        <w:rPr>
          <w:sz w:val="48"/>
          <w:szCs w:val="48"/>
        </w:rPr>
      </w:pPr>
    </w:p>
    <w:p w14:paraId="6A7A28D0" w14:textId="77777777" w:rsidR="008F509D" w:rsidRDefault="008F509D" w:rsidP="008F509D">
      <w:pPr>
        <w:jc w:val="center"/>
      </w:pPr>
      <w:r>
        <w:t>By Cameron Cipriano</w:t>
      </w:r>
    </w:p>
    <w:p w14:paraId="6B7CB317" w14:textId="77777777" w:rsidR="008F509D" w:rsidRDefault="008F509D" w:rsidP="008F509D">
      <w:pPr>
        <w:jc w:val="center"/>
      </w:pPr>
    </w:p>
    <w:p w14:paraId="29EF590A" w14:textId="77777777" w:rsidR="008F509D" w:rsidRDefault="008F509D" w:rsidP="008F509D">
      <w:pPr>
        <w:jc w:val="center"/>
      </w:pPr>
    </w:p>
    <w:p w14:paraId="5E37ACD2" w14:textId="77777777" w:rsidR="008F509D" w:rsidRDefault="008F509D" w:rsidP="008F509D">
      <w:pPr>
        <w:jc w:val="center"/>
      </w:pPr>
    </w:p>
    <w:p w14:paraId="18EDEC7A" w14:textId="77777777" w:rsidR="008F509D" w:rsidRDefault="008F509D" w:rsidP="008F509D">
      <w:pPr>
        <w:jc w:val="center"/>
      </w:pPr>
    </w:p>
    <w:p w14:paraId="7A95C548" w14:textId="77777777" w:rsidR="008F509D" w:rsidRDefault="008F509D" w:rsidP="008F509D">
      <w:pPr>
        <w:jc w:val="center"/>
      </w:pPr>
    </w:p>
    <w:p w14:paraId="5EBE4780" w14:textId="77777777" w:rsidR="008F509D" w:rsidRDefault="008F509D" w:rsidP="008F509D">
      <w:pPr>
        <w:jc w:val="center"/>
      </w:pPr>
    </w:p>
    <w:p w14:paraId="44C9EC84" w14:textId="77777777" w:rsidR="008F509D" w:rsidRDefault="008F509D" w:rsidP="008F509D">
      <w:pPr>
        <w:jc w:val="center"/>
      </w:pPr>
    </w:p>
    <w:p w14:paraId="118356D4" w14:textId="77777777" w:rsidR="008F509D" w:rsidRDefault="008F509D" w:rsidP="008F509D">
      <w:pPr>
        <w:jc w:val="center"/>
      </w:pPr>
    </w:p>
    <w:p w14:paraId="76A6B271" w14:textId="77777777" w:rsidR="008F509D" w:rsidRDefault="008F509D" w:rsidP="008F509D">
      <w:pPr>
        <w:jc w:val="center"/>
      </w:pPr>
    </w:p>
    <w:p w14:paraId="7418986D" w14:textId="77777777" w:rsidR="008F509D" w:rsidRDefault="008F509D" w:rsidP="008F509D">
      <w:pPr>
        <w:jc w:val="center"/>
      </w:pPr>
    </w:p>
    <w:p w14:paraId="6E9C85B5" w14:textId="77777777" w:rsidR="008F509D" w:rsidRDefault="008F509D" w:rsidP="008F509D">
      <w:pPr>
        <w:jc w:val="center"/>
      </w:pPr>
    </w:p>
    <w:p w14:paraId="05C25131" w14:textId="77777777" w:rsidR="008F509D" w:rsidRDefault="008F509D" w:rsidP="008F509D">
      <w:pPr>
        <w:jc w:val="center"/>
      </w:pPr>
    </w:p>
    <w:p w14:paraId="0AB16F97" w14:textId="77777777" w:rsidR="008F509D" w:rsidRDefault="008F509D" w:rsidP="008F509D">
      <w:pPr>
        <w:jc w:val="center"/>
      </w:pPr>
    </w:p>
    <w:p w14:paraId="54129C77" w14:textId="77777777" w:rsidR="008F509D" w:rsidRDefault="008F509D" w:rsidP="008F509D">
      <w:pPr>
        <w:jc w:val="center"/>
      </w:pPr>
    </w:p>
    <w:p w14:paraId="69096C4D" w14:textId="77777777" w:rsidR="008F509D" w:rsidRDefault="008F509D" w:rsidP="008F509D">
      <w:pPr>
        <w:jc w:val="center"/>
      </w:pPr>
    </w:p>
    <w:p w14:paraId="298CB578" w14:textId="77777777" w:rsidR="008F509D" w:rsidRDefault="008F509D" w:rsidP="008F509D">
      <w:pPr>
        <w:jc w:val="center"/>
      </w:pPr>
    </w:p>
    <w:p w14:paraId="44BA3087" w14:textId="77777777" w:rsidR="008F509D" w:rsidRDefault="008F509D" w:rsidP="00582106"/>
    <w:p w14:paraId="788BD5A2" w14:textId="77777777" w:rsidR="00582106" w:rsidRDefault="00582106" w:rsidP="00582106">
      <w:pPr>
        <w:rPr>
          <w:color w:val="800180"/>
          <w:sz w:val="28"/>
          <w:szCs w:val="28"/>
        </w:rPr>
      </w:pPr>
      <w:r w:rsidRPr="00016B7F">
        <w:rPr>
          <w:color w:val="800180"/>
          <w:sz w:val="28"/>
          <w:szCs w:val="28"/>
          <w:highlight w:val="darkMagenta"/>
        </w:rPr>
        <w:t>_</w:t>
      </w:r>
      <w:r w:rsidRPr="00016B7F">
        <w:rPr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color w:val="800180"/>
          <w:sz w:val="28"/>
          <w:szCs w:val="28"/>
          <w:highlight w:val="darkMagenta"/>
        </w:rPr>
        <w:t>_</w:t>
      </w:r>
    </w:p>
    <w:p w14:paraId="278FB22C" w14:textId="77777777" w:rsidR="00582106" w:rsidRDefault="00582106" w:rsidP="00582106">
      <w:pPr>
        <w:rPr>
          <w:color w:val="800180"/>
          <w:sz w:val="28"/>
          <w:szCs w:val="28"/>
        </w:rPr>
      </w:pPr>
    </w:p>
    <w:p w14:paraId="4EB30173" w14:textId="77777777" w:rsidR="00582106" w:rsidRDefault="00582106" w:rsidP="00582106">
      <w:pPr>
        <w:rPr>
          <w:color w:val="00FF00"/>
          <w:sz w:val="28"/>
          <w:szCs w:val="28"/>
        </w:rPr>
      </w:pPr>
      <w:r w:rsidRPr="003375BA">
        <w:rPr>
          <w:color w:val="00FF00"/>
          <w:sz w:val="28"/>
          <w:szCs w:val="28"/>
          <w:highlight w:val="green"/>
        </w:rPr>
        <w:t>_</w:t>
      </w:r>
      <w:r w:rsidRPr="003375BA">
        <w:rPr>
          <w:color w:val="000000" w:themeColor="text1"/>
          <w:sz w:val="28"/>
          <w:szCs w:val="28"/>
          <w:highlight w:val="green"/>
        </w:rPr>
        <w:t>report</w:t>
      </w:r>
      <w:r w:rsidRPr="003375BA">
        <w:rPr>
          <w:color w:val="00FF00"/>
          <w:sz w:val="28"/>
          <w:szCs w:val="28"/>
          <w:highlight w:val="green"/>
        </w:rPr>
        <w:t>_</w:t>
      </w:r>
    </w:p>
    <w:p w14:paraId="444B6CD9" w14:textId="77777777" w:rsidR="00582106" w:rsidRDefault="00582106" w:rsidP="00582106">
      <w:pPr>
        <w:rPr>
          <w:color w:val="00FF00"/>
          <w:sz w:val="28"/>
          <w:szCs w:val="28"/>
        </w:rPr>
      </w:pPr>
    </w:p>
    <w:p w14:paraId="1C9B9308" w14:textId="77777777" w:rsidR="00582106" w:rsidRDefault="00582106" w:rsidP="00582106">
      <w:r w:rsidRPr="00464955">
        <w:rPr>
          <w:color w:val="0000FF"/>
          <w:sz w:val="28"/>
          <w:szCs w:val="28"/>
          <w:highlight w:val="blue"/>
        </w:rPr>
        <w:t>_</w:t>
      </w:r>
      <w:r w:rsidRPr="00464955">
        <w:rPr>
          <w:color w:val="FFFFFF" w:themeColor="background1"/>
          <w:sz w:val="28"/>
          <w:szCs w:val="28"/>
          <w:highlight w:val="blue"/>
        </w:rPr>
        <w:t>optional</w:t>
      </w:r>
      <w:r w:rsidRPr="00464955">
        <w:rPr>
          <w:color w:val="0000FF"/>
          <w:sz w:val="28"/>
          <w:szCs w:val="28"/>
          <w:highlight w:val="blue"/>
        </w:rPr>
        <w:t>_</w:t>
      </w:r>
    </w:p>
    <w:p w14:paraId="64C89BB3" w14:textId="77777777" w:rsidR="008F509D" w:rsidRDefault="008F509D" w:rsidP="00582106"/>
    <w:p w14:paraId="7F0A02D5" w14:textId="05A38E44" w:rsidR="008F509D" w:rsidRDefault="008F509D" w:rsidP="008F509D">
      <w:pPr>
        <w:jc w:val="center"/>
      </w:pPr>
      <w:r>
        <w:t>09/</w:t>
      </w:r>
      <w:r w:rsidR="00D96D45">
        <w:t>30</w:t>
      </w:r>
      <w:r>
        <w:t>/2021</w:t>
      </w:r>
    </w:p>
    <w:p w14:paraId="303AEF80" w14:textId="0DC91E53" w:rsidR="00B96061" w:rsidRDefault="00B96061"/>
    <w:p w14:paraId="779D171D" w14:textId="608C9FE1" w:rsidR="008718BF" w:rsidRDefault="008718BF"/>
    <w:p w14:paraId="7D44B57E" w14:textId="17C1B8F8" w:rsidR="001364F6" w:rsidRDefault="003757DB">
      <w:pPr>
        <w:rPr>
          <w:color w:val="00B0F0"/>
          <w:sz w:val="28"/>
          <w:szCs w:val="28"/>
        </w:rPr>
      </w:pPr>
      <w:r w:rsidRPr="003757DB">
        <w:rPr>
          <w:color w:val="00B0F0"/>
          <w:sz w:val="28"/>
          <w:szCs w:val="28"/>
        </w:rPr>
        <w:lastRenderedPageBreak/>
        <w:t>Question</w:t>
      </w:r>
      <w:r>
        <w:rPr>
          <w:color w:val="00B0F0"/>
          <w:sz w:val="28"/>
          <w:szCs w:val="28"/>
        </w:rPr>
        <w:t xml:space="preserve"> 1.1 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 w:rsidRPr="003375BA">
        <w:rPr>
          <w:color w:val="000000" w:themeColor="text1"/>
          <w:sz w:val="28"/>
          <w:szCs w:val="28"/>
          <w:highlight w:val="green"/>
        </w:rPr>
        <w:t>report</w:t>
      </w:r>
      <w:r w:rsidR="00783A64" w:rsidRPr="003375BA">
        <w:rPr>
          <w:color w:val="00FF00"/>
          <w:sz w:val="28"/>
          <w:szCs w:val="28"/>
          <w:highlight w:val="green"/>
        </w:rPr>
        <w:t>_</w:t>
      </w:r>
      <w:r w:rsidR="00783A64">
        <w:rPr>
          <w:color w:val="00B0F0"/>
          <w:sz w:val="28"/>
          <w:szCs w:val="28"/>
        </w:rPr>
        <w:t xml:space="preserve"> – </w:t>
      </w:r>
      <w:r w:rsidR="00BE318A">
        <w:rPr>
          <w:color w:val="00B0F0"/>
          <w:sz w:val="28"/>
          <w:szCs w:val="28"/>
        </w:rPr>
        <w:t>Geometric Reasoning of the Rotation Matric</w:t>
      </w:r>
      <w:r w:rsidR="001364F6">
        <w:rPr>
          <w:color w:val="00B0F0"/>
          <w:sz w:val="28"/>
          <w:szCs w:val="28"/>
        </w:rPr>
        <w:t>es</w:t>
      </w:r>
    </w:p>
    <w:p w14:paraId="7DE1C0A8" w14:textId="58A8E092" w:rsidR="001364F6" w:rsidRDefault="001364F6">
      <w:pPr>
        <w:rPr>
          <w:color w:val="00B0F0"/>
          <w:sz w:val="28"/>
          <w:szCs w:val="28"/>
        </w:rPr>
      </w:pPr>
    </w:p>
    <w:p w14:paraId="3E3119AB" w14:textId="064A352D" w:rsidR="005763D0" w:rsidRPr="009B5422" w:rsidRDefault="005763D0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(θ)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(θ)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7F799AF9" w14:textId="6B05B0A8" w:rsidR="005763D0" w:rsidRDefault="005763D0">
      <w:pPr>
        <w:rPr>
          <w:sz w:val="28"/>
          <w:szCs w:val="28"/>
        </w:rPr>
      </w:pPr>
      <w:r>
        <w:rPr>
          <w:sz w:val="28"/>
          <w:szCs w:val="28"/>
        </w:rPr>
        <w:t>This rotation matrix</w:t>
      </w:r>
      <w:r w:rsidR="00945A6A">
        <w:rPr>
          <w:sz w:val="28"/>
          <w:szCs w:val="28"/>
        </w:rPr>
        <w:t xml:space="preserve"> rotates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 w:rsidR="00945A6A">
        <w:rPr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 w:rsidR="00945A6A">
        <w:rPr>
          <w:sz w:val="28"/>
          <w:szCs w:val="28"/>
        </w:rPr>
        <w:t xml:space="preserve">-axes </w:t>
      </w:r>
      <w:r w:rsidR="001043B6">
        <w:rPr>
          <w:sz w:val="28"/>
          <w:szCs w:val="28"/>
        </w:rPr>
        <w:t xml:space="preserve">counterclockwise around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 w:rsidR="001043B6">
        <w:rPr>
          <w:sz w:val="28"/>
          <w:szCs w:val="28"/>
        </w:rPr>
        <w:t xml:space="preserve">-axis </w:t>
      </w:r>
    </w:p>
    <w:p w14:paraId="09B849FD" w14:textId="6F1BFD25" w:rsidR="003D029C" w:rsidRDefault="003D029C" w:rsidP="003D029C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8F3BD78" wp14:editId="5EC974B1">
            <wp:extent cx="3499944" cy="1524121"/>
            <wp:effectExtent l="0" t="0" r="5715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971" cy="15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3A45" w14:textId="23B49829" w:rsidR="00752011" w:rsidRDefault="00752011" w:rsidP="00752011">
      <w:pPr>
        <w:rPr>
          <w:rFonts w:ascii="Calibri" w:hAnsi="Calibri" w:cs="Calibri"/>
          <w:sz w:val="22"/>
          <w:szCs w:val="22"/>
        </w:rPr>
      </w:pPr>
    </w:p>
    <w:p w14:paraId="3AFD3AB6" w14:textId="78C28E65" w:rsidR="00617918" w:rsidRPr="009B5422" w:rsidRDefault="00DF7545" w:rsidP="00617918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29A3A22B" w14:textId="16FAD7F5" w:rsidR="00DF7545" w:rsidRDefault="00617918">
      <w:pPr>
        <w:rPr>
          <w:sz w:val="28"/>
          <w:szCs w:val="28"/>
        </w:rPr>
      </w:pPr>
      <w:r>
        <w:rPr>
          <w:sz w:val="28"/>
          <w:szCs w:val="28"/>
        </w:rPr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-axis </w:t>
      </w:r>
    </w:p>
    <w:p w14:paraId="4F9656DE" w14:textId="558F579E" w:rsidR="00DF7545" w:rsidRDefault="00DF7545">
      <w:pPr>
        <w:rPr>
          <w:sz w:val="28"/>
          <w:szCs w:val="28"/>
        </w:rPr>
      </w:pPr>
    </w:p>
    <w:p w14:paraId="24B0A79A" w14:textId="77A998A2" w:rsidR="00EB1CD1" w:rsidRPr="009B5422" w:rsidRDefault="00DF7545" w:rsidP="009B5422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45F53380" wp14:editId="17AEAA26">
            <wp:extent cx="3478924" cy="1569976"/>
            <wp:effectExtent l="0" t="0" r="1270" b="508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07" cy="160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8767" w14:textId="2D189FA1" w:rsidR="009063F5" w:rsidRPr="00EB1CD1" w:rsidRDefault="009063F5" w:rsidP="009063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(θ)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7EC232E" w14:textId="732B4AAB" w:rsidR="00EB1CD1" w:rsidRDefault="00EB1CD1" w:rsidP="00EB1CD1">
      <w:pPr>
        <w:rPr>
          <w:sz w:val="28"/>
          <w:szCs w:val="28"/>
        </w:rPr>
      </w:pPr>
      <w:r>
        <w:rPr>
          <w:sz w:val="28"/>
          <w:szCs w:val="28"/>
        </w:rPr>
        <w:t xml:space="preserve">This rotation matrix rotates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-axes counterclockwise around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 xml:space="preserve">-axis </w:t>
      </w:r>
    </w:p>
    <w:p w14:paraId="442FBB56" w14:textId="7FC6BC85" w:rsidR="00EB1CD1" w:rsidRDefault="00EB1CD1" w:rsidP="009063F5">
      <w:pPr>
        <w:rPr>
          <w:sz w:val="28"/>
          <w:szCs w:val="28"/>
        </w:rPr>
      </w:pPr>
    </w:p>
    <w:p w14:paraId="7F8B89EA" w14:textId="2B78DDBF" w:rsidR="00845407" w:rsidRDefault="00845407" w:rsidP="00845407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4CCD6AEB" wp14:editId="579F3AA3">
            <wp:extent cx="3584027" cy="1603622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95" cy="16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F2A0" w14:textId="615E98CC" w:rsidR="00873EFE" w:rsidRPr="00EB1CD1" w:rsidRDefault="00873EFE" w:rsidP="00873EFE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(θ)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97CEB14" w14:textId="27DDB0FB" w:rsidR="009063F5" w:rsidRDefault="00AB5252">
      <w:pPr>
        <w:rPr>
          <w:sz w:val="28"/>
          <w:szCs w:val="28"/>
        </w:rPr>
      </w:pPr>
      <w:r>
        <w:rPr>
          <w:sz w:val="28"/>
          <w:szCs w:val="28"/>
        </w:rPr>
        <w:t xml:space="preserve">This rotation matrix </w:t>
      </w:r>
      <w:r>
        <w:rPr>
          <w:sz w:val="28"/>
          <w:szCs w:val="28"/>
        </w:rPr>
        <w:t>reflects the</w:t>
      </w:r>
      <w:r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-axes </w:t>
      </w:r>
      <w:r>
        <w:rPr>
          <w:sz w:val="28"/>
          <w:szCs w:val="28"/>
        </w:rPr>
        <w:t xml:space="preserve">across the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>-axis</w:t>
      </w:r>
      <w:r>
        <w:rPr>
          <w:sz w:val="28"/>
          <w:szCs w:val="28"/>
        </w:rPr>
        <w:t xml:space="preserve"> and then rotates them </w:t>
      </w:r>
      <w:r>
        <w:rPr>
          <w:sz w:val="28"/>
          <w:szCs w:val="28"/>
        </w:rPr>
        <w:t>counterclockwise</w:t>
      </w:r>
      <w:r>
        <w:rPr>
          <w:sz w:val="28"/>
          <w:szCs w:val="28"/>
        </w:rPr>
        <w:t>.</w:t>
      </w:r>
    </w:p>
    <w:p w14:paraId="6C3EB87F" w14:textId="3CBD8573" w:rsidR="007E3180" w:rsidRDefault="007E3180" w:rsidP="007E3180">
      <w:pPr>
        <w:jc w:val="center"/>
        <w:rPr>
          <w:rFonts w:ascii="Calibri" w:hAnsi="Calibri" w:cs="Calibri"/>
          <w:sz w:val="22"/>
          <w:szCs w:val="22"/>
        </w:rPr>
      </w:pPr>
      <w:r>
        <w:rPr>
          <w:noProof/>
          <w:sz w:val="28"/>
          <w:szCs w:val="28"/>
        </w:rPr>
        <w:drawing>
          <wp:inline distT="0" distB="0" distL="0" distR="0" wp14:anchorId="23D2E242" wp14:editId="6AC7B64F">
            <wp:extent cx="3636579" cy="1583622"/>
            <wp:effectExtent l="0" t="0" r="0" b="444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31" cy="16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4EF8" w14:textId="0AA9DB21" w:rsidR="007E3180" w:rsidRDefault="007E3180">
      <w:pPr>
        <w:rPr>
          <w:sz w:val="28"/>
          <w:szCs w:val="28"/>
        </w:rPr>
      </w:pPr>
    </w:p>
    <w:p w14:paraId="31484027" w14:textId="5451A274" w:rsidR="007E3180" w:rsidRDefault="007E3180">
      <w:pPr>
        <w:rPr>
          <w:sz w:val="28"/>
          <w:szCs w:val="28"/>
        </w:rPr>
      </w:pPr>
    </w:p>
    <w:p w14:paraId="5AD22CE8" w14:textId="77777777" w:rsidR="00EE3EB1" w:rsidRPr="00AB5252" w:rsidRDefault="00EE3EB1">
      <w:pPr>
        <w:rPr>
          <w:sz w:val="28"/>
          <w:szCs w:val="28"/>
        </w:rPr>
      </w:pPr>
    </w:p>
    <w:sectPr w:rsidR="00EE3EB1" w:rsidRPr="00AB5252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EB"/>
    <w:rsid w:val="000D787B"/>
    <w:rsid w:val="001043B6"/>
    <w:rsid w:val="001364F6"/>
    <w:rsid w:val="002511A8"/>
    <w:rsid w:val="002F6624"/>
    <w:rsid w:val="00347D86"/>
    <w:rsid w:val="003757DB"/>
    <w:rsid w:val="003D029C"/>
    <w:rsid w:val="003D4CDC"/>
    <w:rsid w:val="005763D0"/>
    <w:rsid w:val="00582106"/>
    <w:rsid w:val="00617918"/>
    <w:rsid w:val="00657BEB"/>
    <w:rsid w:val="0068182D"/>
    <w:rsid w:val="00752011"/>
    <w:rsid w:val="00783A64"/>
    <w:rsid w:val="007E3180"/>
    <w:rsid w:val="007F71E3"/>
    <w:rsid w:val="00845407"/>
    <w:rsid w:val="008718BF"/>
    <w:rsid w:val="00873EFE"/>
    <w:rsid w:val="008F509D"/>
    <w:rsid w:val="009063F5"/>
    <w:rsid w:val="00945A6A"/>
    <w:rsid w:val="009B5422"/>
    <w:rsid w:val="00AB5252"/>
    <w:rsid w:val="00B96061"/>
    <w:rsid w:val="00BE318A"/>
    <w:rsid w:val="00D96D45"/>
    <w:rsid w:val="00DF7545"/>
    <w:rsid w:val="00EB1CD1"/>
    <w:rsid w:val="00E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1A62"/>
  <w15:chartTrackingRefBased/>
  <w15:docId w15:val="{7D732103-E656-4B4B-93CF-D23C93E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6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6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31</cp:revision>
  <dcterms:created xsi:type="dcterms:W3CDTF">2021-09-21T22:10:00Z</dcterms:created>
  <dcterms:modified xsi:type="dcterms:W3CDTF">2021-09-21T23:15:00Z</dcterms:modified>
</cp:coreProperties>
</file>