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63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1A5E34" w:rsidRPr="00204861" w14:paraId="23FE44D0" w14:textId="77777777" w:rsidTr="001A5E34">
        <w:tc>
          <w:tcPr>
            <w:tcW w:w="4765" w:type="dxa"/>
          </w:tcPr>
          <w:p w14:paraId="495431C9" w14:textId="77777777" w:rsidR="001A5E34" w:rsidRPr="00204861" w:rsidRDefault="001A5E34" w:rsidP="005501F1">
            <w:pPr>
              <w:pStyle w:val="Heading1"/>
              <w:framePr w:hSpace="0" w:wrap="auto" w:vAnchor="margin" w:hAnchor="text" w:yAlign="inline"/>
            </w:pPr>
            <w:proofErr w:type="spellStart"/>
            <w:r w:rsidRPr="00204861">
              <w:t>cameron</w:t>
            </w:r>
            <w:proofErr w:type="spellEnd"/>
            <w:r w:rsidRPr="00204861">
              <w:br/>
            </w:r>
            <w:proofErr w:type="spellStart"/>
            <w:r w:rsidRPr="00204861">
              <w:t>hickman</w:t>
            </w:r>
            <w:proofErr w:type="spellEnd"/>
          </w:p>
        </w:tc>
        <w:tc>
          <w:tcPr>
            <w:tcW w:w="4675" w:type="dxa"/>
          </w:tcPr>
          <w:p w14:paraId="3E06BFF1" w14:textId="533A8B65" w:rsidR="001A5E34" w:rsidRPr="00204861" w:rsidRDefault="001A5E34" w:rsidP="00204861">
            <w:pPr>
              <w:spacing w:after="160"/>
              <w:jc w:val="right"/>
              <w:rPr>
                <w:rFonts w:ascii="Archivo Narrow" w:hAnsi="Archivo Narrow"/>
                <w:color w:val="auto"/>
                <w:sz w:val="24"/>
                <w:szCs w:val="24"/>
              </w:rPr>
            </w:pPr>
            <w:r w:rsidRPr="00204861">
              <w:rPr>
                <w:rFonts w:ascii="Archivo Narrow" w:hAnsi="Archivo Narrow"/>
                <w:color w:val="auto"/>
                <w:sz w:val="24"/>
                <w:szCs w:val="24"/>
              </w:rPr>
              <w:t>camerongyen@gmail.com</w:t>
            </w:r>
            <w:r w:rsidRPr="00204861">
              <w:rPr>
                <w:rFonts w:ascii="Archivo Narrow" w:hAnsi="Archivo Narrow"/>
                <w:color w:val="auto"/>
                <w:sz w:val="24"/>
                <w:szCs w:val="24"/>
              </w:rPr>
              <w:br/>
            </w:r>
            <w:r w:rsidR="00B766FD" w:rsidRPr="00204861">
              <w:rPr>
                <w:rFonts w:ascii="Archivo Narrow" w:hAnsi="Archivo Narrow"/>
                <w:color w:val="auto"/>
                <w:sz w:val="24"/>
                <w:szCs w:val="24"/>
              </w:rPr>
              <w:t>cameronghickman.github.io</w:t>
            </w:r>
            <w:r w:rsidRPr="00204861">
              <w:rPr>
                <w:rFonts w:ascii="Archivo Narrow" w:hAnsi="Archivo Narrow"/>
                <w:color w:val="auto"/>
                <w:sz w:val="24"/>
                <w:szCs w:val="24"/>
              </w:rPr>
              <w:br/>
              <w:t>858.220.2173</w:t>
            </w:r>
          </w:p>
        </w:tc>
      </w:tr>
    </w:tbl>
    <w:p w14:paraId="639A62C7" w14:textId="780F8A61" w:rsidR="000F4B06" w:rsidRPr="00204861" w:rsidRDefault="001A5E34" w:rsidP="003A04E1">
      <w:pPr>
        <w:pStyle w:val="Heading3"/>
        <w:rPr>
          <w:rStyle w:val="Heading3Char"/>
          <w:rFonts w:ascii="Archivo Narrow" w:hAnsi="Archivo Narrow"/>
          <w:b/>
          <w:bCs/>
          <w:sz w:val="22"/>
          <w:szCs w:val="22"/>
        </w:rPr>
      </w:pPr>
      <w:r w:rsidRPr="00204861">
        <w:rPr>
          <w:rFonts w:ascii="Archivo Narrow" w:hAnsi="Archivo Narro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C632" wp14:editId="52F8687B">
                <wp:simplePos x="0" y="0"/>
                <wp:positionH relativeFrom="column">
                  <wp:posOffset>-273050</wp:posOffset>
                </wp:positionH>
                <wp:positionV relativeFrom="paragraph">
                  <wp:posOffset>-216947</wp:posOffset>
                </wp:positionV>
                <wp:extent cx="422910" cy="422910"/>
                <wp:effectExtent l="0" t="0" r="0" b="0"/>
                <wp:wrapNone/>
                <wp:docPr id="1948602735" name="Partial Circ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22910"/>
                        </a:xfrm>
                        <a:prstGeom prst="pie">
                          <a:avLst>
                            <a:gd name="adj1" fmla="val 5410220"/>
                            <a:gd name="adj2" fmla="val 16200000"/>
                          </a:avLst>
                        </a:prstGeom>
                        <a:solidFill>
                          <a:srgbClr val="F3C7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FFCDFE" id="Partial Circle 3" o:spid="_x0000_s1026" style="position:absolute;margin-left:-21.5pt;margin-top:-17.1pt;width:33.3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" path="m210826,422909c94166,422562,-174,327801,,211141,173,94480,94794,,211455,r,211455c211245,281940,211036,352424,210826,422909xe" fillcolor="#f3c716" stroked="f" strokeweight="1pt">
                <v:stroke joinstyle="miter"/>
                <v:path arrowok="t" o:connecttype="custom" o:connectlocs="210826,422909;0,211141;211455,0;211455,211455;210826,422909" o:connectangles="0,0,0,0,0"/>
              </v:shape>
            </w:pict>
          </mc:Fallback>
        </mc:AlternateContent>
      </w:r>
    </w:p>
    <w:p w14:paraId="750D56CE" w14:textId="2FE32572" w:rsidR="004D4A4C" w:rsidRPr="00204861" w:rsidRDefault="004D4A4C" w:rsidP="00204861">
      <w:pPr>
        <w:pStyle w:val="Heading3"/>
        <w:spacing w:line="240" w:lineRule="auto"/>
        <w:ind w:left="90"/>
        <w:rPr>
          <w:rFonts w:ascii="Archivo Narrow" w:hAnsi="Archivo Narrow"/>
          <w:color w:val="BD881C"/>
          <w:sz w:val="24"/>
          <w:szCs w:val="24"/>
        </w:rPr>
      </w:pPr>
      <w:r w:rsidRPr="00204861">
        <w:rPr>
          <w:rFonts w:ascii="Archivo Narrow" w:hAnsi="Archivo Narrow"/>
          <w:color w:val="BD881C"/>
          <w:sz w:val="24"/>
          <w:szCs w:val="24"/>
        </w:rPr>
        <w:t>Sales Assistant</w:t>
      </w:r>
    </w:p>
    <w:p w14:paraId="5C46B9C3" w14:textId="073CA872" w:rsidR="001667B9" w:rsidRPr="00204861" w:rsidRDefault="00865F8E" w:rsidP="00204861">
      <w:pPr>
        <w:spacing w:line="240" w:lineRule="auto"/>
        <w:ind w:left="90"/>
        <w:rPr>
          <w:rFonts w:ascii="Archivo Narrow" w:hAnsi="Archivo Narrow"/>
          <w:sz w:val="24"/>
          <w:szCs w:val="24"/>
        </w:rPr>
      </w:pPr>
      <w:r w:rsidRPr="00204861">
        <w:rPr>
          <w:rStyle w:val="Emphasis"/>
          <w:rFonts w:ascii="Archivo Narrow" w:hAnsi="Archivo Narrow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2F1CDB" wp14:editId="7C977F2E">
            <wp:simplePos x="0" y="0"/>
            <wp:positionH relativeFrom="column">
              <wp:posOffset>-3120390</wp:posOffset>
            </wp:positionH>
            <wp:positionV relativeFrom="paragraph">
              <wp:posOffset>452755</wp:posOffset>
            </wp:positionV>
            <wp:extent cx="5217795" cy="922655"/>
            <wp:effectExtent l="0" t="5080" r="0" b="0"/>
            <wp:wrapNone/>
            <wp:docPr id="27817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screen">
                      <a:alphaModFix amt="7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521779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A4C" w:rsidRPr="00204861">
        <w:rPr>
          <w:rFonts w:ascii="Archivo Narrow" w:eastAsiaTheme="majorEastAsia" w:hAnsi="Archivo Narrow" w:cstheme="majorBidi"/>
          <w:i/>
          <w:iCs/>
          <w:color w:val="000000" w:themeColor="text1"/>
          <w:sz w:val="24"/>
          <w:szCs w:val="24"/>
        </w:rPr>
        <w:t>Design Within Reach</w:t>
      </w:r>
      <w:r w:rsidR="004D4A4C" w:rsidRPr="00204861">
        <w:rPr>
          <w:rFonts w:ascii="Archivo Narrow" w:eastAsiaTheme="majorEastAsia" w:hAnsi="Archivo Narrow" w:cstheme="majorBidi"/>
          <w:color w:val="000000" w:themeColor="text1"/>
          <w:sz w:val="24"/>
          <w:szCs w:val="24"/>
        </w:rPr>
        <w:t xml:space="preserve"> | </w:t>
      </w:r>
      <w:r w:rsidR="004D4A4C" w:rsidRPr="00204861">
        <w:rPr>
          <w:rFonts w:ascii="Archivo Narrow" w:hAnsi="Archivo Narrow"/>
          <w:color w:val="000000" w:themeColor="text1"/>
          <w:sz w:val="24"/>
          <w:szCs w:val="24"/>
        </w:rPr>
        <w:t>May 2022 – present</w:t>
      </w:r>
      <w:r w:rsidR="004D4A4C" w:rsidRPr="00204861">
        <w:rPr>
          <w:rFonts w:ascii="Archivo Narrow" w:hAnsi="Archivo Narrow"/>
          <w:sz w:val="24"/>
          <w:szCs w:val="24"/>
        </w:rPr>
        <w:br/>
      </w:r>
      <w:r w:rsidR="0023719C" w:rsidRPr="00204861">
        <w:rPr>
          <w:rFonts w:ascii="Archivo Narrow" w:hAnsi="Archivo Narrow"/>
          <w:sz w:val="24"/>
          <w:szCs w:val="24"/>
        </w:rPr>
        <w:t>Provide excellent customer experience and facilitate sales</w:t>
      </w:r>
      <w:r w:rsidR="00457D3B" w:rsidRPr="00204861">
        <w:rPr>
          <w:rFonts w:ascii="Archivo Narrow" w:hAnsi="Archivo Narrow"/>
          <w:sz w:val="24"/>
          <w:szCs w:val="24"/>
        </w:rPr>
        <w:t>.</w:t>
      </w:r>
      <w:r w:rsidR="0023719C" w:rsidRPr="00204861">
        <w:rPr>
          <w:rFonts w:ascii="Archivo Narrow" w:hAnsi="Archivo Narrow"/>
          <w:sz w:val="24"/>
          <w:szCs w:val="24"/>
        </w:rPr>
        <w:br/>
        <w:t>Maintain showroom and swatch inventory, assist with visuals and merchandising</w:t>
      </w:r>
      <w:r w:rsidR="00457D3B" w:rsidRPr="00204861">
        <w:rPr>
          <w:rFonts w:ascii="Archivo Narrow" w:hAnsi="Archivo Narrow"/>
          <w:sz w:val="24"/>
          <w:szCs w:val="24"/>
        </w:rPr>
        <w:t>.</w:t>
      </w:r>
    </w:p>
    <w:p w14:paraId="3CC8DB75" w14:textId="034EC0A4" w:rsidR="00EE376F" w:rsidRPr="00204861" w:rsidRDefault="0023719C" w:rsidP="00204861">
      <w:pPr>
        <w:spacing w:before="240" w:line="240" w:lineRule="auto"/>
        <w:ind w:left="90"/>
        <w:rPr>
          <w:rStyle w:val="Heading3Char"/>
          <w:rFonts w:ascii="Archivo Narrow" w:hAnsi="Archivo Narrow"/>
          <w:b w:val="0"/>
          <w:bCs w:val="0"/>
          <w:color w:val="585454"/>
          <w:sz w:val="24"/>
          <w:szCs w:val="24"/>
        </w:rPr>
      </w:pPr>
      <w:r w:rsidRPr="00204861">
        <w:rPr>
          <w:rStyle w:val="Heading3Char"/>
          <w:rFonts w:ascii="Archivo Narrow" w:hAnsi="Archivo Narrow"/>
          <w:color w:val="BD881C"/>
          <w:sz w:val="24"/>
          <w:szCs w:val="24"/>
        </w:rPr>
        <w:t>Web Assistant</w:t>
      </w:r>
      <w:r w:rsidR="00B37715" w:rsidRPr="00204861">
        <w:rPr>
          <w:rStyle w:val="Heading3Char"/>
          <w:rFonts w:ascii="Archivo Narrow" w:hAnsi="Archivo Narrow"/>
          <w:color w:val="BD881C"/>
          <w:sz w:val="24"/>
          <w:szCs w:val="24"/>
        </w:rPr>
        <w:br/>
      </w:r>
      <w:r w:rsidR="00B37715" w:rsidRPr="00204861">
        <w:rPr>
          <w:rStyle w:val="Heading3Char"/>
          <w:rFonts w:ascii="Archivo Narrow" w:hAnsi="Archivo Narrow"/>
          <w:b w:val="0"/>
          <w:bCs w:val="0"/>
          <w:i/>
          <w:iCs/>
          <w:color w:val="auto"/>
          <w:sz w:val="24"/>
          <w:szCs w:val="24"/>
        </w:rPr>
        <w:t xml:space="preserve">American University CAS Marketing &amp; Communication </w:t>
      </w:r>
      <w:r w:rsidR="00B37715" w:rsidRPr="00204861">
        <w:rPr>
          <w:rStyle w:val="Heading3Char"/>
          <w:rFonts w:ascii="Archivo Narrow" w:hAnsi="Archivo Narrow"/>
          <w:b w:val="0"/>
          <w:bCs w:val="0"/>
          <w:color w:val="auto"/>
          <w:sz w:val="24"/>
          <w:szCs w:val="24"/>
        </w:rPr>
        <w:t xml:space="preserve">| Feb 2020 – </w:t>
      </w:r>
      <w:r w:rsidR="00496DE7" w:rsidRPr="00204861">
        <w:rPr>
          <w:rStyle w:val="Heading3Char"/>
          <w:rFonts w:ascii="Archivo Narrow" w:hAnsi="Archivo Narrow"/>
          <w:b w:val="0"/>
          <w:bCs w:val="0"/>
          <w:color w:val="auto"/>
          <w:sz w:val="24"/>
          <w:szCs w:val="24"/>
        </w:rPr>
        <w:t>Aug</w:t>
      </w:r>
      <w:r w:rsidR="00B37715" w:rsidRPr="00204861">
        <w:rPr>
          <w:rStyle w:val="Heading3Char"/>
          <w:rFonts w:ascii="Archivo Narrow" w:hAnsi="Archivo Narrow"/>
          <w:b w:val="0"/>
          <w:bCs w:val="0"/>
          <w:color w:val="auto"/>
          <w:sz w:val="24"/>
          <w:szCs w:val="24"/>
        </w:rPr>
        <w:t xml:space="preserve"> 2022</w:t>
      </w:r>
      <w:r w:rsidRPr="00204861">
        <w:rPr>
          <w:rFonts w:ascii="Archivo Narrow" w:hAnsi="Archivo Narrow"/>
          <w:sz w:val="24"/>
          <w:szCs w:val="24"/>
        </w:rPr>
        <w:br/>
        <w:t xml:space="preserve">Edited and published promotional articles </w:t>
      </w:r>
      <w:r w:rsidR="00B11362" w:rsidRPr="00204861">
        <w:rPr>
          <w:rFonts w:ascii="Archivo Narrow" w:hAnsi="Archivo Narrow"/>
          <w:sz w:val="24"/>
          <w:szCs w:val="24"/>
        </w:rPr>
        <w:t xml:space="preserve">and department </w:t>
      </w:r>
      <w:r w:rsidR="00DA34E2" w:rsidRPr="00204861">
        <w:rPr>
          <w:rFonts w:ascii="Archivo Narrow" w:hAnsi="Archivo Narrow"/>
          <w:sz w:val="24"/>
          <w:szCs w:val="24"/>
        </w:rPr>
        <w:t xml:space="preserve">updates through </w:t>
      </w:r>
      <w:proofErr w:type="spellStart"/>
      <w:r w:rsidR="008511EB" w:rsidRPr="00204861">
        <w:rPr>
          <w:rFonts w:ascii="Archivo Narrow" w:hAnsi="Archivo Narrow"/>
          <w:sz w:val="24"/>
          <w:szCs w:val="24"/>
        </w:rPr>
        <w:t>CommonSpot</w:t>
      </w:r>
      <w:proofErr w:type="spellEnd"/>
      <w:r w:rsidR="008511EB" w:rsidRPr="00204861">
        <w:rPr>
          <w:rFonts w:ascii="Archivo Narrow" w:hAnsi="Archivo Narrow"/>
          <w:sz w:val="24"/>
          <w:szCs w:val="24"/>
        </w:rPr>
        <w:t xml:space="preserve"> </w:t>
      </w:r>
      <w:r w:rsidR="00DA34E2" w:rsidRPr="00204861">
        <w:rPr>
          <w:rFonts w:ascii="Archivo Narrow" w:hAnsi="Archivo Narrow"/>
          <w:sz w:val="24"/>
          <w:szCs w:val="24"/>
        </w:rPr>
        <w:t>CMS</w:t>
      </w:r>
      <w:r w:rsidR="00B52F10" w:rsidRPr="00204861">
        <w:rPr>
          <w:rFonts w:ascii="Archivo Narrow" w:hAnsi="Archivo Narrow"/>
          <w:sz w:val="24"/>
          <w:szCs w:val="24"/>
        </w:rPr>
        <w:t>.</w:t>
      </w:r>
      <w:r w:rsidR="00EE376F" w:rsidRPr="00204861">
        <w:rPr>
          <w:rFonts w:ascii="Archivo Narrow" w:hAnsi="Archivo Narrow"/>
          <w:sz w:val="24"/>
          <w:szCs w:val="24"/>
        </w:rPr>
        <w:br/>
      </w:r>
      <w:r w:rsidR="00B52F10" w:rsidRPr="00204861">
        <w:rPr>
          <w:rFonts w:ascii="Archivo Narrow" w:hAnsi="Archivo Narrow"/>
          <w:sz w:val="24"/>
          <w:szCs w:val="24"/>
        </w:rPr>
        <w:t>Designed information and visuals to optimize user experience and accessibility.</w:t>
      </w:r>
      <w:r w:rsidR="00DA34E2" w:rsidRPr="00204861">
        <w:rPr>
          <w:rFonts w:ascii="Archivo Narrow" w:hAnsi="Archivo Narrow"/>
          <w:sz w:val="24"/>
          <w:szCs w:val="24"/>
        </w:rPr>
        <w:br/>
      </w:r>
      <w:r w:rsidR="008511EB" w:rsidRPr="00204861">
        <w:rPr>
          <w:rFonts w:ascii="Archivo Narrow" w:hAnsi="Archivo Narrow"/>
          <w:sz w:val="24"/>
          <w:szCs w:val="24"/>
        </w:rPr>
        <w:t xml:space="preserve">Used Google Data Studio to </w:t>
      </w:r>
      <w:r w:rsidR="00EE376F" w:rsidRPr="00204861">
        <w:rPr>
          <w:rFonts w:ascii="Archivo Narrow" w:hAnsi="Archivo Narrow"/>
          <w:sz w:val="24"/>
          <w:szCs w:val="24"/>
        </w:rPr>
        <w:t>generate YouTube and web analytics reports to track performance</w:t>
      </w:r>
      <w:r w:rsidR="00B52F10" w:rsidRPr="00204861">
        <w:rPr>
          <w:rFonts w:ascii="Archivo Narrow" w:hAnsi="Archivo Narrow"/>
          <w:sz w:val="24"/>
          <w:szCs w:val="24"/>
        </w:rPr>
        <w:t>.</w:t>
      </w:r>
    </w:p>
    <w:p w14:paraId="51F5B2FB" w14:textId="7C8B02E2" w:rsidR="00BD7DAE" w:rsidRPr="00204861" w:rsidRDefault="004927FB" w:rsidP="00204861">
      <w:pPr>
        <w:pStyle w:val="Heading3"/>
        <w:spacing w:line="240" w:lineRule="auto"/>
        <w:ind w:left="90"/>
        <w:rPr>
          <w:rFonts w:ascii="Archivo Narrow" w:hAnsi="Archivo Narrow"/>
          <w:sz w:val="24"/>
          <w:szCs w:val="24"/>
        </w:rPr>
      </w:pPr>
      <w:r w:rsidRPr="00204861">
        <w:rPr>
          <w:rStyle w:val="Heading3Char"/>
          <w:rFonts w:ascii="Archivo Narrow" w:hAnsi="Archivo Narrow"/>
          <w:b/>
          <w:bCs/>
          <w:color w:val="BD881C"/>
          <w:sz w:val="24"/>
          <w:szCs w:val="24"/>
        </w:rPr>
        <w:t>Graphic Design Intern</w:t>
      </w:r>
    </w:p>
    <w:p w14:paraId="515B1B15" w14:textId="27AAF0A3" w:rsidR="00FD5C13" w:rsidRPr="00204861" w:rsidRDefault="00FD5C13" w:rsidP="00204861">
      <w:pPr>
        <w:spacing w:line="240" w:lineRule="auto"/>
        <w:ind w:left="90"/>
        <w:rPr>
          <w:rFonts w:ascii="Archivo Narrow" w:hAnsi="Archivo Narrow"/>
          <w:sz w:val="24"/>
          <w:szCs w:val="24"/>
        </w:rPr>
      </w:pPr>
      <w:r w:rsidRPr="00204861">
        <w:rPr>
          <w:rStyle w:val="Heading4Char"/>
          <w:rFonts w:ascii="Archivo Narrow" w:hAnsi="Archivo Narrow"/>
          <w:color w:val="000000" w:themeColor="text1"/>
          <w:sz w:val="24"/>
          <w:szCs w:val="24"/>
        </w:rPr>
        <w:t>Mayor’s Office on Asian and Pacific Islander Affairs</w:t>
      </w:r>
      <w:r w:rsidRPr="00204861">
        <w:rPr>
          <w:rStyle w:val="Heading4Char"/>
          <w:rFonts w:ascii="Archivo Narrow" w:hAnsi="Archivo Narrow"/>
          <w:i w:val="0"/>
          <w:iCs w:val="0"/>
          <w:color w:val="000000" w:themeColor="text1"/>
          <w:sz w:val="24"/>
          <w:szCs w:val="24"/>
        </w:rPr>
        <w:t xml:space="preserve"> | </w:t>
      </w:r>
      <w:r w:rsidRPr="00204861">
        <w:rPr>
          <w:rFonts w:ascii="Archivo Narrow" w:hAnsi="Archivo Narrow"/>
          <w:color w:val="000000" w:themeColor="text1"/>
          <w:sz w:val="24"/>
          <w:szCs w:val="24"/>
        </w:rPr>
        <w:t>Jan 2021 – May 2021</w:t>
      </w:r>
      <w:r w:rsidRPr="00204861">
        <w:rPr>
          <w:rFonts w:ascii="Archivo Narrow" w:hAnsi="Archivo Narrow"/>
          <w:sz w:val="24"/>
          <w:szCs w:val="24"/>
        </w:rPr>
        <w:br/>
        <w:t>Creat</w:t>
      </w:r>
      <w:r w:rsidR="0091610B" w:rsidRPr="00204861">
        <w:rPr>
          <w:rFonts w:ascii="Archivo Narrow" w:hAnsi="Archivo Narrow"/>
          <w:sz w:val="24"/>
          <w:szCs w:val="24"/>
        </w:rPr>
        <w:t>ed</w:t>
      </w:r>
      <w:r w:rsidRPr="00204861">
        <w:rPr>
          <w:rFonts w:ascii="Archivo Narrow" w:hAnsi="Archivo Narrow"/>
          <w:sz w:val="24"/>
          <w:szCs w:val="24"/>
        </w:rPr>
        <w:t xml:space="preserve"> graphics to share information and promote cultural events hosted by MOAPIA</w:t>
      </w:r>
      <w:r w:rsidR="00457D3B" w:rsidRPr="00204861">
        <w:rPr>
          <w:rFonts w:ascii="Archivo Narrow" w:hAnsi="Archivo Narrow"/>
          <w:sz w:val="24"/>
          <w:szCs w:val="24"/>
        </w:rPr>
        <w:t>.</w:t>
      </w:r>
      <w:r w:rsidRPr="00204861">
        <w:rPr>
          <w:rFonts w:ascii="Archivo Narrow" w:hAnsi="Archivo Narrow"/>
          <w:sz w:val="24"/>
          <w:szCs w:val="24"/>
        </w:rPr>
        <w:br/>
        <w:t>Develop</w:t>
      </w:r>
      <w:r w:rsidR="0091610B" w:rsidRPr="00204861">
        <w:rPr>
          <w:rFonts w:ascii="Archivo Narrow" w:hAnsi="Archivo Narrow"/>
          <w:sz w:val="24"/>
          <w:szCs w:val="24"/>
        </w:rPr>
        <w:t>ed</w:t>
      </w:r>
      <w:r w:rsidRPr="00204861">
        <w:rPr>
          <w:rFonts w:ascii="Archivo Narrow" w:hAnsi="Archivo Narrow"/>
          <w:sz w:val="24"/>
          <w:szCs w:val="24"/>
        </w:rPr>
        <w:t xml:space="preserve"> skills in illustration, motion graphics, and video editing through hands-on experience</w:t>
      </w:r>
      <w:r w:rsidR="00457D3B" w:rsidRPr="00204861">
        <w:rPr>
          <w:rFonts w:ascii="Archivo Narrow" w:hAnsi="Archivo Narrow"/>
          <w:sz w:val="24"/>
          <w:szCs w:val="24"/>
        </w:rPr>
        <w:t>.</w:t>
      </w:r>
    </w:p>
    <w:p w14:paraId="4D740C33" w14:textId="69C9CD4E" w:rsidR="00FD5C13" w:rsidRPr="00204861" w:rsidRDefault="00FD5C13" w:rsidP="005C2AC1">
      <w:pPr>
        <w:spacing w:before="240" w:line="240" w:lineRule="auto"/>
        <w:ind w:left="180"/>
        <w:rPr>
          <w:rStyle w:val="Heading2Char"/>
          <w:rFonts w:ascii="Archivo Narrow" w:eastAsiaTheme="minorHAnsi" w:hAnsi="Archivo Narrow" w:cstheme="minorBid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204861">
        <w:rPr>
          <w:rStyle w:val="Heading3Char"/>
          <w:rFonts w:ascii="Archivo Narrow" w:hAnsi="Archivo Narrow"/>
          <w:color w:val="BD881C"/>
          <w:sz w:val="24"/>
          <w:szCs w:val="24"/>
        </w:rPr>
        <w:t>Multimedia Intern</w:t>
      </w:r>
      <w:r w:rsidRPr="00204861">
        <w:rPr>
          <w:rFonts w:ascii="Archivo Narrow" w:hAnsi="Archivo Narrow"/>
          <w:sz w:val="24"/>
          <w:szCs w:val="24"/>
        </w:rPr>
        <w:br/>
      </w:r>
      <w:r w:rsidRPr="00204861">
        <w:rPr>
          <w:rStyle w:val="Heading4Char"/>
          <w:rFonts w:ascii="Archivo Narrow" w:hAnsi="Archivo Narrow"/>
          <w:color w:val="auto"/>
          <w:sz w:val="24"/>
          <w:szCs w:val="24"/>
        </w:rPr>
        <w:t xml:space="preserve">Investigative Reporting Workshop </w:t>
      </w:r>
      <w:r w:rsidRPr="00204861">
        <w:rPr>
          <w:rFonts w:ascii="Archivo Narrow" w:hAnsi="Archivo Narrow"/>
          <w:color w:val="auto"/>
          <w:sz w:val="24"/>
          <w:szCs w:val="24"/>
        </w:rPr>
        <w:t xml:space="preserve">| Aug 2020 </w:t>
      </w:r>
      <w:r w:rsidR="00B37715" w:rsidRPr="00204861">
        <w:rPr>
          <w:rFonts w:ascii="Archivo Narrow" w:hAnsi="Archivo Narrow"/>
          <w:color w:val="auto"/>
          <w:sz w:val="24"/>
          <w:szCs w:val="24"/>
        </w:rPr>
        <w:t xml:space="preserve">– </w:t>
      </w:r>
      <w:r w:rsidRPr="00204861">
        <w:rPr>
          <w:rFonts w:ascii="Archivo Narrow" w:hAnsi="Archivo Narrow"/>
          <w:color w:val="auto"/>
          <w:sz w:val="24"/>
          <w:szCs w:val="24"/>
        </w:rPr>
        <w:t>Dec 2020</w:t>
      </w:r>
      <w:r w:rsidRPr="00204861">
        <w:rPr>
          <w:rFonts w:ascii="Archivo Narrow" w:hAnsi="Archivo Narrow"/>
          <w:sz w:val="24"/>
          <w:szCs w:val="24"/>
        </w:rPr>
        <w:br/>
        <w:t xml:space="preserve">Created graphics for development/donor outreach and to promote </w:t>
      </w:r>
      <w:r w:rsidR="00B11362" w:rsidRPr="00204861">
        <w:rPr>
          <w:rFonts w:ascii="Archivo Narrow" w:hAnsi="Archivo Narrow"/>
          <w:sz w:val="24"/>
          <w:szCs w:val="24"/>
        </w:rPr>
        <w:t>virtual</w:t>
      </w:r>
      <w:r w:rsidRPr="00204861">
        <w:rPr>
          <w:rFonts w:ascii="Archivo Narrow" w:hAnsi="Archivo Narrow"/>
          <w:sz w:val="24"/>
          <w:szCs w:val="24"/>
        </w:rPr>
        <w:t xml:space="preserve"> events</w:t>
      </w:r>
      <w:r w:rsidR="00457D3B" w:rsidRPr="00204861">
        <w:rPr>
          <w:rFonts w:ascii="Archivo Narrow" w:hAnsi="Archivo Narrow"/>
          <w:sz w:val="24"/>
          <w:szCs w:val="24"/>
        </w:rPr>
        <w:t>.</w:t>
      </w:r>
      <w:r w:rsidRPr="00204861">
        <w:rPr>
          <w:rFonts w:ascii="Archivo Narrow" w:hAnsi="Archivo Narrow"/>
          <w:sz w:val="24"/>
          <w:szCs w:val="24"/>
        </w:rPr>
        <w:br/>
        <w:t>Selected, purchased, and optimized images for use in online publication</w:t>
      </w:r>
      <w:r w:rsidR="00457D3B" w:rsidRPr="00204861">
        <w:rPr>
          <w:rFonts w:ascii="Archivo Narrow" w:hAnsi="Archivo Narrow"/>
          <w:sz w:val="24"/>
          <w:szCs w:val="24"/>
        </w:rPr>
        <w:t>.</w:t>
      </w:r>
      <w:r w:rsidRPr="00204861">
        <w:rPr>
          <w:rFonts w:ascii="Archivo Narrow" w:hAnsi="Archivo Narrow"/>
          <w:sz w:val="24"/>
          <w:szCs w:val="24"/>
        </w:rPr>
        <w:br/>
        <w:t>Published content through a WordPress site</w:t>
      </w:r>
      <w:r w:rsidR="00457D3B" w:rsidRPr="00204861">
        <w:rPr>
          <w:rFonts w:ascii="Archivo Narrow" w:hAnsi="Archivo Narrow"/>
          <w:sz w:val="24"/>
          <w:szCs w:val="24"/>
        </w:rPr>
        <w:t>.</w:t>
      </w:r>
    </w:p>
    <w:p w14:paraId="48F701C1" w14:textId="6B78DC6C" w:rsidR="00FD5C13" w:rsidRPr="00204861" w:rsidRDefault="00FD5C13" w:rsidP="005C2AC1">
      <w:pPr>
        <w:spacing w:line="240" w:lineRule="auto"/>
        <w:ind w:left="180"/>
        <w:rPr>
          <w:rStyle w:val="Heading2Char"/>
          <w:rFonts w:ascii="Archivo Narrow" w:eastAsiaTheme="minorHAnsi" w:hAnsi="Archivo Narrow" w:cstheme="minorBidi"/>
          <w:b w:val="0"/>
          <w:bCs w:val="0"/>
          <w:color w:val="585454"/>
        </w:rPr>
      </w:pPr>
      <w:r w:rsidRPr="00204861">
        <w:rPr>
          <w:rStyle w:val="Heading2Char"/>
          <w:rFonts w:ascii="Archivo Narrow" w:hAnsi="Archivo Narrow"/>
          <w:b w:val="0"/>
          <w:bCs w:val="0"/>
          <w:sz w:val="28"/>
          <w:szCs w:val="28"/>
        </w:rPr>
        <w:t>education</w:t>
      </w:r>
      <w:r w:rsidRPr="00204861">
        <w:rPr>
          <w:rFonts w:ascii="Archivo Narrow" w:hAnsi="Archivo Narrow"/>
          <w:sz w:val="22"/>
          <w:szCs w:val="22"/>
        </w:rPr>
        <w:br/>
      </w:r>
      <w:r w:rsidRPr="00204861">
        <w:rPr>
          <w:rStyle w:val="Heading3Char"/>
          <w:rFonts w:ascii="Archivo Narrow" w:hAnsi="Archivo Narrow"/>
          <w:color w:val="BD881C"/>
          <w:sz w:val="24"/>
          <w:szCs w:val="24"/>
        </w:rPr>
        <w:t>American University</w:t>
      </w:r>
      <w:r w:rsidRPr="00204861">
        <w:rPr>
          <w:rFonts w:ascii="Archivo Narrow" w:hAnsi="Archivo Narrow"/>
          <w:color w:val="BD881C"/>
          <w:sz w:val="24"/>
          <w:szCs w:val="24"/>
        </w:rPr>
        <w:t xml:space="preserve"> </w:t>
      </w:r>
      <w:r w:rsidR="00895EF0" w:rsidRPr="00204861">
        <w:rPr>
          <w:rFonts w:ascii="Archivo Narrow" w:hAnsi="Archivo Narrow"/>
          <w:color w:val="auto"/>
          <w:sz w:val="24"/>
          <w:szCs w:val="24"/>
        </w:rPr>
        <w:t>| May 2023</w:t>
      </w:r>
      <w:r w:rsidRPr="00204861">
        <w:rPr>
          <w:rFonts w:ascii="Archivo Narrow" w:hAnsi="Archivo Narrow"/>
          <w:sz w:val="24"/>
          <w:szCs w:val="24"/>
        </w:rPr>
        <w:br/>
        <w:t>Bachelor of Arts, Communication Studies, Graphic Design minor</w:t>
      </w:r>
      <w:r w:rsidRPr="00204861">
        <w:rPr>
          <w:rFonts w:ascii="Archivo Narrow" w:hAnsi="Archivo Narrow"/>
          <w:sz w:val="24"/>
          <w:szCs w:val="24"/>
        </w:rPr>
        <w:br/>
      </w:r>
      <w:r w:rsidRPr="00204861">
        <w:rPr>
          <w:rStyle w:val="Heading3Char"/>
          <w:rFonts w:ascii="Archivo Narrow" w:hAnsi="Archivo Narrow"/>
          <w:color w:val="BD881C"/>
          <w:sz w:val="24"/>
          <w:szCs w:val="24"/>
        </w:rPr>
        <w:t>La Jolla High School</w:t>
      </w:r>
      <w:r w:rsidRPr="00204861">
        <w:rPr>
          <w:rFonts w:ascii="Archivo Narrow" w:hAnsi="Archivo Narrow"/>
          <w:color w:val="BD881C"/>
          <w:sz w:val="24"/>
          <w:szCs w:val="24"/>
        </w:rPr>
        <w:t xml:space="preserve"> </w:t>
      </w:r>
      <w:r w:rsidR="00895EF0" w:rsidRPr="00204861">
        <w:rPr>
          <w:rFonts w:ascii="Archivo Narrow" w:hAnsi="Archivo Narrow"/>
          <w:color w:val="auto"/>
          <w:sz w:val="24"/>
          <w:szCs w:val="24"/>
        </w:rPr>
        <w:t xml:space="preserve">| </w:t>
      </w:r>
      <w:r w:rsidRPr="00204861">
        <w:rPr>
          <w:rFonts w:ascii="Archivo Narrow" w:hAnsi="Archivo Narrow"/>
          <w:color w:val="auto"/>
          <w:sz w:val="24"/>
          <w:szCs w:val="24"/>
        </w:rPr>
        <w:t>June 2018</w:t>
      </w:r>
    </w:p>
    <w:p w14:paraId="0C1F03D2" w14:textId="0E28F5C1" w:rsidR="00700D87" w:rsidRPr="00204861" w:rsidRDefault="00700D87" w:rsidP="005C2AC1">
      <w:pPr>
        <w:spacing w:after="0" w:line="240" w:lineRule="auto"/>
        <w:ind w:left="180"/>
        <w:rPr>
          <w:rStyle w:val="Heading2Char"/>
          <w:rFonts w:ascii="Archivo Narrow" w:hAnsi="Archivo Narrow"/>
          <w:b w:val="0"/>
          <w:bCs w:val="0"/>
          <w:sz w:val="28"/>
          <w:szCs w:val="28"/>
        </w:rPr>
      </w:pPr>
      <w:r w:rsidRPr="00204861">
        <w:rPr>
          <w:rStyle w:val="Heading2Char"/>
          <w:rFonts w:ascii="Archivo Narrow" w:hAnsi="Archivo Narrow"/>
          <w:b w:val="0"/>
          <w:bCs w:val="0"/>
          <w:sz w:val="28"/>
          <w:szCs w:val="28"/>
        </w:rPr>
        <w:t>other work</w:t>
      </w:r>
    </w:p>
    <w:p w14:paraId="5D80ACEE" w14:textId="77777777" w:rsidR="00457D3B" w:rsidRPr="00204861" w:rsidRDefault="00457D3B" w:rsidP="005C2AC1">
      <w:pPr>
        <w:spacing w:after="0" w:line="240" w:lineRule="auto"/>
        <w:ind w:left="180"/>
        <w:rPr>
          <w:rFonts w:ascii="Archivo Narrow" w:hAnsi="Archivo Narrow"/>
          <w:sz w:val="24"/>
          <w:szCs w:val="24"/>
        </w:rPr>
      </w:pPr>
      <w:r w:rsidRPr="00204861">
        <w:rPr>
          <w:rStyle w:val="Heading3Char"/>
          <w:rFonts w:ascii="Archivo Narrow" w:hAnsi="Archivo Narrow"/>
          <w:color w:val="BD881C"/>
          <w:sz w:val="24"/>
          <w:szCs w:val="24"/>
        </w:rPr>
        <w:t xml:space="preserve">Campaign graphics and copyediting </w:t>
      </w:r>
      <w:r w:rsidRPr="00204861">
        <w:rPr>
          <w:rStyle w:val="Emphasis"/>
          <w:rFonts w:ascii="Archivo Narrow" w:hAnsi="Archivo Narrow"/>
          <w:sz w:val="24"/>
          <w:szCs w:val="24"/>
        </w:rPr>
        <w:t xml:space="preserve">Eric Brock: Our New Direction </w:t>
      </w:r>
      <w:r w:rsidRPr="00204861">
        <w:rPr>
          <w:rFonts w:ascii="Archivo Narrow" w:hAnsi="Archivo Narrow"/>
          <w:sz w:val="24"/>
          <w:szCs w:val="24"/>
        </w:rPr>
        <w:t>| Aug 2020</w:t>
      </w:r>
    </w:p>
    <w:p w14:paraId="0B9D653E" w14:textId="2BA6836F" w:rsidR="00457D3B" w:rsidRPr="00204861" w:rsidRDefault="00496DE7" w:rsidP="005C2AC1">
      <w:pPr>
        <w:pStyle w:val="Heading3"/>
        <w:spacing w:line="240" w:lineRule="auto"/>
        <w:ind w:left="180"/>
        <w:rPr>
          <w:rFonts w:ascii="Archivo Narrow" w:hAnsi="Archivo Narrow"/>
          <w:b w:val="0"/>
          <w:bCs w:val="0"/>
          <w:sz w:val="24"/>
          <w:szCs w:val="24"/>
        </w:rPr>
      </w:pPr>
      <w:r w:rsidRPr="00204861">
        <w:rPr>
          <w:rStyle w:val="Emphasis"/>
          <w:rFonts w:ascii="Archivo Narrow" w:hAnsi="Archivo Narrow"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70BC3F" wp14:editId="5F35390D">
            <wp:simplePos x="0" y="0"/>
            <wp:positionH relativeFrom="column">
              <wp:posOffset>-3099435</wp:posOffset>
            </wp:positionH>
            <wp:positionV relativeFrom="paragraph">
              <wp:posOffset>299249</wp:posOffset>
            </wp:positionV>
            <wp:extent cx="5217795" cy="880745"/>
            <wp:effectExtent l="0" t="3175" r="0" b="0"/>
            <wp:wrapNone/>
            <wp:docPr id="710463389" name="Picture 710463389" descr="A picture containing fabric, clothing, pattern, wrapping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3389" name="Picture 710463389" descr="A picture containing fabric, clothing, pattern, wrapping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alphaModFix amt="7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521779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D3B" w:rsidRPr="00204861">
        <w:rPr>
          <w:rFonts w:ascii="Archivo Narrow" w:hAnsi="Archivo Narrow"/>
          <w:color w:val="BD881C"/>
          <w:sz w:val="24"/>
          <w:szCs w:val="24"/>
        </w:rPr>
        <w:t xml:space="preserve">Brand development and email design </w:t>
      </w:r>
      <w:r w:rsidR="00457D3B" w:rsidRPr="00204861">
        <w:rPr>
          <w:rFonts w:ascii="Archivo Narrow" w:hAnsi="Archivo Narrow"/>
          <w:b w:val="0"/>
          <w:bCs w:val="0"/>
          <w:i/>
          <w:iCs/>
          <w:color w:val="585454"/>
          <w:sz w:val="24"/>
          <w:szCs w:val="24"/>
        </w:rPr>
        <w:t xml:space="preserve">Chevy Chase </w:t>
      </w:r>
      <w:proofErr w:type="gramStart"/>
      <w:r w:rsidR="00457D3B" w:rsidRPr="00204861">
        <w:rPr>
          <w:rFonts w:ascii="Archivo Narrow" w:hAnsi="Archivo Narrow"/>
          <w:b w:val="0"/>
          <w:bCs w:val="0"/>
          <w:i/>
          <w:iCs/>
          <w:color w:val="585454"/>
          <w:sz w:val="24"/>
          <w:szCs w:val="24"/>
        </w:rPr>
        <w:t>At</w:t>
      </w:r>
      <w:proofErr w:type="gramEnd"/>
      <w:r w:rsidR="00457D3B" w:rsidRPr="00204861">
        <w:rPr>
          <w:rFonts w:ascii="Archivo Narrow" w:hAnsi="Archivo Narrow"/>
          <w:b w:val="0"/>
          <w:bCs w:val="0"/>
          <w:i/>
          <w:iCs/>
          <w:color w:val="585454"/>
          <w:sz w:val="24"/>
          <w:szCs w:val="24"/>
        </w:rPr>
        <w:t xml:space="preserve"> Home</w:t>
      </w:r>
      <w:r w:rsidR="00457D3B" w:rsidRPr="00204861">
        <w:rPr>
          <w:rFonts w:ascii="Archivo Narrow" w:hAnsi="Archivo Narrow"/>
          <w:b w:val="0"/>
          <w:bCs w:val="0"/>
          <w:color w:val="585454"/>
          <w:sz w:val="24"/>
          <w:szCs w:val="24"/>
        </w:rPr>
        <w:t xml:space="preserve"> | Feb 2020 – May 2020</w:t>
      </w:r>
    </w:p>
    <w:p w14:paraId="025CF7CA" w14:textId="69811B3A" w:rsidR="0091610B" w:rsidRPr="00204861" w:rsidRDefault="00457D3B" w:rsidP="005C2AC1">
      <w:pPr>
        <w:spacing w:after="0" w:line="240" w:lineRule="auto"/>
        <w:ind w:left="180"/>
        <w:rPr>
          <w:rFonts w:ascii="Archivo Narrow" w:hAnsi="Archivo Narrow"/>
          <w:sz w:val="24"/>
          <w:szCs w:val="24"/>
        </w:rPr>
      </w:pPr>
      <w:r w:rsidRPr="00204861">
        <w:rPr>
          <w:rStyle w:val="Heading3Char"/>
          <w:rFonts w:ascii="Archivo Narrow" w:hAnsi="Archivo Narrow"/>
          <w:color w:val="BD881C"/>
          <w:sz w:val="24"/>
          <w:szCs w:val="24"/>
        </w:rPr>
        <w:t>Art Department/Art Director</w:t>
      </w:r>
      <w:r w:rsidRPr="00204861">
        <w:rPr>
          <w:rStyle w:val="Heading3Char"/>
          <w:rFonts w:ascii="Archivo Narrow" w:hAnsi="Archivo Narrow"/>
          <w:sz w:val="24"/>
          <w:szCs w:val="24"/>
        </w:rPr>
        <w:t xml:space="preserve"> </w:t>
      </w:r>
      <w:r w:rsidRPr="00204861">
        <w:rPr>
          <w:rStyle w:val="Emphasis"/>
          <w:rFonts w:ascii="Archivo Narrow" w:hAnsi="Archivo Narrow"/>
          <w:sz w:val="24"/>
          <w:szCs w:val="24"/>
        </w:rPr>
        <w:t xml:space="preserve">ATV (AU student television network) </w:t>
      </w:r>
      <w:r w:rsidRPr="00204861">
        <w:rPr>
          <w:rFonts w:ascii="Archivo Narrow" w:hAnsi="Archivo Narrow"/>
          <w:sz w:val="24"/>
          <w:szCs w:val="24"/>
        </w:rPr>
        <w:t>| Jan 2019 - Feb 2020</w:t>
      </w:r>
      <w:r w:rsidR="00FD5C13" w:rsidRPr="00204861">
        <w:rPr>
          <w:rFonts w:ascii="Archivo Narrow" w:hAnsi="Archivo Narrow"/>
          <w:sz w:val="24"/>
          <w:szCs w:val="24"/>
        </w:rPr>
        <w:br/>
      </w:r>
      <w:r w:rsidR="00FD5C13" w:rsidRPr="00204861">
        <w:rPr>
          <w:rStyle w:val="Heading3Char"/>
          <w:rFonts w:ascii="Archivo Narrow" w:hAnsi="Archivo Narrow"/>
          <w:color w:val="BD881C"/>
          <w:sz w:val="24"/>
          <w:szCs w:val="24"/>
        </w:rPr>
        <w:t>Photographer/Designer</w:t>
      </w:r>
      <w:r w:rsidR="00895EF0" w:rsidRPr="00204861">
        <w:rPr>
          <w:rStyle w:val="Heading3Char"/>
          <w:rFonts w:ascii="Archivo Narrow" w:hAnsi="Archivo Narrow"/>
          <w:color w:val="BD881C"/>
          <w:sz w:val="24"/>
          <w:szCs w:val="24"/>
        </w:rPr>
        <w:t xml:space="preserve"> </w:t>
      </w:r>
      <w:proofErr w:type="gramStart"/>
      <w:r w:rsidR="000F4B06" w:rsidRPr="00204861">
        <w:rPr>
          <w:rStyle w:val="Emphasis"/>
          <w:rFonts w:ascii="Archivo Narrow" w:hAnsi="Archivo Narrow"/>
          <w:sz w:val="24"/>
          <w:szCs w:val="24"/>
        </w:rPr>
        <w:t>The</w:t>
      </w:r>
      <w:proofErr w:type="gramEnd"/>
      <w:r w:rsidR="000F4B06" w:rsidRPr="00204861">
        <w:rPr>
          <w:rStyle w:val="Emphasis"/>
          <w:rFonts w:ascii="Archivo Narrow" w:hAnsi="Archivo Narrow"/>
          <w:sz w:val="24"/>
          <w:szCs w:val="24"/>
        </w:rPr>
        <w:t xml:space="preserve"> Eagle (AU student paper)</w:t>
      </w:r>
      <w:r w:rsidR="000F4B06" w:rsidRPr="00204861">
        <w:rPr>
          <w:rStyle w:val="Emphasis"/>
          <w:rFonts w:ascii="Archivo Narrow" w:hAnsi="Archivo Narrow"/>
          <w:i w:val="0"/>
          <w:iCs w:val="0"/>
          <w:sz w:val="24"/>
          <w:szCs w:val="24"/>
        </w:rPr>
        <w:t xml:space="preserve"> | </w:t>
      </w:r>
      <w:r w:rsidRPr="00204861">
        <w:rPr>
          <w:rFonts w:ascii="Archivo Narrow" w:hAnsi="Archivo Narrow"/>
          <w:sz w:val="24"/>
          <w:szCs w:val="24"/>
        </w:rPr>
        <w:t>January 2019–May 2019</w:t>
      </w:r>
    </w:p>
    <w:p w14:paraId="6983A296" w14:textId="3A9F0A5A" w:rsidR="00895EF0" w:rsidRPr="00204861" w:rsidRDefault="00FD5C13" w:rsidP="005C2AC1">
      <w:pPr>
        <w:spacing w:before="240" w:after="0" w:line="240" w:lineRule="auto"/>
        <w:ind w:left="180"/>
        <w:rPr>
          <w:rFonts w:ascii="Archivo Narrow" w:hAnsi="Archivo Narrow"/>
          <w:sz w:val="22"/>
          <w:szCs w:val="22"/>
        </w:rPr>
        <w:sectPr w:rsidR="00895EF0" w:rsidRPr="00204861" w:rsidSect="00496DE7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  <w:r w:rsidRPr="00204861">
        <w:rPr>
          <w:rStyle w:val="Heading2Char"/>
          <w:rFonts w:ascii="Archivo Narrow" w:hAnsi="Archivo Narrow"/>
          <w:b w:val="0"/>
          <w:bCs w:val="0"/>
          <w:sz w:val="28"/>
          <w:szCs w:val="28"/>
        </w:rPr>
        <w:t>skill</w:t>
      </w:r>
      <w:r w:rsidR="00895EF0" w:rsidRPr="00204861">
        <w:rPr>
          <w:rStyle w:val="Heading2Char"/>
          <w:rFonts w:ascii="Archivo Narrow" w:hAnsi="Archivo Narrow"/>
          <w:b w:val="0"/>
          <w:bCs w:val="0"/>
          <w:sz w:val="28"/>
          <w:szCs w:val="28"/>
        </w:rPr>
        <w:t>s</w:t>
      </w:r>
    </w:p>
    <w:p w14:paraId="499350F5" w14:textId="0A009568" w:rsidR="00B34A78" w:rsidRPr="00204861" w:rsidRDefault="00FD5C13" w:rsidP="00204861">
      <w:pPr>
        <w:spacing w:line="240" w:lineRule="auto"/>
        <w:ind w:left="90"/>
        <w:rPr>
          <w:rFonts w:ascii="Archivo Narrow" w:hAnsi="Archivo Narrow"/>
          <w:sz w:val="18"/>
          <w:szCs w:val="18"/>
        </w:rPr>
      </w:pPr>
      <w:r w:rsidRPr="00204861">
        <w:rPr>
          <w:rFonts w:ascii="Archivo Narrow" w:hAnsi="Archivo Narrow"/>
          <w:sz w:val="18"/>
          <w:szCs w:val="18"/>
        </w:rPr>
        <w:t>Adobe Creative Cloud</w:t>
      </w:r>
      <w:r w:rsidRPr="00204861">
        <w:rPr>
          <w:rFonts w:ascii="Archivo Narrow" w:hAnsi="Archivo Narrow"/>
          <w:sz w:val="18"/>
          <w:szCs w:val="18"/>
        </w:rPr>
        <w:br/>
        <w:t>Adobe Photoshop</w:t>
      </w:r>
      <w:r w:rsidRPr="00204861">
        <w:rPr>
          <w:rFonts w:ascii="Archivo Narrow" w:hAnsi="Archivo Narrow"/>
          <w:sz w:val="18"/>
          <w:szCs w:val="18"/>
        </w:rPr>
        <w:br/>
        <w:t>Adobe Illustrator</w:t>
      </w:r>
      <w:r w:rsidRPr="00204861">
        <w:rPr>
          <w:rFonts w:ascii="Archivo Narrow" w:hAnsi="Archivo Narrow"/>
          <w:sz w:val="18"/>
          <w:szCs w:val="18"/>
        </w:rPr>
        <w:br/>
        <w:t>Adobe InDesign</w:t>
      </w:r>
      <w:r w:rsidRPr="00204861">
        <w:rPr>
          <w:rFonts w:ascii="Archivo Narrow" w:hAnsi="Archivo Narrow"/>
          <w:sz w:val="18"/>
          <w:szCs w:val="18"/>
        </w:rPr>
        <w:br/>
        <w:t xml:space="preserve">Adobe </w:t>
      </w:r>
      <w:proofErr w:type="spellStart"/>
      <w:r w:rsidRPr="00204861">
        <w:rPr>
          <w:rFonts w:ascii="Archivo Narrow" w:hAnsi="Archivo Narrow"/>
          <w:sz w:val="18"/>
          <w:szCs w:val="18"/>
        </w:rPr>
        <w:t>Xd</w:t>
      </w:r>
      <w:proofErr w:type="spellEnd"/>
      <w:r w:rsidRPr="00204861">
        <w:rPr>
          <w:rFonts w:ascii="Archivo Narrow" w:hAnsi="Archivo Narrow"/>
          <w:sz w:val="18"/>
          <w:szCs w:val="18"/>
        </w:rPr>
        <w:br/>
        <w:t>Adobe Premiere Pro</w:t>
      </w:r>
      <w:r w:rsidRPr="00204861">
        <w:rPr>
          <w:rFonts w:ascii="Archivo Narrow" w:hAnsi="Archivo Narrow"/>
          <w:sz w:val="18"/>
          <w:szCs w:val="18"/>
        </w:rPr>
        <w:br/>
        <w:t>Adobe Lightroom</w:t>
      </w:r>
      <w:r w:rsidRPr="00204861">
        <w:rPr>
          <w:rFonts w:ascii="Archivo Narrow" w:hAnsi="Archivo Narrow"/>
          <w:sz w:val="18"/>
          <w:szCs w:val="18"/>
        </w:rPr>
        <w:br/>
      </w:r>
      <w:r w:rsidR="00C20B4B" w:rsidRPr="00204861">
        <w:rPr>
          <w:rFonts w:ascii="Archivo Narrow" w:hAnsi="Archivo Narrow"/>
          <w:sz w:val="18"/>
          <w:szCs w:val="18"/>
        </w:rPr>
        <w:t>Canva</w:t>
      </w:r>
      <w:r w:rsidR="00C20B4B" w:rsidRPr="00204861">
        <w:rPr>
          <w:rFonts w:ascii="Archivo Narrow" w:hAnsi="Archivo Narrow"/>
          <w:sz w:val="18"/>
          <w:szCs w:val="18"/>
        </w:rPr>
        <w:br/>
        <w:t>Figma</w:t>
      </w:r>
      <w:r w:rsidR="00C20B4B" w:rsidRPr="00204861">
        <w:rPr>
          <w:rFonts w:ascii="Archivo Narrow" w:hAnsi="Archivo Narrow"/>
          <w:sz w:val="18"/>
          <w:szCs w:val="18"/>
        </w:rPr>
        <w:br/>
      </w:r>
      <w:r w:rsidRPr="00204861">
        <w:rPr>
          <w:rFonts w:ascii="Archivo Narrow" w:hAnsi="Archivo Narrow"/>
          <w:sz w:val="18"/>
          <w:szCs w:val="18"/>
        </w:rPr>
        <w:t>HTML/CSS</w:t>
      </w:r>
      <w:r w:rsidRPr="00204861">
        <w:rPr>
          <w:rFonts w:ascii="Archivo Narrow" w:hAnsi="Archivo Narrow"/>
          <w:sz w:val="18"/>
          <w:szCs w:val="18"/>
        </w:rPr>
        <w:br/>
        <w:t xml:space="preserve">Some </w:t>
      </w:r>
      <w:proofErr w:type="spellStart"/>
      <w:r w:rsidRPr="00204861">
        <w:rPr>
          <w:rFonts w:ascii="Archivo Narrow" w:hAnsi="Archivo Narrow"/>
          <w:sz w:val="18"/>
          <w:szCs w:val="18"/>
        </w:rPr>
        <w:t>Javascript</w:t>
      </w:r>
      <w:proofErr w:type="spellEnd"/>
      <w:r w:rsidRPr="00204861">
        <w:rPr>
          <w:rFonts w:ascii="Archivo Narrow" w:hAnsi="Archivo Narrow"/>
          <w:sz w:val="18"/>
          <w:szCs w:val="18"/>
        </w:rPr>
        <w:br/>
      </w:r>
      <w:r w:rsidR="00B11362" w:rsidRPr="00204861">
        <w:rPr>
          <w:rFonts w:ascii="Archivo Narrow" w:hAnsi="Archivo Narrow"/>
          <w:sz w:val="18"/>
          <w:szCs w:val="18"/>
        </w:rPr>
        <w:t>Some PHP</w:t>
      </w:r>
      <w:r w:rsidR="00B11362" w:rsidRPr="00204861">
        <w:rPr>
          <w:rFonts w:ascii="Archivo Narrow" w:hAnsi="Archivo Narrow"/>
          <w:sz w:val="18"/>
          <w:szCs w:val="18"/>
        </w:rPr>
        <w:br/>
        <w:t>CMS</w:t>
      </w:r>
      <w:r w:rsidR="00C20B4B" w:rsidRPr="00204861">
        <w:rPr>
          <w:rFonts w:ascii="Archivo Narrow" w:hAnsi="Archivo Narrow"/>
          <w:sz w:val="18"/>
          <w:szCs w:val="18"/>
        </w:rPr>
        <w:br/>
        <w:t>WordPress</w:t>
      </w:r>
      <w:r w:rsidR="00B11362" w:rsidRPr="00204861">
        <w:rPr>
          <w:rFonts w:ascii="Archivo Narrow" w:hAnsi="Archivo Narrow"/>
          <w:sz w:val="18"/>
          <w:szCs w:val="18"/>
        </w:rPr>
        <w:br/>
      </w:r>
      <w:r w:rsidRPr="00204861">
        <w:rPr>
          <w:rFonts w:ascii="Archivo Narrow" w:hAnsi="Archivo Narrow"/>
          <w:sz w:val="18"/>
          <w:szCs w:val="18"/>
        </w:rPr>
        <w:t>YouTube</w:t>
      </w:r>
      <w:r w:rsidRPr="00204861">
        <w:rPr>
          <w:rFonts w:ascii="Archivo Narrow" w:hAnsi="Archivo Narrow"/>
          <w:sz w:val="18"/>
          <w:szCs w:val="18"/>
        </w:rPr>
        <w:br/>
        <w:t>Facebook</w:t>
      </w:r>
      <w:r w:rsidRPr="00204861">
        <w:rPr>
          <w:rFonts w:ascii="Archivo Narrow" w:hAnsi="Archivo Narrow"/>
          <w:sz w:val="18"/>
          <w:szCs w:val="18"/>
        </w:rPr>
        <w:br/>
        <w:t>Twitter</w:t>
      </w:r>
      <w:r w:rsidR="00C20B4B" w:rsidRPr="00204861">
        <w:rPr>
          <w:rFonts w:ascii="Archivo Narrow" w:hAnsi="Archivo Narrow"/>
          <w:sz w:val="18"/>
          <w:szCs w:val="18"/>
        </w:rPr>
        <w:br/>
        <w:t>Instagram</w:t>
      </w:r>
      <w:r w:rsidRPr="00204861">
        <w:rPr>
          <w:rFonts w:ascii="Archivo Narrow" w:hAnsi="Archivo Narrow"/>
          <w:sz w:val="18"/>
          <w:szCs w:val="18"/>
        </w:rPr>
        <w:br/>
        <w:t>Intermediate Spanish</w:t>
      </w:r>
      <w:r w:rsidRPr="00204861">
        <w:rPr>
          <w:rFonts w:ascii="Archivo Narrow" w:hAnsi="Archivo Narrow"/>
          <w:sz w:val="18"/>
          <w:szCs w:val="18"/>
        </w:rPr>
        <w:br/>
        <w:t>Writing</w:t>
      </w:r>
      <w:r w:rsidRPr="00204861">
        <w:rPr>
          <w:rFonts w:ascii="Archivo Narrow" w:hAnsi="Archivo Narrow"/>
          <w:sz w:val="18"/>
          <w:szCs w:val="18"/>
        </w:rPr>
        <w:br/>
        <w:t>Copyediting</w:t>
      </w:r>
      <w:r w:rsidRPr="00204861">
        <w:rPr>
          <w:rFonts w:ascii="Archivo Narrow" w:hAnsi="Archivo Narrow"/>
          <w:sz w:val="18"/>
          <w:szCs w:val="18"/>
        </w:rPr>
        <w:br/>
      </w:r>
      <w:r w:rsidRPr="00204861">
        <w:rPr>
          <w:rFonts w:ascii="Archivo Narrow" w:hAnsi="Archivo Narrow"/>
          <w:sz w:val="18"/>
          <w:szCs w:val="18"/>
        </w:rPr>
        <w:t>DSLR Photography</w:t>
      </w:r>
      <w:r w:rsidRPr="00204861">
        <w:rPr>
          <w:rFonts w:ascii="Archivo Narrow" w:hAnsi="Archivo Narrow"/>
          <w:sz w:val="18"/>
          <w:szCs w:val="18"/>
        </w:rPr>
        <w:br/>
        <w:t>Microsoft Office</w:t>
      </w:r>
      <w:r w:rsidRPr="00204861">
        <w:rPr>
          <w:rFonts w:ascii="Archivo Narrow" w:hAnsi="Archivo Narrow"/>
          <w:sz w:val="18"/>
          <w:szCs w:val="18"/>
        </w:rPr>
        <w:br/>
        <w:t>Google Suite</w:t>
      </w:r>
      <w:r w:rsidRPr="00204861">
        <w:rPr>
          <w:rFonts w:ascii="Archivo Narrow" w:hAnsi="Archivo Narrow"/>
          <w:sz w:val="18"/>
          <w:szCs w:val="18"/>
        </w:rPr>
        <w:br/>
        <w:t>Google Data Studio</w:t>
      </w:r>
      <w:r w:rsidR="00BA4848" w:rsidRPr="00204861">
        <w:rPr>
          <w:rFonts w:ascii="Archivo Narrow" w:hAnsi="Archivo Narrow"/>
          <w:sz w:val="18"/>
          <w:szCs w:val="18"/>
        </w:rPr>
        <w:br/>
        <w:t>Mailchimp</w:t>
      </w:r>
      <w:r w:rsidRPr="00204861">
        <w:rPr>
          <w:rFonts w:ascii="Archivo Narrow" w:hAnsi="Archivo Narrow"/>
          <w:sz w:val="18"/>
          <w:szCs w:val="18"/>
        </w:rPr>
        <w:br/>
        <w:t>File Manageme</w:t>
      </w:r>
      <w:r w:rsidR="0091610B" w:rsidRPr="00204861">
        <w:rPr>
          <w:rFonts w:ascii="Archivo Narrow" w:hAnsi="Archivo Narrow"/>
          <w:sz w:val="18"/>
          <w:szCs w:val="18"/>
        </w:rPr>
        <w:t>n</w:t>
      </w:r>
      <w:r w:rsidR="00496DE7" w:rsidRPr="00204861">
        <w:rPr>
          <w:rFonts w:ascii="Archivo Narrow" w:hAnsi="Archivo Narrow"/>
          <w:sz w:val="18"/>
          <w:szCs w:val="18"/>
        </w:rPr>
        <w:t>t</w:t>
      </w:r>
    </w:p>
    <w:p w14:paraId="7A0152E5" w14:textId="640F05E1" w:rsidR="00BA4848" w:rsidRPr="00204861" w:rsidRDefault="00BA4848" w:rsidP="00BA4848">
      <w:pPr>
        <w:rPr>
          <w:rFonts w:ascii="Archivo Narrow" w:hAnsi="Archivo Narrow"/>
          <w:sz w:val="18"/>
          <w:szCs w:val="18"/>
        </w:rPr>
        <w:sectPr w:rsidR="00BA4848" w:rsidRPr="00204861" w:rsidSect="005C2AC1">
          <w:type w:val="continuous"/>
          <w:pgSz w:w="12240" w:h="15840"/>
          <w:pgMar w:top="1440" w:right="1440" w:bottom="1440" w:left="1530" w:header="720" w:footer="720" w:gutter="0"/>
          <w:cols w:num="4" w:space="720"/>
          <w:docGrid w:linePitch="360"/>
        </w:sectPr>
      </w:pPr>
    </w:p>
    <w:p w14:paraId="7C94E3BB" w14:textId="3AE26860" w:rsidR="00E03601" w:rsidRPr="00204861" w:rsidRDefault="00E03601" w:rsidP="00496DE7">
      <w:pPr>
        <w:rPr>
          <w:rFonts w:ascii="Archivo Narrow" w:hAnsi="Archivo Narrow"/>
          <w:sz w:val="18"/>
          <w:szCs w:val="18"/>
        </w:rPr>
      </w:pPr>
    </w:p>
    <w:sectPr w:rsidR="00E03601" w:rsidRPr="00204861" w:rsidSect="00FD5C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erif Display Medium">
    <w:panose1 w:val="02020502080505020204"/>
    <w:charset w:val="00"/>
    <w:family w:val="roman"/>
    <w:pitch w:val="variable"/>
    <w:sig w:usb0="E00002FF" w:usb1="4000201F" w:usb2="08000029" w:usb3="00000000" w:csb0="0000019F" w:csb1="00000000"/>
    <w:embedRegular r:id="rId1" w:subsetted="1" w:fontKey="{BB712F8B-7379-4A4F-B08F-ED70235B846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chivo Narrow">
    <w:panose1 w:val="020B0506020202020B04"/>
    <w:charset w:val="00"/>
    <w:family w:val="swiss"/>
    <w:pitch w:val="variable"/>
    <w:sig w:usb0="2000000F" w:usb1="00000001" w:usb2="00000000" w:usb3="00000000" w:csb0="00000193" w:csb1="00000000"/>
    <w:embedRegular r:id="rId2" w:fontKey="{94BF571F-1B4A-4C77-A8B2-A05EDA8805B3}"/>
    <w:embedBold r:id="rId3" w:fontKey="{F1D97828-5A5D-471E-9FD0-77FB1B14628E}"/>
    <w:embedItalic r:id="rId4" w:fontKey="{E6F2B08F-13B4-4095-A8AD-8A923BDF5E90}"/>
    <w:embedBoldItalic r:id="rId5" w:fontKey="{B9FEBE43-FD24-4F8C-8BA0-E2AD743FFA6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7368"/>
    <w:multiLevelType w:val="multilevel"/>
    <w:tmpl w:val="76E0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45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TrueTypeFonts/>
  <w:embedSystemFonts/>
  <w:saveSubsetFonts/>
  <w:hideSpellingErrors/>
  <w:hideGrammaticalErrors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13"/>
    <w:rsid w:val="000F4B06"/>
    <w:rsid w:val="001667B9"/>
    <w:rsid w:val="001A5E34"/>
    <w:rsid w:val="00204861"/>
    <w:rsid w:val="0023719C"/>
    <w:rsid w:val="002942C1"/>
    <w:rsid w:val="002C018C"/>
    <w:rsid w:val="003A04E1"/>
    <w:rsid w:val="00457D3B"/>
    <w:rsid w:val="004927FB"/>
    <w:rsid w:val="00496DE7"/>
    <w:rsid w:val="004D4A4C"/>
    <w:rsid w:val="005312AB"/>
    <w:rsid w:val="005501F1"/>
    <w:rsid w:val="005C2AC1"/>
    <w:rsid w:val="00700D87"/>
    <w:rsid w:val="007C6085"/>
    <w:rsid w:val="00823FEA"/>
    <w:rsid w:val="008511EB"/>
    <w:rsid w:val="00865F8E"/>
    <w:rsid w:val="00895EF0"/>
    <w:rsid w:val="0091610B"/>
    <w:rsid w:val="00A4497B"/>
    <w:rsid w:val="00B11362"/>
    <w:rsid w:val="00B34A78"/>
    <w:rsid w:val="00B37715"/>
    <w:rsid w:val="00B52F10"/>
    <w:rsid w:val="00B541DA"/>
    <w:rsid w:val="00B766FD"/>
    <w:rsid w:val="00BA4848"/>
    <w:rsid w:val="00BD7DAE"/>
    <w:rsid w:val="00C20B4B"/>
    <w:rsid w:val="00C41530"/>
    <w:rsid w:val="00C55A7C"/>
    <w:rsid w:val="00C910A1"/>
    <w:rsid w:val="00CB0125"/>
    <w:rsid w:val="00DA34E2"/>
    <w:rsid w:val="00E03601"/>
    <w:rsid w:val="00EE376F"/>
    <w:rsid w:val="00FA52AB"/>
    <w:rsid w:val="00F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BBD"/>
  <w14:discardImageEditingData/>
  <w14:defaultImageDpi w14:val="150"/>
  <w15:chartTrackingRefBased/>
  <w15:docId w15:val="{514455B1-D691-4814-B4F4-E984EEF8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E1"/>
    <w:rPr>
      <w:rFonts w:ascii="Roboto" w:hAnsi="Roboto"/>
      <w:color w:val="58545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1F1"/>
    <w:pPr>
      <w:keepNext/>
      <w:keepLines/>
      <w:framePr w:hSpace="180" w:wrap="around" w:vAnchor="text" w:hAnchor="margin" w:y="-463"/>
      <w:spacing w:before="40" w:after="0" w:line="192" w:lineRule="auto"/>
      <w:outlineLvl w:val="0"/>
    </w:pPr>
    <w:rPr>
      <w:rFonts w:ascii="Noto Serif Display Medium" w:eastAsiaTheme="majorEastAsia" w:hAnsi="Noto Serif Display Medium" w:cs="Noto Serif Display Medium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4E1"/>
    <w:pPr>
      <w:keepNext/>
      <w:keepLines/>
      <w:pBdr>
        <w:bottom w:val="single" w:sz="12" w:space="1" w:color="AEAAAA" w:themeColor="background2" w:themeShade="BF"/>
      </w:pBdr>
      <w:spacing w:before="40" w:after="0"/>
      <w:outlineLvl w:val="1"/>
    </w:pPr>
    <w:rPr>
      <w:rFonts w:eastAsiaTheme="majorEastAsia" w:cstheme="majorBidi"/>
      <w:b/>
      <w:bCs/>
      <w:color w:val="767171" w:themeColor="background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4E1"/>
    <w:pPr>
      <w:spacing w:after="0"/>
      <w:outlineLvl w:val="2"/>
    </w:pPr>
    <w:rPr>
      <w:b/>
      <w:bCs/>
      <w:color w:val="9E796C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4E1"/>
    <w:rPr>
      <w:rFonts w:ascii="Roboto" w:eastAsiaTheme="majorEastAsia" w:hAnsi="Roboto" w:cstheme="majorBidi"/>
      <w:b/>
      <w:bCs/>
      <w:color w:val="767171" w:themeColor="background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04E1"/>
    <w:rPr>
      <w:rFonts w:ascii="Roboto" w:hAnsi="Roboto"/>
      <w:b/>
      <w:bCs/>
      <w:color w:val="9E796C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5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D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01F1"/>
    <w:rPr>
      <w:rFonts w:ascii="Noto Serif Display Medium" w:eastAsiaTheme="majorEastAsia" w:hAnsi="Noto Serif Display Medium" w:cs="Noto Serif Display Medium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A0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4E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F4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h</dc:creator>
  <cp:keywords/>
  <dc:description/>
  <cp:lastModifiedBy>cami h</cp:lastModifiedBy>
  <cp:revision>6</cp:revision>
  <dcterms:created xsi:type="dcterms:W3CDTF">2023-06-08T23:17:00Z</dcterms:created>
  <dcterms:modified xsi:type="dcterms:W3CDTF">2023-06-09T04:52:00Z</dcterms:modified>
</cp:coreProperties>
</file>