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3C371" w14:textId="65058D4C" w:rsidR="00386047" w:rsidRDefault="00C255F0" w:rsidP="004269D8">
      <w:pPr>
        <w:pStyle w:val="Title"/>
      </w:pPr>
      <w:r>
        <w:t>Cameron Matthews’ References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462700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0C8824" w14:textId="024EAD60" w:rsidR="004269D8" w:rsidRDefault="004269D8">
          <w:pPr>
            <w:pStyle w:val="TOCHeading"/>
          </w:pPr>
          <w:r>
            <w:t>Contents</w:t>
          </w:r>
        </w:p>
        <w:p w14:paraId="42249ED6" w14:textId="76092961" w:rsidR="00967682" w:rsidRDefault="004269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0" w:name="_GoBack"/>
          <w:bookmarkEnd w:id="0"/>
          <w:r w:rsidR="00967682" w:rsidRPr="00DE11BE">
            <w:rPr>
              <w:rStyle w:val="Hyperlink"/>
              <w:noProof/>
            </w:rPr>
            <w:fldChar w:fldCharType="begin"/>
          </w:r>
          <w:r w:rsidR="00967682" w:rsidRPr="00DE11BE">
            <w:rPr>
              <w:rStyle w:val="Hyperlink"/>
              <w:noProof/>
            </w:rPr>
            <w:instrText xml:space="preserve"> </w:instrText>
          </w:r>
          <w:r w:rsidR="00967682">
            <w:rPr>
              <w:noProof/>
            </w:rPr>
            <w:instrText>HYPERLINK \l "_Toc535591097"</w:instrText>
          </w:r>
          <w:r w:rsidR="00967682" w:rsidRPr="00DE11BE">
            <w:rPr>
              <w:rStyle w:val="Hyperlink"/>
              <w:noProof/>
            </w:rPr>
            <w:instrText xml:space="preserve"> </w:instrText>
          </w:r>
          <w:r w:rsidR="00967682" w:rsidRPr="00DE11BE">
            <w:rPr>
              <w:rStyle w:val="Hyperlink"/>
              <w:noProof/>
            </w:rPr>
          </w:r>
          <w:r w:rsidR="00967682" w:rsidRPr="00DE11BE">
            <w:rPr>
              <w:rStyle w:val="Hyperlink"/>
              <w:noProof/>
            </w:rPr>
            <w:fldChar w:fldCharType="separate"/>
          </w:r>
          <w:r w:rsidR="00967682" w:rsidRPr="00DE11BE">
            <w:rPr>
              <w:rStyle w:val="Hyperlink"/>
              <w:noProof/>
            </w:rPr>
            <w:t>Doug Burke, President and Cofounder, Cognitive Medical Systems</w:t>
          </w:r>
          <w:r w:rsidR="00967682">
            <w:rPr>
              <w:noProof/>
              <w:webHidden/>
            </w:rPr>
            <w:tab/>
          </w:r>
          <w:r w:rsidR="00967682">
            <w:rPr>
              <w:noProof/>
              <w:webHidden/>
            </w:rPr>
            <w:fldChar w:fldCharType="begin"/>
          </w:r>
          <w:r w:rsidR="00967682">
            <w:rPr>
              <w:noProof/>
              <w:webHidden/>
            </w:rPr>
            <w:instrText xml:space="preserve"> PAGEREF _Toc535591097 \h </w:instrText>
          </w:r>
          <w:r w:rsidR="00967682">
            <w:rPr>
              <w:noProof/>
              <w:webHidden/>
            </w:rPr>
          </w:r>
          <w:r w:rsidR="00967682">
            <w:rPr>
              <w:noProof/>
              <w:webHidden/>
            </w:rPr>
            <w:fldChar w:fldCharType="separate"/>
          </w:r>
          <w:r w:rsidR="00967682">
            <w:rPr>
              <w:noProof/>
              <w:webHidden/>
            </w:rPr>
            <w:t>1</w:t>
          </w:r>
          <w:r w:rsidR="00967682">
            <w:rPr>
              <w:noProof/>
              <w:webHidden/>
            </w:rPr>
            <w:fldChar w:fldCharType="end"/>
          </w:r>
          <w:r w:rsidR="00967682" w:rsidRPr="00DE11BE">
            <w:rPr>
              <w:rStyle w:val="Hyperlink"/>
              <w:noProof/>
            </w:rPr>
            <w:fldChar w:fldCharType="end"/>
          </w:r>
        </w:p>
        <w:p w14:paraId="11EE51E2" w14:textId="14E64AE4" w:rsidR="00967682" w:rsidRDefault="009676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591098" w:history="1">
            <w:r w:rsidRPr="00DE11BE">
              <w:rPr>
                <w:rStyle w:val="Hyperlink"/>
                <w:noProof/>
              </w:rPr>
              <w:t>Jason Galetti, Chief Operating Officer, SOLUTE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81248" w14:textId="5A6B1ECC" w:rsidR="00967682" w:rsidRDefault="009676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591099" w:history="1">
            <w:r w:rsidRPr="00DE11BE">
              <w:rPr>
                <w:rStyle w:val="Hyperlink"/>
                <w:noProof/>
              </w:rPr>
              <w:t>Justin Sollene, Chief Financial Officer, Sentek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2436C" w14:textId="3F175056" w:rsidR="00967682" w:rsidRDefault="009676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591100" w:history="1">
            <w:r w:rsidRPr="00DE11BE">
              <w:rPr>
                <w:rStyle w:val="Hyperlink"/>
                <w:noProof/>
              </w:rPr>
              <w:t>Tricia Mercer, Vice President of People and Culture, Sentek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17C66" w14:textId="117CDA59" w:rsidR="00967682" w:rsidRDefault="009676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591101" w:history="1">
            <w:r w:rsidRPr="00DE11BE">
              <w:rPr>
                <w:rStyle w:val="Hyperlink"/>
                <w:noProof/>
              </w:rPr>
              <w:t>Jesse Hamilton, Director of Marketing and Business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19B1" w14:textId="5C51CDDA" w:rsidR="00967682" w:rsidRDefault="009676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591102" w:history="1">
            <w:r w:rsidRPr="00DE11BE">
              <w:rPr>
                <w:rStyle w:val="Hyperlink"/>
                <w:noProof/>
              </w:rPr>
              <w:t>Thomas Clancy, Managing Director, Tao Venture Partners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5D76" w14:textId="4DB7C9B0" w:rsidR="00967682" w:rsidRDefault="009676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591103" w:history="1">
            <w:r w:rsidRPr="00DE11BE">
              <w:rPr>
                <w:rStyle w:val="Hyperlink"/>
                <w:noProof/>
              </w:rPr>
              <w:t>Ham Tallent (Rear Admiral, US Navy (Retired)), Principal, Strong Nation LLC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A609F" w14:textId="6BA25466" w:rsidR="00967682" w:rsidRDefault="009676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591104" w:history="1">
            <w:r w:rsidRPr="00DE11BE">
              <w:rPr>
                <w:rStyle w:val="Hyperlink"/>
                <w:noProof/>
              </w:rPr>
              <w:t>Jim Skeen, Founder/Partner, Lockton San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964B1" w14:textId="1E777584" w:rsidR="00967682" w:rsidRDefault="009676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591105" w:history="1">
            <w:r w:rsidRPr="00DE11BE">
              <w:rPr>
                <w:rStyle w:val="Hyperlink"/>
                <w:noProof/>
              </w:rPr>
              <w:t>Jim Pietrocini, Director, Elastic/ElasticSearch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8A53A" w14:textId="5C2A9AC8" w:rsidR="00967682" w:rsidRDefault="009676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591106" w:history="1">
            <w:r w:rsidRPr="00DE11BE">
              <w:rPr>
                <w:rStyle w:val="Hyperlink"/>
                <w:noProof/>
              </w:rPr>
              <w:t>Mike Johnsen, Senior Information Security Engineer, San Diego Gas &amp; Electric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7947C" w14:textId="3E93BF70" w:rsidR="00967682" w:rsidRDefault="009676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591107" w:history="1">
            <w:r w:rsidRPr="00DE11BE">
              <w:rPr>
                <w:rStyle w:val="Hyperlink"/>
                <w:noProof/>
              </w:rPr>
              <w:t>Bill Barber, Senior Cybersecurity Engineer / Deputy Program Manager, Sentek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840E6" w14:textId="0CEF8FDB" w:rsidR="00967682" w:rsidRDefault="009676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591108" w:history="1">
            <w:r w:rsidRPr="00DE11BE">
              <w:rPr>
                <w:rStyle w:val="Hyperlink"/>
                <w:noProof/>
              </w:rPr>
              <w:t>David Oates, Principal, Public Relations Security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E87F5" w14:textId="090FC948" w:rsidR="00967682" w:rsidRDefault="009676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591109" w:history="1">
            <w:r w:rsidRPr="00DE11BE">
              <w:rPr>
                <w:rStyle w:val="Hyperlink"/>
                <w:noProof/>
              </w:rPr>
              <w:t>Brenda Guerrero, Risk Management Framework Expert, X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271A9" w14:textId="580474F5" w:rsidR="00967682" w:rsidRDefault="009676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591110" w:history="1">
            <w:r w:rsidRPr="00DE11BE">
              <w:rPr>
                <w:rStyle w:val="Hyperlink"/>
                <w:noProof/>
              </w:rPr>
              <w:t>Chester Perez, Penetration and Testing Engineer, Space and Naval Warfare Systems Command (SPAWAR)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27F4" w14:textId="4977AAAE" w:rsidR="00967682" w:rsidRDefault="009676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591111" w:history="1">
            <w:r w:rsidRPr="00DE11BE">
              <w:rPr>
                <w:rStyle w:val="Hyperlink"/>
                <w:noProof/>
              </w:rPr>
              <w:t>Ryan Johnson, Owner, Genesys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F9AB4" w14:textId="7F1E22A9" w:rsidR="004269D8" w:rsidRDefault="004269D8">
          <w:r>
            <w:rPr>
              <w:b/>
              <w:bCs/>
              <w:noProof/>
            </w:rPr>
            <w:fldChar w:fldCharType="end"/>
          </w:r>
        </w:p>
      </w:sdtContent>
    </w:sdt>
    <w:p w14:paraId="210A77CD" w14:textId="77777777" w:rsidR="004269D8" w:rsidRPr="004269D8" w:rsidRDefault="004269D8" w:rsidP="004269D8"/>
    <w:p w14:paraId="54844EB0" w14:textId="3835C6F6" w:rsidR="002F43C3" w:rsidRDefault="002F43C3" w:rsidP="002F43C3">
      <w:pPr>
        <w:pStyle w:val="Heading2"/>
      </w:pPr>
      <w:bookmarkStart w:id="1" w:name="_Toc535591097"/>
      <w:r>
        <w:t>Doug Burke</w:t>
      </w:r>
      <w:r w:rsidR="0013540C">
        <w:t xml:space="preserve">, </w:t>
      </w:r>
      <w:r w:rsidR="0013540C">
        <w:t>President and Cofounder, Cognitive Medical Systems</w:t>
      </w:r>
      <w:bookmarkEnd w:id="1"/>
    </w:p>
    <w:p w14:paraId="72CB9671" w14:textId="021E994C" w:rsidR="002F43C3" w:rsidRPr="00F80F4F" w:rsidRDefault="00967682" w:rsidP="002F43C3">
      <w:hyperlink r:id="rId5" w:history="1">
        <w:r w:rsidR="002F43C3" w:rsidRPr="0026062D">
          <w:rPr>
            <w:rStyle w:val="Hyperlink"/>
          </w:rPr>
          <w:t>dburke@cognitivemedicine.com</w:t>
        </w:r>
      </w:hyperlink>
      <w:r w:rsidR="002F43C3">
        <w:br/>
      </w:r>
      <w:r w:rsidR="002F43C3" w:rsidRPr="00F80F4F">
        <w:t>858</w:t>
      </w:r>
      <w:r w:rsidR="002F43C3">
        <w:t>-</w:t>
      </w:r>
      <w:r w:rsidR="002F43C3" w:rsidRPr="00F80F4F">
        <w:t>518-7010</w:t>
      </w:r>
    </w:p>
    <w:p w14:paraId="07576B75" w14:textId="393B57E8" w:rsidR="002F43C3" w:rsidRDefault="002F43C3" w:rsidP="002F43C3">
      <w:pPr>
        <w:pStyle w:val="Heading2"/>
      </w:pPr>
      <w:bookmarkStart w:id="2" w:name="_Toc535591098"/>
      <w:r>
        <w:t>Jason Galetti</w:t>
      </w:r>
      <w:r w:rsidR="0013540C">
        <w:t>,</w:t>
      </w:r>
      <w:r w:rsidR="0013540C" w:rsidRPr="0013540C">
        <w:t xml:space="preserve"> </w:t>
      </w:r>
      <w:r w:rsidR="0013540C">
        <w:t>Chief Operating Officer, SOLUTE</w:t>
      </w:r>
      <w:bookmarkEnd w:id="2"/>
    </w:p>
    <w:p w14:paraId="3FC22B77" w14:textId="58521A0B" w:rsidR="002F43C3" w:rsidRPr="00336718" w:rsidRDefault="0013540C" w:rsidP="002F43C3">
      <w:hyperlink r:id="rId6" w:history="1">
        <w:r w:rsidRPr="003A04F5">
          <w:rPr>
            <w:rStyle w:val="Hyperlink"/>
          </w:rPr>
          <w:t>galetti.jason@solute.us</w:t>
        </w:r>
      </w:hyperlink>
      <w:r>
        <w:br/>
      </w:r>
      <w:r w:rsidR="002F43C3" w:rsidRPr="00AA7ACC">
        <w:t>858</w:t>
      </w:r>
      <w:r w:rsidR="002F43C3">
        <w:t>-</w:t>
      </w:r>
      <w:r w:rsidR="002F43C3" w:rsidRPr="00AA7ACC">
        <w:t>947</w:t>
      </w:r>
      <w:r w:rsidR="002F43C3">
        <w:t>-</w:t>
      </w:r>
      <w:r w:rsidR="002F43C3" w:rsidRPr="00AA7ACC">
        <w:t>8626</w:t>
      </w:r>
    </w:p>
    <w:p w14:paraId="343A0F1A" w14:textId="7C3BBEA5" w:rsidR="002F6E0D" w:rsidRDefault="002F6E0D" w:rsidP="002F6E0D">
      <w:pPr>
        <w:pStyle w:val="Heading2"/>
      </w:pPr>
      <w:bookmarkStart w:id="3" w:name="_Toc535591099"/>
      <w:r>
        <w:t>Justin Sollene</w:t>
      </w:r>
      <w:r w:rsidR="00C12BC4">
        <w:t xml:space="preserve">, </w:t>
      </w:r>
      <w:r w:rsidR="00C12BC4">
        <w:t>Chief Financial Officer, Sentek Global</w:t>
      </w:r>
      <w:bookmarkEnd w:id="3"/>
    </w:p>
    <w:p w14:paraId="32622A6B" w14:textId="1B0DC564" w:rsidR="002F6E0D" w:rsidRPr="00987775" w:rsidRDefault="00967682" w:rsidP="002F6E0D">
      <w:hyperlink r:id="rId7" w:history="1">
        <w:r w:rsidR="002F6E0D" w:rsidRPr="0026062D">
          <w:rPr>
            <w:rStyle w:val="Hyperlink"/>
          </w:rPr>
          <w:t>justin.sollenne@gmail.com</w:t>
        </w:r>
      </w:hyperlink>
      <w:r w:rsidR="002F6E0D">
        <w:br/>
      </w:r>
      <w:r w:rsidR="002F6E0D" w:rsidRPr="00987775">
        <w:t>775</w:t>
      </w:r>
      <w:r w:rsidR="002F6E0D">
        <w:t>-</w:t>
      </w:r>
      <w:r w:rsidR="002F6E0D" w:rsidRPr="00987775">
        <w:t>742-3747</w:t>
      </w:r>
    </w:p>
    <w:p w14:paraId="170A4468" w14:textId="7C169CBC" w:rsidR="002F43C3" w:rsidRDefault="002F43C3" w:rsidP="002F43C3">
      <w:pPr>
        <w:pStyle w:val="Heading2"/>
      </w:pPr>
      <w:bookmarkStart w:id="4" w:name="_Toc535591100"/>
      <w:r>
        <w:t>Tricia Mercer</w:t>
      </w:r>
      <w:r w:rsidR="00C12BC4">
        <w:t xml:space="preserve">, </w:t>
      </w:r>
      <w:r w:rsidR="00C12BC4">
        <w:t>Vice President of People and Culture, Sentek Global</w:t>
      </w:r>
      <w:bookmarkEnd w:id="4"/>
    </w:p>
    <w:p w14:paraId="7FEF0AE4" w14:textId="0A87E1DE" w:rsidR="002F43C3" w:rsidRPr="00987775" w:rsidRDefault="00967682" w:rsidP="002F43C3">
      <w:hyperlink r:id="rId8" w:history="1">
        <w:r w:rsidR="002F43C3" w:rsidRPr="0026062D">
          <w:rPr>
            <w:rStyle w:val="Hyperlink"/>
          </w:rPr>
          <w:t>pmercer@sentekglobal.com</w:t>
        </w:r>
      </w:hyperlink>
      <w:r w:rsidR="002F43C3">
        <w:br/>
      </w:r>
      <w:r w:rsidR="002F43C3" w:rsidRPr="00987775">
        <w:t>619</w:t>
      </w:r>
      <w:r w:rsidR="002F43C3">
        <w:t>-</w:t>
      </w:r>
      <w:r w:rsidR="002F43C3" w:rsidRPr="00987775">
        <w:t>300</w:t>
      </w:r>
      <w:r w:rsidR="002F43C3">
        <w:t>-</w:t>
      </w:r>
      <w:r w:rsidR="002F43C3" w:rsidRPr="00987775">
        <w:t>6213</w:t>
      </w:r>
    </w:p>
    <w:p w14:paraId="313EA7B5" w14:textId="70A4D65F" w:rsidR="00F5452E" w:rsidRDefault="00F5452E" w:rsidP="00F5452E">
      <w:pPr>
        <w:pStyle w:val="Heading2"/>
      </w:pPr>
      <w:bookmarkStart w:id="5" w:name="_Toc535591101"/>
      <w:r>
        <w:lastRenderedPageBreak/>
        <w:t>Jesse Hamilton</w:t>
      </w:r>
      <w:r w:rsidR="00BB6DDF">
        <w:t>,</w:t>
      </w:r>
      <w:r w:rsidR="00BB6DDF" w:rsidRPr="00BB6DDF">
        <w:t xml:space="preserve"> </w:t>
      </w:r>
      <w:r w:rsidR="00BB6DDF">
        <w:t>Director of Marketing and Business Development</w:t>
      </w:r>
      <w:bookmarkEnd w:id="5"/>
    </w:p>
    <w:p w14:paraId="4BB4899E" w14:textId="18FD5B24" w:rsidR="00F5452E" w:rsidRPr="00E2091B" w:rsidRDefault="00967682" w:rsidP="00F5452E">
      <w:hyperlink r:id="rId9" w:history="1">
        <w:r w:rsidR="00F5452E" w:rsidRPr="0026062D">
          <w:rPr>
            <w:rStyle w:val="Hyperlink"/>
          </w:rPr>
          <w:t>jhamilton@sentekglobal.com</w:t>
        </w:r>
      </w:hyperlink>
      <w:r w:rsidR="00F5452E">
        <w:br/>
      </w:r>
      <w:r w:rsidR="00F5452E" w:rsidRPr="000140EA">
        <w:t>619-987-5536</w:t>
      </w:r>
    </w:p>
    <w:p w14:paraId="01263310" w14:textId="1918DE67" w:rsidR="004269D8" w:rsidRDefault="004269D8" w:rsidP="004269D8">
      <w:pPr>
        <w:pStyle w:val="Heading2"/>
      </w:pPr>
      <w:bookmarkStart w:id="6" w:name="_Toc535591102"/>
      <w:r>
        <w:t>Thomas Clancy</w:t>
      </w:r>
      <w:r w:rsidR="00033205">
        <w:t>,</w:t>
      </w:r>
      <w:r w:rsidR="00033205" w:rsidRPr="00033205">
        <w:t xml:space="preserve"> </w:t>
      </w:r>
      <w:r w:rsidR="00033205">
        <w:t>Managing Director, Tao Venture Partners</w:t>
      </w:r>
      <w:bookmarkEnd w:id="6"/>
    </w:p>
    <w:p w14:paraId="31818F22" w14:textId="6A18D435" w:rsidR="004269D8" w:rsidRPr="00DE10EA" w:rsidRDefault="00967682" w:rsidP="004269D8">
      <w:hyperlink r:id="rId10" w:history="1">
        <w:r w:rsidR="004269D8" w:rsidRPr="00C57805">
          <w:rPr>
            <w:rStyle w:val="Hyperlink"/>
          </w:rPr>
          <w:t>tom@taovp.com</w:t>
        </w:r>
      </w:hyperlink>
      <w:r w:rsidR="004269D8">
        <w:t xml:space="preserve"> </w:t>
      </w:r>
      <w:r w:rsidR="004269D8">
        <w:br/>
      </w:r>
      <w:r w:rsidR="004269D8" w:rsidRPr="00F5452E">
        <w:t>650</w:t>
      </w:r>
      <w:r w:rsidR="004269D8">
        <w:t>-</w:t>
      </w:r>
      <w:r w:rsidR="004269D8" w:rsidRPr="00F5452E">
        <w:t>206-8538</w:t>
      </w:r>
    </w:p>
    <w:p w14:paraId="5594E778" w14:textId="7D78CC09" w:rsidR="003F5261" w:rsidRDefault="003F5261" w:rsidP="003F5261">
      <w:pPr>
        <w:pStyle w:val="Heading2"/>
      </w:pPr>
      <w:bookmarkStart w:id="7" w:name="_Toc535591103"/>
      <w:r>
        <w:t>Ham Tallent</w:t>
      </w:r>
      <w:r w:rsidR="005E2763">
        <w:t xml:space="preserve"> (</w:t>
      </w:r>
      <w:r>
        <w:t>Rear Admiral, US Navy (Retired)</w:t>
      </w:r>
      <w:r w:rsidR="005E2763">
        <w:t xml:space="preserve">), </w:t>
      </w:r>
      <w:r w:rsidR="005E2763">
        <w:t>Principal, Strong Nation LLC</w:t>
      </w:r>
      <w:bookmarkEnd w:id="7"/>
    </w:p>
    <w:p w14:paraId="4C80BB90" w14:textId="1E387ADE" w:rsidR="003F5261" w:rsidRPr="00746E55" w:rsidRDefault="00967682" w:rsidP="003F5261">
      <w:hyperlink r:id="rId11" w:history="1">
        <w:r w:rsidR="004269D8" w:rsidRPr="00C57805">
          <w:rPr>
            <w:rStyle w:val="Hyperlink"/>
          </w:rPr>
          <w:t>htallent@strongnationllc.com</w:t>
        </w:r>
      </w:hyperlink>
      <w:r w:rsidR="003F5261">
        <w:br/>
      </w:r>
      <w:r w:rsidR="003F5261" w:rsidRPr="002F281F">
        <w:t>619</w:t>
      </w:r>
      <w:r w:rsidR="003F5261">
        <w:t>-</w:t>
      </w:r>
      <w:r w:rsidR="003F5261" w:rsidRPr="002F281F">
        <w:t>519</w:t>
      </w:r>
      <w:r w:rsidR="003F5261">
        <w:t>-</w:t>
      </w:r>
      <w:r w:rsidR="003F5261" w:rsidRPr="002F281F">
        <w:t>4797</w:t>
      </w:r>
    </w:p>
    <w:p w14:paraId="61C23C0D" w14:textId="527B7ACE" w:rsidR="00C255F0" w:rsidRDefault="00C255F0" w:rsidP="00C255F0">
      <w:pPr>
        <w:pStyle w:val="Heading2"/>
      </w:pPr>
      <w:bookmarkStart w:id="8" w:name="_Toc535591104"/>
      <w:r>
        <w:t>Jim Skeen</w:t>
      </w:r>
      <w:r w:rsidR="005E2763">
        <w:t xml:space="preserve">, </w:t>
      </w:r>
      <w:r w:rsidR="005E2763">
        <w:t>Founder/Partner, Lockton San Diego</w:t>
      </w:r>
      <w:bookmarkEnd w:id="8"/>
    </w:p>
    <w:p w14:paraId="7A2100C4" w14:textId="66231B15" w:rsidR="001D4B91" w:rsidRDefault="00967682" w:rsidP="00C255F0">
      <w:hyperlink r:id="rId12" w:history="1">
        <w:r w:rsidR="001D4B91" w:rsidRPr="0026062D">
          <w:rPr>
            <w:rStyle w:val="Hyperlink"/>
          </w:rPr>
          <w:t>jimskeenjr@gmail.com</w:t>
        </w:r>
      </w:hyperlink>
      <w:r w:rsidR="001D4B91">
        <w:br/>
        <w:t>858-699-1226</w:t>
      </w:r>
    </w:p>
    <w:p w14:paraId="3662AAB9" w14:textId="1A9BEFAD" w:rsidR="004269D8" w:rsidRDefault="004269D8" w:rsidP="004269D8">
      <w:pPr>
        <w:pStyle w:val="Heading2"/>
      </w:pPr>
      <w:bookmarkStart w:id="9" w:name="_Toc535591105"/>
      <w:r>
        <w:t xml:space="preserve">Jim </w:t>
      </w:r>
      <w:proofErr w:type="spellStart"/>
      <w:r>
        <w:t>P</w:t>
      </w:r>
      <w:r w:rsidR="005E2763">
        <w:t>i</w:t>
      </w:r>
      <w:r>
        <w:t>etrocini</w:t>
      </w:r>
      <w:proofErr w:type="spellEnd"/>
      <w:r w:rsidR="005E2763">
        <w:t xml:space="preserve">, </w:t>
      </w:r>
      <w:r w:rsidR="005E2763">
        <w:t>Director, Elastic/</w:t>
      </w:r>
      <w:proofErr w:type="spellStart"/>
      <w:r w:rsidR="005E2763">
        <w:t>ElasticSearch</w:t>
      </w:r>
      <w:bookmarkEnd w:id="9"/>
      <w:proofErr w:type="spellEnd"/>
    </w:p>
    <w:p w14:paraId="023C57E6" w14:textId="6B468F45" w:rsidR="004269D8" w:rsidRDefault="00967682" w:rsidP="004269D8">
      <w:hyperlink r:id="rId13" w:history="1">
        <w:r w:rsidR="004269D8" w:rsidRPr="0026062D">
          <w:rPr>
            <w:rStyle w:val="Hyperlink"/>
          </w:rPr>
          <w:t>jim.pietrocini@elastic.co</w:t>
        </w:r>
      </w:hyperlink>
      <w:r w:rsidR="004269D8">
        <w:br/>
        <w:t>760-802-4800</w:t>
      </w:r>
    </w:p>
    <w:p w14:paraId="5AC54A64" w14:textId="6A2CE6CD" w:rsidR="00C255F0" w:rsidRDefault="00C255F0" w:rsidP="001D4B91">
      <w:pPr>
        <w:pStyle w:val="Heading2"/>
      </w:pPr>
      <w:bookmarkStart w:id="10" w:name="_Toc535591106"/>
      <w:r>
        <w:t>Mike Johnsen</w:t>
      </w:r>
      <w:r w:rsidR="005E2763">
        <w:t xml:space="preserve">, </w:t>
      </w:r>
      <w:r w:rsidR="005E2763">
        <w:t>Senior Information Security Engineer, San Diego Gas &amp; Electric</w:t>
      </w:r>
      <w:bookmarkEnd w:id="10"/>
    </w:p>
    <w:p w14:paraId="399C070F" w14:textId="579F2482" w:rsidR="002F281F" w:rsidRPr="002F281F" w:rsidRDefault="00967682" w:rsidP="002F281F">
      <w:hyperlink r:id="rId14" w:history="1">
        <w:r w:rsidR="00B9459F" w:rsidRPr="0026062D">
          <w:rPr>
            <w:rStyle w:val="Hyperlink"/>
          </w:rPr>
          <w:t>michael.johnsen76@gmail.com</w:t>
        </w:r>
      </w:hyperlink>
      <w:r w:rsidR="00B9459F">
        <w:br/>
      </w:r>
      <w:r w:rsidR="00B9459F" w:rsidRPr="00B9459F">
        <w:t>619</w:t>
      </w:r>
      <w:r w:rsidR="00C2232A">
        <w:t>-</w:t>
      </w:r>
      <w:r w:rsidR="00B9459F" w:rsidRPr="00B9459F">
        <w:t>206</w:t>
      </w:r>
      <w:r w:rsidR="00C2232A">
        <w:t>-</w:t>
      </w:r>
      <w:r w:rsidR="00B9459F" w:rsidRPr="00B9459F">
        <w:t>8159</w:t>
      </w:r>
    </w:p>
    <w:p w14:paraId="7A747C84" w14:textId="4C8E7022" w:rsidR="00C255F0" w:rsidRDefault="00C255F0" w:rsidP="001D4B91">
      <w:pPr>
        <w:pStyle w:val="Heading2"/>
      </w:pPr>
      <w:bookmarkStart w:id="11" w:name="_Toc535591107"/>
      <w:r>
        <w:t>Bill Barber</w:t>
      </w:r>
      <w:r w:rsidR="005E2763">
        <w:t xml:space="preserve">, </w:t>
      </w:r>
      <w:r w:rsidR="005E2763">
        <w:t>Senior Cybersecurity Engineer / Deputy Program Manager</w:t>
      </w:r>
      <w:r w:rsidR="005E2763">
        <w:t>, Sentek Global</w:t>
      </w:r>
      <w:bookmarkEnd w:id="11"/>
    </w:p>
    <w:p w14:paraId="32E93204" w14:textId="73489C52" w:rsidR="00C2232A" w:rsidRPr="00C2232A" w:rsidRDefault="00967682" w:rsidP="00C2232A">
      <w:hyperlink r:id="rId15" w:history="1">
        <w:r w:rsidR="00C2232A" w:rsidRPr="0026062D">
          <w:rPr>
            <w:rStyle w:val="Hyperlink"/>
          </w:rPr>
          <w:t>bbarber@teambsf.com</w:t>
        </w:r>
      </w:hyperlink>
      <w:r w:rsidR="00C2232A">
        <w:br/>
      </w:r>
      <w:r w:rsidR="00C2232A" w:rsidRPr="00C2232A">
        <w:t>858</w:t>
      </w:r>
      <w:r w:rsidR="00C2232A">
        <w:t>-</w:t>
      </w:r>
      <w:r w:rsidR="00C2232A" w:rsidRPr="00C2232A">
        <w:t>337</w:t>
      </w:r>
      <w:r w:rsidR="00C2232A">
        <w:t>-</w:t>
      </w:r>
      <w:r w:rsidR="00C2232A" w:rsidRPr="00C2232A">
        <w:t>9424</w:t>
      </w:r>
    </w:p>
    <w:p w14:paraId="2D832248" w14:textId="747145CC" w:rsidR="00F5452E" w:rsidRDefault="00F5452E" w:rsidP="00F5452E">
      <w:pPr>
        <w:pStyle w:val="Heading2"/>
      </w:pPr>
      <w:bookmarkStart w:id="12" w:name="_Toc535591108"/>
      <w:r>
        <w:t>David Oates</w:t>
      </w:r>
      <w:r w:rsidR="005E2763">
        <w:t xml:space="preserve">, </w:t>
      </w:r>
      <w:r w:rsidR="005E2763">
        <w:t>Principal, Public Relations Security Service</w:t>
      </w:r>
      <w:bookmarkEnd w:id="12"/>
    </w:p>
    <w:p w14:paraId="1AC6EC3E" w14:textId="388F91EE" w:rsidR="00F5452E" w:rsidRDefault="00967682" w:rsidP="00F5452E">
      <w:hyperlink r:id="rId16" w:history="1">
        <w:r w:rsidR="00F5452E" w:rsidRPr="0026062D">
          <w:rPr>
            <w:rStyle w:val="Hyperlink"/>
          </w:rPr>
          <w:t>david@publicrelationssecurity.com</w:t>
        </w:r>
      </w:hyperlink>
      <w:r w:rsidR="00F5452E">
        <w:br/>
        <w:t>858-750-5560</w:t>
      </w:r>
    </w:p>
    <w:p w14:paraId="4C26AA6C" w14:textId="43C2ADA7" w:rsidR="00C255F0" w:rsidRDefault="00C255F0" w:rsidP="001D4B91">
      <w:pPr>
        <w:pStyle w:val="Heading2"/>
      </w:pPr>
      <w:bookmarkStart w:id="13" w:name="_Toc535591109"/>
      <w:r>
        <w:t>Brenda Guerrero</w:t>
      </w:r>
      <w:r w:rsidR="005E2763">
        <w:t xml:space="preserve">, </w:t>
      </w:r>
      <w:r w:rsidR="005E2763">
        <w:t>Risk Management Framework Expert, X Technologies</w:t>
      </w:r>
      <w:bookmarkEnd w:id="13"/>
    </w:p>
    <w:p w14:paraId="3092F6B8" w14:textId="1E8CAF05" w:rsidR="002A3028" w:rsidRPr="002A3028" w:rsidRDefault="00967682" w:rsidP="002A3028">
      <w:hyperlink r:id="rId17" w:history="1">
        <w:r w:rsidR="004269D8" w:rsidRPr="00C57805">
          <w:rPr>
            <w:rStyle w:val="Hyperlink"/>
          </w:rPr>
          <w:t>brenda.guerrero@x-technologies.com</w:t>
        </w:r>
      </w:hyperlink>
      <w:r w:rsidR="004269D8">
        <w:t xml:space="preserve"> </w:t>
      </w:r>
      <w:r w:rsidR="00741186">
        <w:br/>
      </w:r>
      <w:r w:rsidR="004269D8" w:rsidRPr="004269D8">
        <w:t>619-453-6683</w:t>
      </w:r>
    </w:p>
    <w:p w14:paraId="0E77E992" w14:textId="5E3A8137" w:rsidR="00C255F0" w:rsidRDefault="00C255F0" w:rsidP="001D4B91">
      <w:pPr>
        <w:pStyle w:val="Heading2"/>
      </w:pPr>
      <w:bookmarkStart w:id="14" w:name="_Toc535591110"/>
      <w:r>
        <w:t>Chester Perez</w:t>
      </w:r>
      <w:r w:rsidR="005E2763">
        <w:t>,</w:t>
      </w:r>
      <w:r w:rsidR="005E2763" w:rsidRPr="005E2763">
        <w:t xml:space="preserve"> </w:t>
      </w:r>
      <w:r w:rsidR="005E2763">
        <w:t>Penetration and Testing Engineer, Space and Naval Warfare Systems Command (SPAWAR)</w:t>
      </w:r>
      <w:bookmarkEnd w:id="14"/>
    </w:p>
    <w:p w14:paraId="0D5D4755" w14:textId="057C03A9" w:rsidR="00236166" w:rsidRPr="00236166" w:rsidRDefault="00967682" w:rsidP="00236166">
      <w:hyperlink r:id="rId18" w:history="1">
        <w:r w:rsidR="004209FE" w:rsidRPr="0026062D">
          <w:rPr>
            <w:rStyle w:val="Hyperlink"/>
          </w:rPr>
          <w:t>chester.perez@navy.mil</w:t>
        </w:r>
      </w:hyperlink>
      <w:r w:rsidR="004209FE">
        <w:br/>
      </w:r>
      <w:r w:rsidR="004209FE" w:rsidRPr="004209FE">
        <w:t>559-817-8282</w:t>
      </w:r>
    </w:p>
    <w:p w14:paraId="567D67BF" w14:textId="3274CF28" w:rsidR="004269D8" w:rsidRDefault="004269D8" w:rsidP="004269D8">
      <w:pPr>
        <w:pStyle w:val="Heading2"/>
      </w:pPr>
      <w:bookmarkStart w:id="15" w:name="_Toc535591111"/>
      <w:r>
        <w:t>Ryan Johnson</w:t>
      </w:r>
      <w:r w:rsidR="005E2763">
        <w:t xml:space="preserve">, </w:t>
      </w:r>
      <w:r w:rsidR="005E2763">
        <w:t xml:space="preserve">Owner, </w:t>
      </w:r>
      <w:proofErr w:type="spellStart"/>
      <w:r w:rsidR="005E2763">
        <w:t>Genesys</w:t>
      </w:r>
      <w:proofErr w:type="spellEnd"/>
      <w:r w:rsidR="005E2763">
        <w:t xml:space="preserve"> Engineering</w:t>
      </w:r>
      <w:bookmarkEnd w:id="15"/>
    </w:p>
    <w:p w14:paraId="0F1AAB29" w14:textId="722B6072" w:rsidR="00724C44" w:rsidRPr="00724C44" w:rsidRDefault="00967682" w:rsidP="00724C44">
      <w:hyperlink r:id="rId19" w:history="1">
        <w:r w:rsidR="004269D8" w:rsidRPr="0026062D">
          <w:rPr>
            <w:rStyle w:val="Hyperlink"/>
          </w:rPr>
          <w:t>rjohnson16@gmail.com</w:t>
        </w:r>
      </w:hyperlink>
      <w:r w:rsidR="004269D8">
        <w:br/>
      </w:r>
      <w:r w:rsidR="004269D8" w:rsidRPr="003048CF">
        <w:t>801</w:t>
      </w:r>
      <w:r w:rsidR="004269D8">
        <w:t>-</w:t>
      </w:r>
      <w:r w:rsidR="004269D8" w:rsidRPr="003048CF">
        <w:t>310-8344</w:t>
      </w:r>
    </w:p>
    <w:sectPr w:rsidR="00724C44" w:rsidRPr="00724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01"/>
    <w:rsid w:val="000140EA"/>
    <w:rsid w:val="00033205"/>
    <w:rsid w:val="0009487A"/>
    <w:rsid w:val="00112020"/>
    <w:rsid w:val="0013540C"/>
    <w:rsid w:val="001D4B91"/>
    <w:rsid w:val="00236166"/>
    <w:rsid w:val="002803F9"/>
    <w:rsid w:val="002A3028"/>
    <w:rsid w:val="002F281F"/>
    <w:rsid w:val="002F43C3"/>
    <w:rsid w:val="002F6E0D"/>
    <w:rsid w:val="003048CF"/>
    <w:rsid w:val="00336718"/>
    <w:rsid w:val="003F5261"/>
    <w:rsid w:val="004209FE"/>
    <w:rsid w:val="004269D8"/>
    <w:rsid w:val="004332EA"/>
    <w:rsid w:val="005D6187"/>
    <w:rsid w:val="005E2763"/>
    <w:rsid w:val="006F22E9"/>
    <w:rsid w:val="00724C44"/>
    <w:rsid w:val="00741186"/>
    <w:rsid w:val="00746E55"/>
    <w:rsid w:val="007B3E09"/>
    <w:rsid w:val="008E07F0"/>
    <w:rsid w:val="00917EB0"/>
    <w:rsid w:val="00967682"/>
    <w:rsid w:val="00987775"/>
    <w:rsid w:val="00AA7ACC"/>
    <w:rsid w:val="00B9459F"/>
    <w:rsid w:val="00BB6DDF"/>
    <w:rsid w:val="00C12BC4"/>
    <w:rsid w:val="00C2232A"/>
    <w:rsid w:val="00C255F0"/>
    <w:rsid w:val="00C42952"/>
    <w:rsid w:val="00CA4BCE"/>
    <w:rsid w:val="00CE4609"/>
    <w:rsid w:val="00DE10EA"/>
    <w:rsid w:val="00E2091B"/>
    <w:rsid w:val="00F5452E"/>
    <w:rsid w:val="00F80F4F"/>
    <w:rsid w:val="00FD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4FFC"/>
  <w15:chartTrackingRefBased/>
  <w15:docId w15:val="{288BC66B-067D-4A4B-894C-D24C0280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55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4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B9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269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269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69D8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269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9D8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26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mercer@sentekglobal.com" TargetMode="External"/><Relationship Id="rId13" Type="http://schemas.openxmlformats.org/officeDocument/2006/relationships/hyperlink" Target="mailto:jim.pietrocini@elastic.co" TargetMode="External"/><Relationship Id="rId18" Type="http://schemas.openxmlformats.org/officeDocument/2006/relationships/hyperlink" Target="mailto:chester.perez@navy.mi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justin.sollenne@gmail.com" TargetMode="External"/><Relationship Id="rId12" Type="http://schemas.openxmlformats.org/officeDocument/2006/relationships/hyperlink" Target="mailto:jimskeenjr@gmail.com" TargetMode="External"/><Relationship Id="rId17" Type="http://schemas.openxmlformats.org/officeDocument/2006/relationships/hyperlink" Target="mailto:brenda.guerrero@x-technologies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david@publicrelationssecurity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galetti.jason@solute.us" TargetMode="External"/><Relationship Id="rId11" Type="http://schemas.openxmlformats.org/officeDocument/2006/relationships/hyperlink" Target="mailto:htallent@strongnationllc.com" TargetMode="External"/><Relationship Id="rId5" Type="http://schemas.openxmlformats.org/officeDocument/2006/relationships/hyperlink" Target="mailto:dburke@cognitivemedicine.com" TargetMode="External"/><Relationship Id="rId15" Type="http://schemas.openxmlformats.org/officeDocument/2006/relationships/hyperlink" Target="mailto:bbarber@teambsf.com" TargetMode="External"/><Relationship Id="rId10" Type="http://schemas.openxmlformats.org/officeDocument/2006/relationships/hyperlink" Target="mailto:tom@taovp.com" TargetMode="External"/><Relationship Id="rId19" Type="http://schemas.openxmlformats.org/officeDocument/2006/relationships/hyperlink" Target="mailto:rjohnson1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hamilton@sentekglobal.com" TargetMode="External"/><Relationship Id="rId14" Type="http://schemas.openxmlformats.org/officeDocument/2006/relationships/hyperlink" Target="mailto:michael.johnsen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9F459-7646-432E-A872-B48B0F939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Matthews</dc:creator>
  <cp:keywords/>
  <dc:description/>
  <cp:lastModifiedBy>Cameron Matthews</cp:lastModifiedBy>
  <cp:revision>35</cp:revision>
  <dcterms:created xsi:type="dcterms:W3CDTF">2019-01-17T05:56:00Z</dcterms:created>
  <dcterms:modified xsi:type="dcterms:W3CDTF">2019-01-19T00:09:00Z</dcterms:modified>
</cp:coreProperties>
</file>