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FE2F0" w14:textId="77777777" w:rsidR="000C577C" w:rsidRDefault="000C577C">
      <w:pPr>
        <w:rPr>
          <w:sz w:val="28"/>
          <w:szCs w:val="28"/>
        </w:rPr>
      </w:pPr>
    </w:p>
    <w:p w14:paraId="1A338123" w14:textId="77777777" w:rsidR="00785C6B" w:rsidRDefault="00785C6B">
      <w:pPr>
        <w:rPr>
          <w:sz w:val="28"/>
          <w:szCs w:val="28"/>
        </w:rPr>
      </w:pPr>
    </w:p>
    <w:p w14:paraId="73B0AB45" w14:textId="77777777" w:rsidR="00785C6B" w:rsidRDefault="00785C6B">
      <w:pPr>
        <w:rPr>
          <w:sz w:val="28"/>
          <w:szCs w:val="28"/>
        </w:rPr>
      </w:pPr>
    </w:p>
    <w:p w14:paraId="440B1368" w14:textId="49A219CF" w:rsidR="00885AA3" w:rsidRPr="00210716" w:rsidRDefault="00885AA3">
      <w:pPr>
        <w:rPr>
          <w:sz w:val="28"/>
          <w:szCs w:val="28"/>
        </w:rPr>
      </w:pPr>
      <w:r w:rsidRPr="00210716">
        <w:rPr>
          <w:sz w:val="28"/>
          <w:szCs w:val="28"/>
        </w:rPr>
        <w:t xml:space="preserve">## NEXT STEP PLANNING AND QUESTIONS </w:t>
      </w:r>
      <w:r w:rsidR="00D80A7F">
        <w:rPr>
          <w:sz w:val="28"/>
          <w:szCs w:val="28"/>
        </w:rPr>
        <w:t>##</w:t>
      </w:r>
      <w:r w:rsidRPr="00210716">
        <w:rPr>
          <w:sz w:val="28"/>
          <w:szCs w:val="28"/>
        </w:rPr>
        <w:t xml:space="preserve"> </w:t>
      </w:r>
      <w:r w:rsidR="00A626FF">
        <w:rPr>
          <w:sz w:val="28"/>
          <w:szCs w:val="28"/>
        </w:rPr>
        <w:t xml:space="preserve">NO ACTION REQUIRED </w:t>
      </w:r>
      <w:r w:rsidRPr="00210716">
        <w:rPr>
          <w:sz w:val="28"/>
          <w:szCs w:val="28"/>
        </w:rPr>
        <w:t xml:space="preserve">## Now in terms of actual actions just focus on that. A much </w:t>
      </w:r>
      <w:proofErr w:type="spellStart"/>
      <w:r w:rsidRPr="00210716">
        <w:rPr>
          <w:sz w:val="28"/>
          <w:szCs w:val="28"/>
        </w:rPr>
        <w:t>much</w:t>
      </w:r>
      <w:proofErr w:type="spellEnd"/>
      <w:r w:rsidRPr="00210716">
        <w:rPr>
          <w:sz w:val="28"/>
          <w:szCs w:val="28"/>
        </w:rPr>
        <w:t xml:space="preserve"> later goal would be creating an app but for now we'll stay web based. I just want to get on paper in terms of a sort of planning in that I would like to continue testing this and developing but it won't be that long before I'm ready to make this available to the public. Now with that comes security concerns in terms of being hacked, APIs how they're handled. Security at large, multiple accounts, how to track the use of AI tokens, what model to use in terms of like how charging is done </w:t>
      </w:r>
      <w:proofErr w:type="gramStart"/>
      <w:r w:rsidRPr="00210716">
        <w:rPr>
          <w:sz w:val="28"/>
          <w:szCs w:val="28"/>
        </w:rPr>
        <w:t>and on that point,</w:t>
      </w:r>
      <w:proofErr w:type="gramEnd"/>
      <w:r w:rsidRPr="00210716">
        <w:rPr>
          <w:sz w:val="28"/>
          <w:szCs w:val="28"/>
        </w:rPr>
        <w:t xml:space="preserve"> working out a realistic expectation and breakdown of the costs associated with a metric that we come up with. I </w:t>
      </w:r>
      <w:proofErr w:type="gramStart"/>
      <w:r w:rsidRPr="00210716">
        <w:rPr>
          <w:sz w:val="28"/>
          <w:szCs w:val="28"/>
        </w:rPr>
        <w:t>be thinking</w:t>
      </w:r>
      <w:proofErr w:type="gramEnd"/>
      <w:r w:rsidRPr="00210716">
        <w:rPr>
          <w:sz w:val="28"/>
          <w:szCs w:val="28"/>
        </w:rPr>
        <w:t xml:space="preserve"> we incorporate Stripe for payment and in terms of the database do we really need to change too much from what we have in terms of capacity </w:t>
      </w:r>
      <w:proofErr w:type="spellStart"/>
      <w:r w:rsidRPr="00210716">
        <w:rPr>
          <w:sz w:val="28"/>
          <w:szCs w:val="28"/>
        </w:rPr>
        <w:t>'cause</w:t>
      </w:r>
      <w:proofErr w:type="spellEnd"/>
      <w:r w:rsidRPr="00210716">
        <w:rPr>
          <w:sz w:val="28"/>
          <w:szCs w:val="28"/>
        </w:rPr>
        <w:t xml:space="preserve"> he said something like I need to create 20,000 audiobooks in a single day to exceed at least one of the platforms you help set up last night. The only thing I'd like to do though is create a version on different accounts that aren't linked to my personal email and keep this version for myself and family and close friends. But that doesn't matter as we can just get it to where we need to and then clone it and then go through the process of setting the clone up on its own accounts like GitHub, </w:t>
      </w:r>
      <w:proofErr w:type="spellStart"/>
      <w:r w:rsidRPr="00210716">
        <w:rPr>
          <w:sz w:val="28"/>
          <w:szCs w:val="28"/>
        </w:rPr>
        <w:t>netlify</w:t>
      </w:r>
      <w:proofErr w:type="spellEnd"/>
      <w:r w:rsidRPr="00210716">
        <w:rPr>
          <w:sz w:val="28"/>
          <w:szCs w:val="28"/>
        </w:rPr>
        <w:t xml:space="preserve">, fire solutions whatever that one was. I'm thinking a subscription model per month and a handful of dollars per </w:t>
      </w:r>
      <w:proofErr w:type="gramStart"/>
      <w:r w:rsidRPr="00210716">
        <w:rPr>
          <w:sz w:val="28"/>
          <w:szCs w:val="28"/>
        </w:rPr>
        <w:t>month</w:t>
      </w:r>
      <w:proofErr w:type="gramEnd"/>
      <w:r w:rsidRPr="00210716">
        <w:rPr>
          <w:sz w:val="28"/>
          <w:szCs w:val="28"/>
        </w:rPr>
        <w:t xml:space="preserve"> but it does depend on the costings and obviously an option to add more tokens if the user exceeds but is that realistic that they would? </w:t>
      </w:r>
      <w:proofErr w:type="gramStart"/>
      <w:r w:rsidRPr="00210716">
        <w:rPr>
          <w:sz w:val="28"/>
          <w:szCs w:val="28"/>
        </w:rPr>
        <w:t>Also</w:t>
      </w:r>
      <w:proofErr w:type="gramEnd"/>
      <w:r w:rsidRPr="00210716">
        <w:rPr>
          <w:sz w:val="28"/>
          <w:szCs w:val="28"/>
        </w:rPr>
        <w:t xml:space="preserve"> things like caps on usage in case people get too clever and try to do weird things with it, for instance running 20 instances of it at the same time processing full books but even if they did how much put that </w:t>
      </w:r>
      <w:proofErr w:type="gramStart"/>
      <w:r w:rsidRPr="00210716">
        <w:rPr>
          <w:sz w:val="28"/>
          <w:szCs w:val="28"/>
        </w:rPr>
        <w:t>actually use</w:t>
      </w:r>
      <w:proofErr w:type="gramEnd"/>
      <w:r w:rsidRPr="00210716">
        <w:rPr>
          <w:sz w:val="28"/>
          <w:szCs w:val="28"/>
        </w:rPr>
        <w:t xml:space="preserve"> in terms of the Gemini tokens? And how much </w:t>
      </w:r>
      <w:proofErr w:type="gramStart"/>
      <w:r w:rsidRPr="00210716">
        <w:rPr>
          <w:sz w:val="28"/>
          <w:szCs w:val="28"/>
        </w:rPr>
        <w:t>does</w:t>
      </w:r>
      <w:proofErr w:type="gramEnd"/>
      <w:r w:rsidRPr="00210716">
        <w:rPr>
          <w:sz w:val="28"/>
          <w:szCs w:val="28"/>
        </w:rPr>
        <w:t xml:space="preserve"> the voice AI tokens use?</w:t>
      </w:r>
    </w:p>
    <w:sectPr w:rsidR="00885AA3" w:rsidRPr="002107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AA3"/>
    <w:rsid w:val="000216CE"/>
    <w:rsid w:val="000936BD"/>
    <w:rsid w:val="000C577C"/>
    <w:rsid w:val="00122DE1"/>
    <w:rsid w:val="00137848"/>
    <w:rsid w:val="00210716"/>
    <w:rsid w:val="002508B3"/>
    <w:rsid w:val="002D5EEA"/>
    <w:rsid w:val="003C52B6"/>
    <w:rsid w:val="003F5E8B"/>
    <w:rsid w:val="0045134E"/>
    <w:rsid w:val="005564F5"/>
    <w:rsid w:val="00566DB5"/>
    <w:rsid w:val="005A4CC2"/>
    <w:rsid w:val="006A540A"/>
    <w:rsid w:val="00785C6B"/>
    <w:rsid w:val="007C7415"/>
    <w:rsid w:val="00885AA3"/>
    <w:rsid w:val="008A69FF"/>
    <w:rsid w:val="008B66F5"/>
    <w:rsid w:val="008B7908"/>
    <w:rsid w:val="00942D66"/>
    <w:rsid w:val="009A615F"/>
    <w:rsid w:val="009E0841"/>
    <w:rsid w:val="009F1F47"/>
    <w:rsid w:val="00A626FF"/>
    <w:rsid w:val="00BA17A4"/>
    <w:rsid w:val="00BA535E"/>
    <w:rsid w:val="00BF5BE2"/>
    <w:rsid w:val="00BF659B"/>
    <w:rsid w:val="00C63A2C"/>
    <w:rsid w:val="00D159EC"/>
    <w:rsid w:val="00D80A7F"/>
    <w:rsid w:val="00D91513"/>
    <w:rsid w:val="00E14EEB"/>
    <w:rsid w:val="00E80C69"/>
    <w:rsid w:val="00F7798D"/>
    <w:rsid w:val="00F93A60"/>
    <w:rsid w:val="00FA1510"/>
    <w:rsid w:val="00FC4AC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056B6"/>
  <w15:chartTrackingRefBased/>
  <w15:docId w15:val="{0519903C-AA07-4446-96E5-BF3462BF6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5A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5A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5A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5A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5A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5A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A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A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A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A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5A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5A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5A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5A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5A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A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A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AA3"/>
    <w:rPr>
      <w:rFonts w:eastAsiaTheme="majorEastAsia" w:cstheme="majorBidi"/>
      <w:color w:val="272727" w:themeColor="text1" w:themeTint="D8"/>
    </w:rPr>
  </w:style>
  <w:style w:type="paragraph" w:styleId="Title">
    <w:name w:val="Title"/>
    <w:basedOn w:val="Normal"/>
    <w:next w:val="Normal"/>
    <w:link w:val="TitleChar"/>
    <w:uiPriority w:val="10"/>
    <w:qFormat/>
    <w:rsid w:val="00885A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A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A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A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AA3"/>
    <w:pPr>
      <w:spacing w:before="160"/>
      <w:jc w:val="center"/>
    </w:pPr>
    <w:rPr>
      <w:i/>
      <w:iCs/>
      <w:color w:val="404040" w:themeColor="text1" w:themeTint="BF"/>
    </w:rPr>
  </w:style>
  <w:style w:type="character" w:customStyle="1" w:styleId="QuoteChar">
    <w:name w:val="Quote Char"/>
    <w:basedOn w:val="DefaultParagraphFont"/>
    <w:link w:val="Quote"/>
    <w:uiPriority w:val="29"/>
    <w:rsid w:val="00885AA3"/>
    <w:rPr>
      <w:i/>
      <w:iCs/>
      <w:color w:val="404040" w:themeColor="text1" w:themeTint="BF"/>
    </w:rPr>
  </w:style>
  <w:style w:type="paragraph" w:styleId="ListParagraph">
    <w:name w:val="List Paragraph"/>
    <w:basedOn w:val="Normal"/>
    <w:uiPriority w:val="34"/>
    <w:qFormat/>
    <w:rsid w:val="00885AA3"/>
    <w:pPr>
      <w:ind w:left="720"/>
      <w:contextualSpacing/>
    </w:pPr>
  </w:style>
  <w:style w:type="character" w:styleId="IntenseEmphasis">
    <w:name w:val="Intense Emphasis"/>
    <w:basedOn w:val="DefaultParagraphFont"/>
    <w:uiPriority w:val="21"/>
    <w:qFormat/>
    <w:rsid w:val="00885AA3"/>
    <w:rPr>
      <w:i/>
      <w:iCs/>
      <w:color w:val="0F4761" w:themeColor="accent1" w:themeShade="BF"/>
    </w:rPr>
  </w:style>
  <w:style w:type="paragraph" w:styleId="IntenseQuote">
    <w:name w:val="Intense Quote"/>
    <w:basedOn w:val="Normal"/>
    <w:next w:val="Normal"/>
    <w:link w:val="IntenseQuoteChar"/>
    <w:uiPriority w:val="30"/>
    <w:qFormat/>
    <w:rsid w:val="00885A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5AA3"/>
    <w:rPr>
      <w:i/>
      <w:iCs/>
      <w:color w:val="0F4761" w:themeColor="accent1" w:themeShade="BF"/>
    </w:rPr>
  </w:style>
  <w:style w:type="character" w:styleId="IntenseReference">
    <w:name w:val="Intense Reference"/>
    <w:basedOn w:val="DefaultParagraphFont"/>
    <w:uiPriority w:val="32"/>
    <w:qFormat/>
    <w:rsid w:val="00885A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1</Pages>
  <Words>293</Words>
  <Characters>1675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Jazmyn Josephine Manson (Student)</dc:creator>
  <cp:keywords/>
  <dc:description/>
  <cp:lastModifiedBy>Cameron Lilley</cp:lastModifiedBy>
  <cp:revision>25</cp:revision>
  <dcterms:created xsi:type="dcterms:W3CDTF">2026-03-25T10:25:00Z</dcterms:created>
  <dcterms:modified xsi:type="dcterms:W3CDTF">2026-04-01T11:30:00Z</dcterms:modified>
</cp:coreProperties>
</file>