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4"/>
          <w:szCs w:val="24"/>
          <w:vertAlign w:val="baseline"/>
          <w:rtl w:val="0"/>
        </w:rPr>
        <w:t xml:space="preserve">Test Task Requirements</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b w:val="1"/>
          <w:sz w:val="24"/>
          <w:szCs w:val="24"/>
          <w:vertAlign w:val="baseline"/>
          <w:rtl w:val="0"/>
        </w:rPr>
        <w:t xml:space="preserve">Overview:</w:t>
      </w: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The purpose of this task is to demonstrate your understanding and ability to interact with two different .NET platforms: .NET 7 and .NET Framework 4.7, and to generate and handle files using .NET platform.</w:t>
      </w:r>
    </w:p>
    <w:p w:rsidR="00000000" w:rsidDel="00000000" w:rsidP="00000000" w:rsidRDefault="00000000" w:rsidRPr="00000000" w14:paraId="00000004">
      <w:pPr>
        <w:rPr>
          <w:sz w:val="24"/>
          <w:szCs w:val="24"/>
          <w:vertAlign w:val="baseline"/>
        </w:rPr>
      </w:pPr>
      <w:r w:rsidDel="00000000" w:rsidR="00000000" w:rsidRPr="00000000">
        <w:rPr>
          <w:b w:val="1"/>
          <w:sz w:val="24"/>
          <w:szCs w:val="24"/>
          <w:vertAlign w:val="baseline"/>
          <w:rtl w:val="0"/>
        </w:rPr>
        <w:t xml:space="preserve">Project Structure:</w:t>
      </w: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In the provided folder, you will find a solution containing two projects:</w:t>
      </w:r>
    </w:p>
    <w:p w:rsidR="00000000" w:rsidDel="00000000" w:rsidP="00000000" w:rsidRDefault="00000000" w:rsidRPr="00000000" w14:paraId="00000006">
      <w:pPr>
        <w:numPr>
          <w:ilvl w:val="0"/>
          <w:numId w:val="2"/>
        </w:numPr>
        <w:ind w:left="720" w:hanging="360"/>
        <w:rPr>
          <w:sz w:val="24"/>
          <w:szCs w:val="24"/>
          <w:vertAlign w:val="baseline"/>
        </w:rPr>
      </w:pPr>
      <w:r w:rsidDel="00000000" w:rsidR="00000000" w:rsidRPr="00000000">
        <w:rPr>
          <w:b w:val="1"/>
          <w:sz w:val="24"/>
          <w:szCs w:val="24"/>
          <w:vertAlign w:val="baseline"/>
          <w:rtl w:val="0"/>
        </w:rPr>
        <w:t xml:space="preserve">FileGeneration:</w:t>
      </w:r>
      <w:r w:rsidDel="00000000" w:rsidR="00000000" w:rsidRPr="00000000">
        <w:rPr>
          <w:sz w:val="24"/>
          <w:szCs w:val="24"/>
          <w:vertAlign w:val="baseline"/>
          <w:rtl w:val="0"/>
        </w:rPr>
        <w:t xml:space="preserve"> A library project based on .NET 7.</w:t>
      </w:r>
    </w:p>
    <w:p w:rsidR="00000000" w:rsidDel="00000000" w:rsidP="00000000" w:rsidRDefault="00000000" w:rsidRPr="00000000" w14:paraId="00000007">
      <w:pPr>
        <w:numPr>
          <w:ilvl w:val="0"/>
          <w:numId w:val="2"/>
        </w:numPr>
        <w:ind w:left="720" w:hanging="360"/>
        <w:rPr>
          <w:sz w:val="24"/>
          <w:szCs w:val="24"/>
          <w:vertAlign w:val="baseline"/>
        </w:rPr>
      </w:pPr>
      <w:r w:rsidDel="00000000" w:rsidR="00000000" w:rsidRPr="00000000">
        <w:rPr>
          <w:b w:val="1"/>
          <w:sz w:val="24"/>
          <w:szCs w:val="24"/>
          <w:vertAlign w:val="baseline"/>
          <w:rtl w:val="0"/>
        </w:rPr>
        <w:t xml:space="preserve">WebApp:</w:t>
      </w:r>
      <w:r w:rsidDel="00000000" w:rsidR="00000000" w:rsidRPr="00000000">
        <w:rPr>
          <w:sz w:val="24"/>
          <w:szCs w:val="24"/>
          <w:vertAlign w:val="baseline"/>
          <w:rtl w:val="0"/>
        </w:rPr>
        <w:t xml:space="preserve"> An ASP.NET WebForms application based on .NET Framework 4.7.</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Please note that the target version of projects cannot be changed.</w:t>
      </w:r>
    </w:p>
    <w:p w:rsidR="00000000" w:rsidDel="00000000" w:rsidP="00000000" w:rsidRDefault="00000000" w:rsidRPr="00000000" w14:paraId="00000009">
      <w:pPr>
        <w:rPr>
          <w:sz w:val="24"/>
          <w:szCs w:val="24"/>
          <w:vertAlign w:val="baseline"/>
        </w:rPr>
      </w:pPr>
      <w:r w:rsidDel="00000000" w:rsidR="00000000" w:rsidRPr="00000000">
        <w:rPr>
          <w:b w:val="1"/>
          <w:sz w:val="24"/>
          <w:szCs w:val="24"/>
          <w:vertAlign w:val="baseline"/>
          <w:rtl w:val="0"/>
        </w:rPr>
        <w:t xml:space="preserve">Task Description:</w:t>
      </w: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b w:val="1"/>
          <w:sz w:val="24"/>
          <w:szCs w:val="24"/>
          <w:vertAlign w:val="baseline"/>
          <w:rtl w:val="0"/>
        </w:rPr>
        <w:t xml:space="preserve">1. FileGeneration Library Implementation:</w:t>
      </w: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vertAlign w:val="baseline"/>
        </w:rPr>
      </w:pPr>
      <w:r w:rsidDel="00000000" w:rsidR="00000000" w:rsidRPr="00000000">
        <w:rPr>
          <w:sz w:val="24"/>
          <w:szCs w:val="24"/>
          <w:vertAlign w:val="baseline"/>
          <w:rtl w:val="0"/>
        </w:rPr>
        <w:t xml:space="preserve">Implement an excel file generation functionality within the FileGeneration project.</w:t>
      </w:r>
    </w:p>
    <w:p w:rsidR="00000000" w:rsidDel="00000000" w:rsidP="00000000" w:rsidRDefault="00000000" w:rsidRPr="00000000" w14:paraId="0000000C">
      <w:pPr>
        <w:numPr>
          <w:ilvl w:val="0"/>
          <w:numId w:val="3"/>
        </w:numPr>
        <w:ind w:left="720" w:hanging="360"/>
        <w:rPr>
          <w:sz w:val="24"/>
          <w:szCs w:val="24"/>
          <w:vertAlign w:val="baseline"/>
        </w:rPr>
      </w:pPr>
      <w:r w:rsidDel="00000000" w:rsidR="00000000" w:rsidRPr="00000000">
        <w:rPr>
          <w:sz w:val="24"/>
          <w:szCs w:val="24"/>
          <w:vertAlign w:val="baseline"/>
          <w:rtl w:val="0"/>
        </w:rPr>
        <w:t xml:space="preserve">The library should allow the creation of Excel files with arbitrary data. The specific content does not matter for this task; the main focus is on the creation and handling of the file.</w:t>
      </w:r>
    </w:p>
    <w:p w:rsidR="00000000" w:rsidDel="00000000" w:rsidP="00000000" w:rsidRDefault="00000000" w:rsidRPr="00000000" w14:paraId="0000000D">
      <w:pPr>
        <w:rPr>
          <w:sz w:val="24"/>
          <w:szCs w:val="24"/>
          <w:vertAlign w:val="baseline"/>
        </w:rPr>
      </w:pPr>
      <w:r w:rsidDel="00000000" w:rsidR="00000000" w:rsidRPr="00000000">
        <w:rPr>
          <w:b w:val="1"/>
          <w:sz w:val="24"/>
          <w:szCs w:val="24"/>
          <w:vertAlign w:val="baseline"/>
          <w:rtl w:val="0"/>
        </w:rPr>
        <w:t xml:space="preserve">2. WebApp UI and Functionality:</w:t>
      </w: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vertAlign w:val="baseline"/>
        </w:rPr>
      </w:pPr>
      <w:r w:rsidDel="00000000" w:rsidR="00000000" w:rsidRPr="00000000">
        <w:rPr>
          <w:sz w:val="24"/>
          <w:szCs w:val="24"/>
          <w:vertAlign w:val="baseline"/>
          <w:rtl w:val="0"/>
        </w:rPr>
        <w:t xml:space="preserve">Within the WebFormsApp project, design a webpage that includes a single button for user interaction.</w:t>
      </w:r>
    </w:p>
    <w:p w:rsidR="00000000" w:rsidDel="00000000" w:rsidP="00000000" w:rsidRDefault="00000000" w:rsidRPr="00000000" w14:paraId="0000000F">
      <w:pPr>
        <w:numPr>
          <w:ilvl w:val="0"/>
          <w:numId w:val="4"/>
        </w:numPr>
        <w:ind w:left="720" w:hanging="360"/>
        <w:rPr>
          <w:sz w:val="24"/>
          <w:szCs w:val="24"/>
          <w:vertAlign w:val="baseline"/>
        </w:rPr>
      </w:pPr>
      <w:r w:rsidDel="00000000" w:rsidR="00000000" w:rsidRPr="00000000">
        <w:rPr>
          <w:sz w:val="24"/>
          <w:szCs w:val="24"/>
          <w:vertAlign w:val="baseline"/>
          <w:rtl w:val="0"/>
        </w:rPr>
        <w:t xml:space="preserve">Implement an onClick event handler for this button which triggers the excel file generation functionality from the FileGeneration project.</w:t>
      </w:r>
    </w:p>
    <w:p w:rsidR="00000000" w:rsidDel="00000000" w:rsidP="00000000" w:rsidRDefault="00000000" w:rsidRPr="00000000" w14:paraId="00000010">
      <w:pPr>
        <w:rPr>
          <w:sz w:val="24"/>
          <w:szCs w:val="24"/>
          <w:vertAlign w:val="baseline"/>
        </w:rPr>
      </w:pPr>
      <w:r w:rsidDel="00000000" w:rsidR="00000000" w:rsidRPr="00000000">
        <w:rPr>
          <w:b w:val="1"/>
          <w:sz w:val="24"/>
          <w:szCs w:val="24"/>
          <w:vertAlign w:val="baseline"/>
          <w:rtl w:val="0"/>
        </w:rPr>
        <w:t xml:space="preserve">3. File Download:</w:t>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vertAlign w:val="baseline"/>
        </w:rPr>
      </w:pPr>
      <w:r w:rsidDel="00000000" w:rsidR="00000000" w:rsidRPr="00000000">
        <w:rPr>
          <w:sz w:val="24"/>
          <w:szCs w:val="24"/>
          <w:vertAlign w:val="baseline"/>
          <w:rtl w:val="0"/>
        </w:rPr>
        <w:t xml:space="preserve">Upon clicking the button, the generated Excel file should be downloaded to the client machine.</w:t>
      </w:r>
    </w:p>
    <w:p w:rsidR="00000000" w:rsidDel="00000000" w:rsidP="00000000" w:rsidRDefault="00000000" w:rsidRPr="00000000" w14:paraId="00000012">
      <w:pPr>
        <w:rPr>
          <w:sz w:val="24"/>
          <w:szCs w:val="24"/>
          <w:vertAlign w:val="baseline"/>
        </w:rPr>
      </w:pPr>
      <w:r w:rsidDel="00000000" w:rsidR="00000000" w:rsidRPr="00000000">
        <w:rPr>
          <w:sz w:val="24"/>
          <w:szCs w:val="24"/>
          <w:vertAlign w:val="baseline"/>
          <w:rtl w:val="0"/>
        </w:rPr>
        <w:t xml:space="preserve">Please, make sure your solution handles any potential exceptions and validates the success of the file creation and download process.</w:t>
      </w:r>
    </w:p>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Please note that while we appreciate a complete solution, we do not require the project to compile correctly for this test task. What we're interested in most is your design decisions, problem-solving approach, and coding style. This gives us a better understanding of how you tackle software development tasks.</w:t>
      </w:r>
    </w:p>
    <w:p w:rsidR="00000000" w:rsidDel="00000000" w:rsidP="00000000" w:rsidRDefault="00000000" w:rsidRPr="00000000" w14:paraId="00000014">
      <w:pPr>
        <w:rPr>
          <w:sz w:val="24"/>
          <w:szCs w:val="24"/>
          <w:vertAlign w:val="baseline"/>
        </w:rPr>
      </w:pPr>
      <w:r w:rsidDel="00000000" w:rsidR="00000000" w:rsidRPr="00000000">
        <w:rPr>
          <w:sz w:val="24"/>
          <w:szCs w:val="24"/>
          <w:vertAlign w:val="baseline"/>
          <w:rtl w:val="0"/>
        </w:rPr>
        <w:t xml:space="preserve">That said, feel free to focus on articulating your design decisions in the code or accompanying documentation. Comment your code where necessary to provide insights into your thought process.</w:t>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Lastly, please don't hesitate to reach out if you have any questions or need further clarification on any aspect of this task. We understand that this task might involve dealing with complex concepts and technologies, and we're here to support you.</w:t>
      </w:r>
    </w:p>
    <w:p w:rsidR="00000000" w:rsidDel="00000000" w:rsidP="00000000" w:rsidRDefault="00000000" w:rsidRPr="00000000" w14:paraId="00000016">
      <w:pPr>
        <w:rPr>
          <w:sz w:val="24"/>
          <w:szCs w:val="24"/>
          <w:vertAlign w:val="baseline"/>
        </w:rPr>
      </w:pPr>
      <w:r w:rsidDel="00000000" w:rsidR="00000000" w:rsidRPr="00000000">
        <w:rPr>
          <w:sz w:val="24"/>
          <w:szCs w:val="24"/>
          <w:vertAlign w:val="baseline"/>
          <w:rtl w:val="0"/>
        </w:rPr>
        <w:t xml:space="preserve">Our goal is to ensure that you have a clear understanding of what's expected and that the task provides a fair reflection of the skills required for this role.</w:t>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Feel free to send any questions you may have to </w:t>
      </w:r>
      <w:hyperlink r:id="rId7">
        <w:r w:rsidDel="00000000" w:rsidR="00000000" w:rsidRPr="00000000">
          <w:rPr>
            <w:color w:val="0563c1"/>
            <w:sz w:val="24"/>
            <w:szCs w:val="24"/>
            <w:u w:val="single"/>
            <w:vertAlign w:val="baseline"/>
            <w:rtl w:val="0"/>
          </w:rPr>
          <w:t xml:space="preserve">sasur@absnetwork.com</w:t>
        </w:r>
      </w:hyperlink>
      <w:r w:rsidDel="00000000" w:rsidR="00000000" w:rsidRPr="00000000">
        <w:rPr>
          <w:sz w:val="24"/>
          <w:szCs w:val="24"/>
          <w:vertAlign w:val="baseline"/>
          <w:rtl w:val="0"/>
        </w:rPr>
        <w:t xml:space="preserve"> and </w:t>
      </w:r>
      <w:hyperlink r:id="rId8">
        <w:r w:rsidDel="00000000" w:rsidR="00000000" w:rsidRPr="00000000">
          <w:rPr>
            <w:color w:val="0563c1"/>
            <w:sz w:val="24"/>
            <w:szCs w:val="24"/>
            <w:u w:val="single"/>
            <w:vertAlign w:val="baseline"/>
            <w:rtl w:val="0"/>
          </w:rPr>
          <w:t xml:space="preserve">vkuznetsova@absnetwork.com</w:t>
        </w:r>
      </w:hyperlink>
      <w:r w:rsidDel="00000000" w:rsidR="00000000" w:rsidRPr="00000000">
        <w:rPr>
          <w:sz w:val="24"/>
          <w:szCs w:val="24"/>
          <w:vertAlign w:val="baseline"/>
          <w:rtl w:val="0"/>
        </w:rPr>
        <w:t xml:space="preserve">. We look forward to seeing your solution and discussing it with you.</w:t>
      </w:r>
    </w:p>
    <w:p w:rsidR="00000000" w:rsidDel="00000000" w:rsidP="00000000" w:rsidRDefault="00000000" w:rsidRPr="00000000" w14:paraId="00000018">
      <w:pPr>
        <w:rPr>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sur@absnetwork.com" TargetMode="External"/><Relationship Id="rId8" Type="http://schemas.openxmlformats.org/officeDocument/2006/relationships/hyperlink" Target="mailto:vkuznetsova@absnetwor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9EuBH6pRYnPbvltDw5e7tBKC0Q==">CgMxLjA4AHIhMUJwUTdLUExhZ3VuM3BTajlQc0VUeU0tbHNMd0gzcG9S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2023-06-02T19:50:00Z</dcterms:created>
  <dc:creator>Valeriia Kuznetsova</dc:creator>
</cp:coreProperties>
</file>

<file path=docProps/custom.xml><?xml version="1.0" encoding="utf-8"?>
<Properties xmlns="http://schemas.openxmlformats.org/officeDocument/2006/custom-properties" xmlns:vt="http://schemas.openxmlformats.org/officeDocument/2006/docPropsVTypes"/>
</file>