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71B" w:rsidRDefault="0051371B" w:rsidP="0051371B">
      <w:pPr>
        <w:jc w:val="center"/>
        <w:rPr>
          <w:sz w:val="52"/>
        </w:rPr>
      </w:pPr>
      <w:r>
        <w:rPr>
          <w:sz w:val="52"/>
        </w:rPr>
        <w:t>Cash Stash</w:t>
      </w:r>
    </w:p>
    <w:p w:rsidR="0029176A" w:rsidRDefault="0051371B" w:rsidP="0051371B">
      <w:pPr>
        <w:jc w:val="center"/>
        <w:rPr>
          <w:sz w:val="40"/>
        </w:rPr>
      </w:pPr>
      <w:r w:rsidRPr="0051371B">
        <w:rPr>
          <w:sz w:val="40"/>
        </w:rPr>
        <w:t xml:space="preserve">Financial </w:t>
      </w:r>
      <w:r>
        <w:rPr>
          <w:sz w:val="40"/>
        </w:rPr>
        <w:t>Management</w:t>
      </w:r>
      <w:r w:rsidRPr="0051371B">
        <w:rPr>
          <w:sz w:val="40"/>
        </w:rPr>
        <w:t xml:space="preserve"> Application</w:t>
      </w:r>
    </w:p>
    <w:p w:rsidR="0051371B" w:rsidRDefault="0051371B" w:rsidP="0051371B">
      <w:pPr>
        <w:jc w:val="center"/>
        <w:rPr>
          <w:sz w:val="40"/>
        </w:rPr>
      </w:pPr>
    </w:p>
    <w:p w:rsidR="0051371B" w:rsidRDefault="0051371B" w:rsidP="0051371B">
      <w:pPr>
        <w:jc w:val="center"/>
        <w:rPr>
          <w:sz w:val="40"/>
        </w:rPr>
      </w:pPr>
    </w:p>
    <w:p w:rsidR="0051371B" w:rsidRDefault="0051371B" w:rsidP="0051371B">
      <w:pPr>
        <w:jc w:val="center"/>
        <w:rPr>
          <w:sz w:val="40"/>
        </w:rPr>
      </w:pPr>
    </w:p>
    <w:p w:rsidR="0051371B" w:rsidRDefault="0051371B" w:rsidP="0051371B">
      <w:pPr>
        <w:jc w:val="center"/>
        <w:rPr>
          <w:sz w:val="40"/>
        </w:rPr>
      </w:pPr>
    </w:p>
    <w:p w:rsidR="0051371B" w:rsidRDefault="0051371B" w:rsidP="0051371B">
      <w:pPr>
        <w:jc w:val="center"/>
        <w:rPr>
          <w:sz w:val="40"/>
        </w:rPr>
      </w:pPr>
    </w:p>
    <w:p w:rsidR="00D15A9D" w:rsidRPr="00572B90" w:rsidRDefault="00D15A9D" w:rsidP="0051371B">
      <w:pPr>
        <w:jc w:val="center"/>
        <w:rPr>
          <w:sz w:val="36"/>
          <w:u w:val="single"/>
        </w:rPr>
      </w:pPr>
      <w:r w:rsidRPr="00572B90">
        <w:rPr>
          <w:sz w:val="36"/>
          <w:u w:val="single"/>
        </w:rPr>
        <w:t>Team Members</w:t>
      </w:r>
    </w:p>
    <w:p w:rsidR="0051371B" w:rsidRDefault="0051371B" w:rsidP="0051371B">
      <w:pPr>
        <w:jc w:val="center"/>
        <w:rPr>
          <w:sz w:val="32"/>
        </w:rPr>
      </w:pPr>
      <w:r w:rsidRPr="0051371B">
        <w:rPr>
          <w:sz w:val="32"/>
        </w:rPr>
        <w:t>Cameron Kubik</w:t>
      </w:r>
      <w:r>
        <w:rPr>
          <w:sz w:val="32"/>
        </w:rPr>
        <w:t xml:space="preserve"> – </w:t>
      </w:r>
      <w:r w:rsidRPr="00D15A9D">
        <w:rPr>
          <w:sz w:val="32"/>
        </w:rPr>
        <w:t>cmk0037@auburn.edu</w:t>
      </w:r>
      <w:r>
        <w:rPr>
          <w:sz w:val="32"/>
        </w:rPr>
        <w:t xml:space="preserve"> – Team Leader</w:t>
      </w:r>
    </w:p>
    <w:p w:rsidR="0051371B" w:rsidRDefault="0051371B" w:rsidP="0051371B">
      <w:pPr>
        <w:jc w:val="center"/>
        <w:rPr>
          <w:sz w:val="32"/>
        </w:rPr>
      </w:pPr>
      <w:r>
        <w:rPr>
          <w:sz w:val="32"/>
        </w:rPr>
        <w:t xml:space="preserve">Sean </w:t>
      </w:r>
      <w:proofErr w:type="spellStart"/>
      <w:r>
        <w:rPr>
          <w:sz w:val="32"/>
        </w:rPr>
        <w:t>Ramuchak</w:t>
      </w:r>
      <w:proofErr w:type="spellEnd"/>
      <w:r>
        <w:rPr>
          <w:sz w:val="32"/>
        </w:rPr>
        <w:t xml:space="preserve"> – </w:t>
      </w:r>
      <w:r w:rsidRPr="00D15A9D">
        <w:rPr>
          <w:sz w:val="32"/>
        </w:rPr>
        <w:t>str0005@auburn.edu</w:t>
      </w:r>
      <w:r>
        <w:rPr>
          <w:sz w:val="32"/>
        </w:rPr>
        <w:t xml:space="preserve"> – Designer</w:t>
      </w:r>
    </w:p>
    <w:p w:rsidR="0051371B" w:rsidRDefault="0051371B" w:rsidP="0051371B">
      <w:pPr>
        <w:jc w:val="center"/>
        <w:rPr>
          <w:sz w:val="32"/>
        </w:rPr>
      </w:pPr>
      <w:r>
        <w:rPr>
          <w:sz w:val="32"/>
        </w:rPr>
        <w:t xml:space="preserve">Dylan </w:t>
      </w:r>
      <w:proofErr w:type="spellStart"/>
      <w:r>
        <w:rPr>
          <w:sz w:val="32"/>
        </w:rPr>
        <w:t>McCardle</w:t>
      </w:r>
      <w:proofErr w:type="spellEnd"/>
      <w:r>
        <w:rPr>
          <w:sz w:val="32"/>
        </w:rPr>
        <w:t xml:space="preserve"> – </w:t>
      </w:r>
      <w:r w:rsidRPr="00D15A9D">
        <w:rPr>
          <w:sz w:val="32"/>
        </w:rPr>
        <w:t>dcm0033@auburn.</w:t>
      </w:r>
      <w:r w:rsidRPr="00D15A9D">
        <w:rPr>
          <w:sz w:val="32"/>
        </w:rPr>
        <w:t>e</w:t>
      </w:r>
      <w:r w:rsidRPr="00D15A9D">
        <w:rPr>
          <w:sz w:val="32"/>
        </w:rPr>
        <w:t>du</w:t>
      </w:r>
      <w:r>
        <w:rPr>
          <w:sz w:val="32"/>
        </w:rPr>
        <w:t xml:space="preserve"> – Programmer</w:t>
      </w:r>
    </w:p>
    <w:p w:rsidR="0051371B" w:rsidRDefault="0051371B" w:rsidP="0051371B">
      <w:pPr>
        <w:jc w:val="center"/>
        <w:rPr>
          <w:sz w:val="32"/>
        </w:rPr>
      </w:pPr>
      <w:r>
        <w:rPr>
          <w:sz w:val="32"/>
        </w:rPr>
        <w:t xml:space="preserve">Daniell Yancey – </w:t>
      </w:r>
      <w:r w:rsidRPr="00D15A9D">
        <w:rPr>
          <w:sz w:val="32"/>
        </w:rPr>
        <w:t>dby0001@auburn.edu</w:t>
      </w:r>
      <w:r>
        <w:rPr>
          <w:sz w:val="32"/>
        </w:rPr>
        <w:t xml:space="preserve"> – Requirements Engineer</w:t>
      </w:r>
    </w:p>
    <w:p w:rsidR="0051371B" w:rsidRDefault="0051371B" w:rsidP="0051371B">
      <w:pPr>
        <w:jc w:val="center"/>
        <w:rPr>
          <w:sz w:val="32"/>
        </w:rPr>
      </w:pPr>
      <w:r>
        <w:rPr>
          <w:sz w:val="32"/>
        </w:rPr>
        <w:t xml:space="preserve">Zachary Hayes – </w:t>
      </w:r>
      <w:r w:rsidRPr="00D15A9D">
        <w:rPr>
          <w:sz w:val="32"/>
        </w:rPr>
        <w:t>zgh0001@auburn.edu</w:t>
      </w:r>
      <w:r>
        <w:rPr>
          <w:sz w:val="32"/>
        </w:rPr>
        <w:t xml:space="preserve"> – Architect</w:t>
      </w:r>
    </w:p>
    <w:p w:rsidR="0051371B" w:rsidRDefault="0051371B" w:rsidP="0051371B">
      <w:pPr>
        <w:jc w:val="center"/>
        <w:rPr>
          <w:sz w:val="32"/>
        </w:rPr>
      </w:pPr>
    </w:p>
    <w:p w:rsidR="0051371B" w:rsidRDefault="0051371B" w:rsidP="0051371B">
      <w:pPr>
        <w:jc w:val="center"/>
        <w:rPr>
          <w:sz w:val="32"/>
        </w:rPr>
      </w:pPr>
    </w:p>
    <w:p w:rsidR="00572B90" w:rsidRDefault="00572B90" w:rsidP="0051371B">
      <w:pPr>
        <w:jc w:val="center"/>
        <w:rPr>
          <w:sz w:val="32"/>
        </w:rPr>
      </w:pPr>
    </w:p>
    <w:p w:rsidR="00572B90" w:rsidRDefault="00572B90" w:rsidP="0051371B">
      <w:pPr>
        <w:jc w:val="center"/>
        <w:rPr>
          <w:sz w:val="32"/>
        </w:rPr>
      </w:pPr>
    </w:p>
    <w:p w:rsidR="0051371B" w:rsidRDefault="0051371B" w:rsidP="0051371B">
      <w:pPr>
        <w:jc w:val="center"/>
        <w:rPr>
          <w:sz w:val="32"/>
        </w:rPr>
      </w:pPr>
    </w:p>
    <w:p w:rsidR="00572B90" w:rsidRDefault="00572B90" w:rsidP="0051371B">
      <w:pPr>
        <w:jc w:val="center"/>
        <w:rPr>
          <w:sz w:val="32"/>
        </w:rPr>
      </w:pPr>
    </w:p>
    <w:p w:rsidR="00572B90" w:rsidRDefault="00572B90" w:rsidP="0051371B">
      <w:pPr>
        <w:jc w:val="center"/>
        <w:rPr>
          <w:sz w:val="32"/>
        </w:rPr>
      </w:pPr>
    </w:p>
    <w:p w:rsidR="00572B90" w:rsidRDefault="00572B90" w:rsidP="0051371B">
      <w:pPr>
        <w:jc w:val="center"/>
        <w:rPr>
          <w:sz w:val="32"/>
        </w:rPr>
      </w:pPr>
    </w:p>
    <w:p w:rsidR="0051371B" w:rsidRDefault="0051371B" w:rsidP="0051371B">
      <w:pPr>
        <w:jc w:val="center"/>
        <w:rPr>
          <w:sz w:val="32"/>
        </w:rPr>
      </w:pPr>
    </w:p>
    <w:p w:rsidR="0051371B" w:rsidRDefault="0051371B" w:rsidP="0051371B">
      <w:pPr>
        <w:jc w:val="center"/>
        <w:rPr>
          <w:sz w:val="32"/>
        </w:rPr>
      </w:pPr>
    </w:p>
    <w:p w:rsidR="0051371B" w:rsidRDefault="00D15A9D" w:rsidP="0051371B">
      <w:pPr>
        <w:jc w:val="center"/>
        <w:rPr>
          <w:sz w:val="32"/>
        </w:rPr>
      </w:pPr>
      <w:r>
        <w:rPr>
          <w:sz w:val="32"/>
        </w:rPr>
        <w:t>Professor Yilmaz</w:t>
      </w:r>
    </w:p>
    <w:p w:rsidR="00D15A9D" w:rsidRDefault="00D15A9D" w:rsidP="0051371B">
      <w:pPr>
        <w:jc w:val="center"/>
        <w:rPr>
          <w:sz w:val="32"/>
        </w:rPr>
      </w:pPr>
      <w:r>
        <w:rPr>
          <w:sz w:val="32"/>
        </w:rPr>
        <w:t>Software Modeling and Design</w:t>
      </w:r>
    </w:p>
    <w:p w:rsidR="00D15A9D" w:rsidRDefault="00D15A9D" w:rsidP="0051371B">
      <w:pPr>
        <w:jc w:val="center"/>
        <w:rPr>
          <w:sz w:val="32"/>
        </w:rPr>
      </w:pPr>
      <w:r>
        <w:rPr>
          <w:sz w:val="32"/>
        </w:rPr>
        <w:t>March 19, 2018</w:t>
      </w:r>
    </w:p>
    <w:p w:rsidR="0051371B" w:rsidRDefault="0051371B" w:rsidP="0051371B">
      <w:pPr>
        <w:jc w:val="center"/>
        <w:rPr>
          <w:sz w:val="32"/>
        </w:rPr>
      </w:pPr>
    </w:p>
    <w:p w:rsidR="0051371B" w:rsidRDefault="0051371B" w:rsidP="0051371B">
      <w:pPr>
        <w:jc w:val="center"/>
        <w:rPr>
          <w:sz w:val="32"/>
        </w:rPr>
      </w:pPr>
    </w:p>
    <w:p w:rsidR="0051371B" w:rsidRDefault="0051371B" w:rsidP="0051371B">
      <w:pPr>
        <w:jc w:val="center"/>
        <w:rPr>
          <w:sz w:val="32"/>
        </w:rPr>
      </w:pPr>
    </w:p>
    <w:p w:rsidR="0051371B" w:rsidRPr="0051371B" w:rsidRDefault="0051371B" w:rsidP="0051371B">
      <w:pPr>
        <w:jc w:val="center"/>
        <w:rPr>
          <w:sz w:val="32"/>
        </w:rPr>
      </w:pPr>
    </w:p>
    <w:p w:rsidR="0051371B" w:rsidRDefault="00CA7A6A" w:rsidP="00CA7A6A">
      <w:pPr>
        <w:jc w:val="center"/>
        <w:rPr>
          <w:sz w:val="36"/>
        </w:rPr>
      </w:pPr>
      <w:r w:rsidRPr="00CA7A6A">
        <w:rPr>
          <w:sz w:val="36"/>
        </w:rPr>
        <w:lastRenderedPageBreak/>
        <w:t>Table of Contents</w:t>
      </w:r>
    </w:p>
    <w:p w:rsidR="00CA7A6A" w:rsidRDefault="00CA7A6A" w:rsidP="00CA7A6A">
      <w:pPr>
        <w:jc w:val="center"/>
        <w:rPr>
          <w:sz w:val="36"/>
        </w:rPr>
      </w:pPr>
    </w:p>
    <w:p w:rsidR="00CA7A6A" w:rsidRDefault="00CA7A6A" w:rsidP="00CA7A6A">
      <w:pPr>
        <w:rPr>
          <w:sz w:val="36"/>
        </w:rPr>
      </w:pPr>
    </w:p>
    <w:p w:rsidR="00CA7A6A" w:rsidRDefault="00CA7A6A" w:rsidP="00CA7A6A">
      <w:pPr>
        <w:rPr>
          <w:sz w:val="36"/>
        </w:rPr>
      </w:pPr>
    </w:p>
    <w:p w:rsidR="00CA7A6A" w:rsidRDefault="00CA7A6A" w:rsidP="00CA7A6A">
      <w:pPr>
        <w:pStyle w:val="ListParagraph"/>
        <w:numPr>
          <w:ilvl w:val="0"/>
          <w:numId w:val="1"/>
        </w:numPr>
        <w:rPr>
          <w:sz w:val="36"/>
        </w:rPr>
      </w:pPr>
      <w:r>
        <w:rPr>
          <w:sz w:val="36"/>
        </w:rPr>
        <w:t>Domain Analysis</w:t>
      </w:r>
    </w:p>
    <w:p w:rsidR="00CA7A6A" w:rsidRDefault="00CA7A6A" w:rsidP="00CA7A6A">
      <w:pPr>
        <w:pStyle w:val="ListParagraph"/>
        <w:numPr>
          <w:ilvl w:val="1"/>
          <w:numId w:val="1"/>
        </w:numPr>
        <w:rPr>
          <w:sz w:val="36"/>
        </w:rPr>
      </w:pPr>
      <w:r>
        <w:rPr>
          <w:sz w:val="36"/>
        </w:rPr>
        <w:t>Concept Statement…………………………………………………….</w:t>
      </w:r>
    </w:p>
    <w:p w:rsidR="00CA7A6A" w:rsidRDefault="00CA7A6A" w:rsidP="00CA7A6A">
      <w:pPr>
        <w:pStyle w:val="ListParagraph"/>
        <w:numPr>
          <w:ilvl w:val="1"/>
          <w:numId w:val="1"/>
        </w:numPr>
        <w:rPr>
          <w:sz w:val="36"/>
        </w:rPr>
      </w:pPr>
      <w:r>
        <w:rPr>
          <w:sz w:val="36"/>
        </w:rPr>
        <w:t>Conceptual Domain Model</w:t>
      </w:r>
      <w:r w:rsidR="00EB54F1">
        <w:rPr>
          <w:sz w:val="36"/>
        </w:rPr>
        <w:t>………………………………………</w:t>
      </w:r>
      <w:r w:rsidR="00EB54F1">
        <w:rPr>
          <w:sz w:val="36"/>
        </w:rPr>
        <w:t>…</w:t>
      </w:r>
    </w:p>
    <w:p w:rsidR="00CA7A6A" w:rsidRDefault="00CA7A6A" w:rsidP="00CA7A6A">
      <w:pPr>
        <w:pStyle w:val="ListParagraph"/>
        <w:numPr>
          <w:ilvl w:val="1"/>
          <w:numId w:val="1"/>
        </w:numPr>
        <w:rPr>
          <w:sz w:val="36"/>
        </w:rPr>
      </w:pPr>
      <w:r>
        <w:rPr>
          <w:sz w:val="36"/>
        </w:rPr>
        <w:t>Domain State Model</w:t>
      </w:r>
      <w:r w:rsidR="00EB54F1">
        <w:rPr>
          <w:sz w:val="36"/>
        </w:rPr>
        <w:t>………………………………………</w:t>
      </w:r>
      <w:r w:rsidR="00EB54F1">
        <w:rPr>
          <w:sz w:val="36"/>
        </w:rPr>
        <w:t>………</w:t>
      </w:r>
      <w:proofErr w:type="gramStart"/>
      <w:r w:rsidR="00EB54F1">
        <w:rPr>
          <w:sz w:val="36"/>
        </w:rPr>
        <w:t>…..</w:t>
      </w:r>
      <w:proofErr w:type="gramEnd"/>
    </w:p>
    <w:p w:rsidR="00CA7A6A" w:rsidRDefault="00CA7A6A" w:rsidP="00CA7A6A">
      <w:pPr>
        <w:pStyle w:val="ListParagraph"/>
        <w:numPr>
          <w:ilvl w:val="0"/>
          <w:numId w:val="1"/>
        </w:numPr>
        <w:rPr>
          <w:sz w:val="36"/>
        </w:rPr>
      </w:pPr>
      <w:r>
        <w:rPr>
          <w:sz w:val="36"/>
        </w:rPr>
        <w:t>Application Analysis</w:t>
      </w:r>
    </w:p>
    <w:p w:rsidR="00CA7A6A" w:rsidRDefault="00CA7A6A" w:rsidP="00CA7A6A">
      <w:pPr>
        <w:pStyle w:val="ListParagraph"/>
        <w:numPr>
          <w:ilvl w:val="1"/>
          <w:numId w:val="1"/>
        </w:numPr>
        <w:rPr>
          <w:sz w:val="36"/>
        </w:rPr>
      </w:pPr>
      <w:r>
        <w:rPr>
          <w:sz w:val="36"/>
        </w:rPr>
        <w:t>Application Interaction Model</w:t>
      </w:r>
      <w:r w:rsidR="00EB54F1">
        <w:rPr>
          <w:sz w:val="36"/>
        </w:rPr>
        <w:t>……………………………………</w:t>
      </w:r>
    </w:p>
    <w:p w:rsidR="00CA7A6A" w:rsidRDefault="00CA7A6A" w:rsidP="00CA7A6A">
      <w:pPr>
        <w:pStyle w:val="ListParagraph"/>
        <w:numPr>
          <w:ilvl w:val="1"/>
          <w:numId w:val="1"/>
        </w:numPr>
        <w:rPr>
          <w:sz w:val="36"/>
        </w:rPr>
      </w:pPr>
      <w:r>
        <w:rPr>
          <w:sz w:val="36"/>
        </w:rPr>
        <w:t>Application Class Model</w:t>
      </w:r>
      <w:r w:rsidR="00EB54F1">
        <w:rPr>
          <w:sz w:val="36"/>
        </w:rPr>
        <w:t>………………………………………</w:t>
      </w:r>
      <w:r w:rsidR="00EB54F1">
        <w:rPr>
          <w:sz w:val="36"/>
        </w:rPr>
        <w:t>…....</w:t>
      </w:r>
    </w:p>
    <w:p w:rsidR="00CA7A6A" w:rsidRDefault="00CA7A6A" w:rsidP="00CA7A6A">
      <w:pPr>
        <w:pStyle w:val="ListParagraph"/>
        <w:numPr>
          <w:ilvl w:val="1"/>
          <w:numId w:val="1"/>
        </w:numPr>
        <w:rPr>
          <w:sz w:val="36"/>
        </w:rPr>
      </w:pPr>
      <w:r>
        <w:rPr>
          <w:sz w:val="36"/>
        </w:rPr>
        <w:t>Application State Model</w:t>
      </w:r>
      <w:r w:rsidR="00EB54F1">
        <w:rPr>
          <w:sz w:val="36"/>
        </w:rPr>
        <w:t>………………………………………</w:t>
      </w:r>
      <w:r w:rsidR="00EB54F1">
        <w:rPr>
          <w:sz w:val="36"/>
        </w:rPr>
        <w:t>…….</w:t>
      </w:r>
    </w:p>
    <w:p w:rsidR="00CA7A6A" w:rsidRDefault="00CA7A6A" w:rsidP="00CA7A6A">
      <w:pPr>
        <w:pStyle w:val="ListParagraph"/>
        <w:numPr>
          <w:ilvl w:val="0"/>
          <w:numId w:val="1"/>
        </w:numPr>
        <w:rPr>
          <w:sz w:val="36"/>
        </w:rPr>
      </w:pPr>
      <w:r>
        <w:rPr>
          <w:sz w:val="36"/>
        </w:rPr>
        <w:t>Consolidated Class Model</w:t>
      </w:r>
      <w:r w:rsidR="00EB54F1">
        <w:rPr>
          <w:sz w:val="36"/>
        </w:rPr>
        <w:t>………………………………………</w:t>
      </w:r>
      <w:r w:rsidR="00EB54F1">
        <w:rPr>
          <w:sz w:val="36"/>
        </w:rPr>
        <w:t>………….</w:t>
      </w:r>
    </w:p>
    <w:p w:rsidR="00CA7A6A" w:rsidRPr="00CA7A6A" w:rsidRDefault="00CA7A6A" w:rsidP="00CA7A6A">
      <w:pPr>
        <w:pStyle w:val="ListParagraph"/>
        <w:numPr>
          <w:ilvl w:val="0"/>
          <w:numId w:val="1"/>
        </w:numPr>
        <w:rPr>
          <w:sz w:val="36"/>
        </w:rPr>
      </w:pPr>
      <w:r>
        <w:rPr>
          <w:sz w:val="36"/>
        </w:rPr>
        <w:t>Model Review</w:t>
      </w:r>
      <w:r w:rsidR="00EB54F1">
        <w:rPr>
          <w:sz w:val="36"/>
        </w:rPr>
        <w:t>………………………………………</w:t>
      </w:r>
      <w:r w:rsidR="00EB54F1">
        <w:rPr>
          <w:sz w:val="36"/>
        </w:rPr>
        <w:t>…………………………….</w:t>
      </w:r>
    </w:p>
    <w:p w:rsidR="00CA7A6A" w:rsidRDefault="00CA7A6A" w:rsidP="00CA7A6A">
      <w:pPr>
        <w:jc w:val="center"/>
        <w:rPr>
          <w:sz w:val="40"/>
        </w:rPr>
      </w:pPr>
    </w:p>
    <w:p w:rsidR="00716156" w:rsidRDefault="00716156">
      <w:pPr>
        <w:rPr>
          <w:sz w:val="40"/>
        </w:rPr>
      </w:pPr>
      <w:r>
        <w:rPr>
          <w:sz w:val="40"/>
        </w:rPr>
        <w:br w:type="page"/>
      </w:r>
    </w:p>
    <w:p w:rsidR="00CA7A6A" w:rsidRDefault="00716156" w:rsidP="00716156">
      <w:pPr>
        <w:jc w:val="center"/>
        <w:rPr>
          <w:sz w:val="40"/>
        </w:rPr>
      </w:pPr>
      <w:r>
        <w:rPr>
          <w:sz w:val="40"/>
        </w:rPr>
        <w:lastRenderedPageBreak/>
        <w:t>Concept Statement</w:t>
      </w:r>
    </w:p>
    <w:p w:rsidR="00716156" w:rsidRDefault="00716156" w:rsidP="00716156">
      <w:pPr>
        <w:jc w:val="center"/>
        <w:rPr>
          <w:sz w:val="40"/>
        </w:rPr>
      </w:pPr>
    </w:p>
    <w:p w:rsidR="00716156" w:rsidRPr="00716156" w:rsidRDefault="00716156" w:rsidP="00716156">
      <w:pPr>
        <w:autoSpaceDE w:val="0"/>
        <w:autoSpaceDN w:val="0"/>
        <w:adjustRightInd w:val="0"/>
        <w:spacing w:after="240" w:line="360" w:lineRule="atLeast"/>
        <w:rPr>
          <w:rFonts w:ascii="Times" w:hAnsi="Times" w:cs="Times"/>
          <w:color w:val="000000"/>
        </w:rPr>
      </w:pPr>
      <w:r w:rsidRPr="00716156">
        <w:rPr>
          <w:rFonts w:ascii="Times" w:hAnsi="Times" w:cs="Times"/>
          <w:color w:val="000000"/>
        </w:rPr>
        <w:t xml:space="preserve">The financial planning application provides financial management utilities for customers via a mobile application interface. Customers should be able connect existing financial tools to the application which generates analysis and graphical interaction. The application will collaborate with Banking, Credit, and Investment institutions that hold accounts of our target customers. Banks and other institutions will process transactions and maintain accounts on their own; the application will access this information through externally. The customer can use the application for personal or institutional purposes with the same result. The application is for customers who have financial assets and liabilities in many places and need a single place to manage them. </w:t>
      </w:r>
    </w:p>
    <w:p w:rsidR="00716156" w:rsidRPr="00716156" w:rsidRDefault="00716156" w:rsidP="00716156">
      <w:pPr>
        <w:autoSpaceDE w:val="0"/>
        <w:autoSpaceDN w:val="0"/>
        <w:adjustRightInd w:val="0"/>
        <w:spacing w:after="240" w:line="360" w:lineRule="atLeast"/>
        <w:rPr>
          <w:rFonts w:ascii="Times" w:hAnsi="Times" w:cs="Times"/>
          <w:color w:val="000000"/>
        </w:rPr>
      </w:pPr>
      <w:r w:rsidRPr="00716156">
        <w:rPr>
          <w:rFonts w:ascii="Times" w:hAnsi="Times" w:cs="Times"/>
          <w:color w:val="000000"/>
        </w:rPr>
        <w:t xml:space="preserve">The application will enable users to view bank accounts, credit accounts, and investment portfolios in a single point of entry which expedites and organizes the process of evaluating a financial position. Along with creating a single access point for all of a customer’s financial utilities, the application provides functionality to programmatically create a budget based on evaluation of bank and income statements. After analyzing a bank statement required by the Budget component, the application will be able to create a spending tracker and cash flow statement. Customers will be able to set up weekly, monthly and yearly bill reminders. These will be utilized by a Calendar component that reminds customers of upcoming and overdue bills. </w:t>
      </w:r>
    </w:p>
    <w:p w:rsidR="00716156" w:rsidRPr="00716156" w:rsidRDefault="00716156" w:rsidP="00716156">
      <w:pPr>
        <w:autoSpaceDE w:val="0"/>
        <w:autoSpaceDN w:val="0"/>
        <w:adjustRightInd w:val="0"/>
        <w:spacing w:after="240" w:line="360" w:lineRule="atLeast"/>
        <w:rPr>
          <w:rFonts w:ascii="Times" w:hAnsi="Times" w:cs="Times"/>
          <w:color w:val="000000"/>
        </w:rPr>
      </w:pPr>
      <w:r w:rsidRPr="00716156">
        <w:rPr>
          <w:rFonts w:ascii="Times" w:hAnsi="Times" w:cs="Times"/>
          <w:color w:val="000000"/>
        </w:rPr>
        <w:t xml:space="preserve">The application will be used by individuals and organizations alike. The user interface is provided for mobile phones and tablets as an application downloaded from a phones app store. The app can be used at home, the office, or on the go without sacrificing functionality. </w:t>
      </w:r>
    </w:p>
    <w:p w:rsidR="00716156" w:rsidRPr="00716156" w:rsidRDefault="00716156" w:rsidP="00716156">
      <w:pPr>
        <w:autoSpaceDE w:val="0"/>
        <w:autoSpaceDN w:val="0"/>
        <w:adjustRightInd w:val="0"/>
        <w:spacing w:after="240" w:line="360" w:lineRule="atLeast"/>
        <w:rPr>
          <w:rFonts w:ascii="Times" w:hAnsi="Times" w:cs="Times"/>
          <w:color w:val="000000"/>
        </w:rPr>
      </w:pPr>
      <w:r w:rsidRPr="00716156">
        <w:rPr>
          <w:rFonts w:ascii="Times" w:hAnsi="Times" w:cs="Times"/>
          <w:color w:val="000000"/>
        </w:rPr>
        <w:t xml:space="preserve">The application provides a solution for the need to consolidate financial assets and liabilities into a single point of access. The ability to create and manage budgets is necessary for those living on a fixed income or anyone looking for a better way to manage their money. The application is intended for day-to-day use and can be utilized at any point in time. Customers’ financial well-being changes every day, this application serves to keep users up to date with those changes. </w:t>
      </w:r>
    </w:p>
    <w:p w:rsidR="00716156" w:rsidRPr="00716156" w:rsidRDefault="00716156" w:rsidP="00716156">
      <w:pPr>
        <w:autoSpaceDE w:val="0"/>
        <w:autoSpaceDN w:val="0"/>
        <w:adjustRightInd w:val="0"/>
        <w:spacing w:after="240" w:line="360" w:lineRule="atLeast"/>
        <w:rPr>
          <w:rFonts w:ascii="Times" w:hAnsi="Times" w:cs="Times"/>
          <w:color w:val="000000"/>
        </w:rPr>
      </w:pPr>
      <w:r w:rsidRPr="00716156">
        <w:rPr>
          <w:rFonts w:ascii="Times" w:hAnsi="Times" w:cs="Times"/>
          <w:color w:val="000000"/>
        </w:rPr>
        <w:t xml:space="preserve">The application will work by providing a user interface through phones and tablets. The application system will collaborate with Bank, Credit Union, and Investment Firm systems to compile financial information needed for the UX. Each collaborating system (Banks, Credit Unions, and Investment Firms) will hold and maintain individual accounts on the customers behalf but will allow access to the confidential data after login credentials have been supplied. </w:t>
      </w:r>
    </w:p>
    <w:p w:rsidR="00716156" w:rsidRDefault="00716156" w:rsidP="00716156">
      <w:pPr>
        <w:rPr>
          <w:sz w:val="32"/>
        </w:rPr>
      </w:pPr>
      <w:r w:rsidRPr="00716156">
        <w:rPr>
          <w:sz w:val="32"/>
        </w:rPr>
        <w:lastRenderedPageBreak/>
        <w:t>Concept Statement continues…</w:t>
      </w:r>
    </w:p>
    <w:p w:rsidR="00716156" w:rsidRDefault="00716156">
      <w:pPr>
        <w:rPr>
          <w:sz w:val="32"/>
        </w:rPr>
      </w:pPr>
      <w:r>
        <w:rPr>
          <w:sz w:val="32"/>
        </w:rPr>
        <w:br w:type="page"/>
      </w:r>
    </w:p>
    <w:p w:rsidR="00716156" w:rsidRDefault="00716156" w:rsidP="00716156">
      <w:pPr>
        <w:jc w:val="center"/>
        <w:rPr>
          <w:sz w:val="40"/>
        </w:rPr>
      </w:pPr>
      <w:r w:rsidRPr="00716156">
        <w:rPr>
          <w:sz w:val="40"/>
        </w:rPr>
        <w:lastRenderedPageBreak/>
        <w:t>Conceptual Domain Model</w:t>
      </w:r>
    </w:p>
    <w:p w:rsidR="00716156" w:rsidRDefault="00716156" w:rsidP="00716156">
      <w:pPr>
        <w:rPr>
          <w:sz w:val="40"/>
        </w:rPr>
      </w:pPr>
    </w:p>
    <w:p w:rsidR="00716156" w:rsidRPr="00716156" w:rsidRDefault="00716156" w:rsidP="00716156">
      <w:pPr>
        <w:rPr>
          <w:sz w:val="40"/>
        </w:rPr>
      </w:pPr>
      <w:r>
        <w:rPr>
          <w:noProof/>
          <w:sz w:val="40"/>
        </w:rPr>
        <w:drawing>
          <wp:inline distT="0" distB="0" distL="0" distR="0">
            <wp:extent cx="6206836" cy="426653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_Domain_Model.png"/>
                    <pic:cNvPicPr/>
                  </pic:nvPicPr>
                  <pic:blipFill>
                    <a:blip r:embed="rId7">
                      <a:extLst>
                        <a:ext uri="{28A0092B-C50C-407E-A947-70E740481C1C}">
                          <a14:useLocalDpi xmlns:a14="http://schemas.microsoft.com/office/drawing/2010/main" val="0"/>
                        </a:ext>
                      </a:extLst>
                    </a:blip>
                    <a:stretch>
                      <a:fillRect/>
                    </a:stretch>
                  </pic:blipFill>
                  <pic:spPr>
                    <a:xfrm>
                      <a:off x="0" y="0"/>
                      <a:ext cx="6206836" cy="4266537"/>
                    </a:xfrm>
                    <a:prstGeom prst="rect">
                      <a:avLst/>
                    </a:prstGeom>
                  </pic:spPr>
                </pic:pic>
              </a:graphicData>
            </a:graphic>
          </wp:inline>
        </w:drawing>
      </w:r>
    </w:p>
    <w:p w:rsidR="00716156" w:rsidRDefault="00716156">
      <w:pPr>
        <w:rPr>
          <w:sz w:val="32"/>
        </w:rPr>
      </w:pPr>
      <w:r>
        <w:rPr>
          <w:sz w:val="32"/>
        </w:rPr>
        <w:br w:type="page"/>
      </w:r>
    </w:p>
    <w:p w:rsidR="00716156" w:rsidRDefault="00716156" w:rsidP="00716156">
      <w:pPr>
        <w:jc w:val="center"/>
        <w:rPr>
          <w:sz w:val="40"/>
        </w:rPr>
      </w:pPr>
      <w:r w:rsidRPr="00716156">
        <w:rPr>
          <w:sz w:val="40"/>
        </w:rPr>
        <w:lastRenderedPageBreak/>
        <w:t>Domain State Model</w:t>
      </w:r>
    </w:p>
    <w:p w:rsidR="00716156" w:rsidRDefault="00716156" w:rsidP="00716156">
      <w:pPr>
        <w:jc w:val="center"/>
        <w:rPr>
          <w:sz w:val="40"/>
        </w:rPr>
      </w:pPr>
    </w:p>
    <w:p w:rsidR="00716156" w:rsidRDefault="00716156">
      <w:pPr>
        <w:rPr>
          <w:sz w:val="40"/>
        </w:rPr>
      </w:pPr>
      <w:r>
        <w:rPr>
          <w:sz w:val="40"/>
        </w:rPr>
        <w:br w:type="page"/>
      </w:r>
    </w:p>
    <w:p w:rsidR="00485B66" w:rsidRDefault="00716156" w:rsidP="00485B66">
      <w:pPr>
        <w:jc w:val="center"/>
        <w:rPr>
          <w:sz w:val="40"/>
        </w:rPr>
      </w:pPr>
      <w:r>
        <w:rPr>
          <w:sz w:val="40"/>
        </w:rPr>
        <w:lastRenderedPageBreak/>
        <w:t>Application Interaction Model</w:t>
      </w:r>
    </w:p>
    <w:p w:rsidR="00485B66" w:rsidRPr="00485B66" w:rsidRDefault="00485B66" w:rsidP="00485B66">
      <w:pPr>
        <w:jc w:val="both"/>
        <w:rPr>
          <w:sz w:val="32"/>
        </w:rPr>
      </w:pPr>
      <w:r w:rsidRPr="00485B66">
        <w:rPr>
          <w:sz w:val="32"/>
        </w:rPr>
        <w:t>Essential Use Cases</w:t>
      </w:r>
    </w:p>
    <w:p w:rsidR="00485B66" w:rsidRDefault="00485B66">
      <w:pPr>
        <w:rPr>
          <w:sz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Create Account</w:t>
            </w:r>
          </w:p>
          <w:p w:rsidR="00485B66" w:rsidRDefault="00485B66" w:rsidP="00471753">
            <w:r>
              <w:t xml:space="preserve">Pre-condition: The user is on the Cash Stash login screen.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2"/>
              </w:numPr>
            </w:pPr>
            <w:r>
              <w:t>User provides account information.</w:t>
            </w:r>
          </w:p>
          <w:p w:rsidR="00485B66" w:rsidRDefault="00485B66" w:rsidP="00471753"/>
        </w:tc>
        <w:tc>
          <w:tcPr>
            <w:tcW w:w="4675" w:type="dxa"/>
          </w:tcPr>
          <w:p w:rsidR="00485B66" w:rsidRDefault="00485B66" w:rsidP="00471753">
            <w:pPr>
              <w:pStyle w:val="ListParagraph"/>
            </w:pPr>
          </w:p>
          <w:p w:rsidR="00485B66" w:rsidRDefault="00485B66" w:rsidP="00485B66">
            <w:pPr>
              <w:pStyle w:val="ListParagraph"/>
              <w:numPr>
                <w:ilvl w:val="0"/>
                <w:numId w:val="2"/>
              </w:numPr>
            </w:pPr>
            <w:r>
              <w:t>System validates user information.</w:t>
            </w:r>
          </w:p>
          <w:p w:rsidR="00485B66" w:rsidRDefault="00485B66" w:rsidP="00485B66">
            <w:pPr>
              <w:pStyle w:val="ListParagraph"/>
              <w:numPr>
                <w:ilvl w:val="0"/>
                <w:numId w:val="2"/>
              </w:numPr>
            </w:pPr>
            <w:r>
              <w:t xml:space="preserve">System creates account.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3a. If the account information couldn’t be validated, then the user will receive an error message.</w:t>
            </w:r>
          </w:p>
          <w:p w:rsidR="00485B66" w:rsidRDefault="00485B66" w:rsidP="00471753">
            <w:pPr>
              <w:ind w:left="720"/>
            </w:pPr>
            <w:r>
              <w:t>3b. If the password provided is less than 7 characters, then the user will receive an error message.</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user account is created.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Login</w:t>
            </w:r>
          </w:p>
          <w:p w:rsidR="00485B66" w:rsidRDefault="00485B66" w:rsidP="00471753">
            <w:r>
              <w:t xml:space="preserve">Pre-condition: The user is on the Cash Stash login screen and has already created an account.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3"/>
              </w:numPr>
            </w:pPr>
            <w:r>
              <w:t>User provides login information.</w:t>
            </w:r>
          </w:p>
        </w:tc>
        <w:tc>
          <w:tcPr>
            <w:tcW w:w="4675" w:type="dxa"/>
          </w:tcPr>
          <w:p w:rsidR="00485B66" w:rsidRDefault="00485B66" w:rsidP="00471753"/>
          <w:p w:rsidR="00485B66" w:rsidRDefault="00485B66" w:rsidP="00485B66">
            <w:pPr>
              <w:pStyle w:val="ListParagraph"/>
              <w:numPr>
                <w:ilvl w:val="0"/>
                <w:numId w:val="3"/>
              </w:numPr>
            </w:pPr>
            <w:r>
              <w:t>System validates user information.</w:t>
            </w:r>
          </w:p>
          <w:p w:rsidR="00485B66" w:rsidRDefault="00485B66" w:rsidP="00485B66">
            <w:pPr>
              <w:pStyle w:val="ListParagraph"/>
              <w:numPr>
                <w:ilvl w:val="0"/>
                <w:numId w:val="3"/>
              </w:numPr>
            </w:pPr>
            <w:r>
              <w:t xml:space="preserve">System logs the user in.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2a. If the account information couldn’t be verified, then the user will receive an error message.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user is logged in. </w:t>
            </w:r>
          </w:p>
        </w:tc>
      </w:tr>
    </w:tbl>
    <w:p w:rsidR="00485B66" w:rsidRDefault="00485B66" w:rsidP="00485B66"/>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RPr="008723D0" w:rsidTr="00471753">
        <w:trPr>
          <w:jc w:val="center"/>
        </w:trPr>
        <w:tc>
          <w:tcPr>
            <w:tcW w:w="9350" w:type="dxa"/>
            <w:gridSpan w:val="2"/>
          </w:tcPr>
          <w:p w:rsidR="00485B66" w:rsidRPr="008723D0" w:rsidRDefault="00485B66" w:rsidP="00471753">
            <w:pPr>
              <w:rPr>
                <w:b/>
              </w:rPr>
            </w:pPr>
            <w:r>
              <w:rPr>
                <w:b/>
              </w:rPr>
              <w:t>Logout</w:t>
            </w:r>
          </w:p>
          <w:p w:rsidR="00485B66" w:rsidRDefault="00485B66" w:rsidP="00471753">
            <w:r w:rsidRPr="008723D0">
              <w:t xml:space="preserve">Pre-condition: </w:t>
            </w:r>
            <w:r>
              <w:t xml:space="preserve">The user is logged in to Cash Stash. </w:t>
            </w:r>
          </w:p>
          <w:p w:rsidR="00485B66" w:rsidRPr="008723D0" w:rsidRDefault="00485B66" w:rsidP="00471753"/>
        </w:tc>
      </w:tr>
      <w:tr w:rsidR="00485B66" w:rsidRPr="008723D0" w:rsidTr="00471753">
        <w:trPr>
          <w:jc w:val="center"/>
        </w:trPr>
        <w:tc>
          <w:tcPr>
            <w:tcW w:w="4675" w:type="dxa"/>
          </w:tcPr>
          <w:p w:rsidR="00485B66" w:rsidRPr="008723D0" w:rsidRDefault="00485B66" w:rsidP="00485B66">
            <w:pPr>
              <w:numPr>
                <w:ilvl w:val="0"/>
                <w:numId w:val="4"/>
              </w:numPr>
              <w:contextualSpacing/>
            </w:pPr>
            <w:r>
              <w:t xml:space="preserve">User chooses the logout option. </w:t>
            </w:r>
          </w:p>
        </w:tc>
        <w:tc>
          <w:tcPr>
            <w:tcW w:w="4675" w:type="dxa"/>
          </w:tcPr>
          <w:p w:rsidR="00485B66" w:rsidRDefault="00485B66" w:rsidP="00471753"/>
          <w:p w:rsidR="00485B66" w:rsidRDefault="00485B66" w:rsidP="00485B66">
            <w:pPr>
              <w:pStyle w:val="ListParagraph"/>
              <w:numPr>
                <w:ilvl w:val="0"/>
                <w:numId w:val="4"/>
              </w:numPr>
            </w:pPr>
            <w:r>
              <w:t xml:space="preserve">System saves any open data. </w:t>
            </w:r>
          </w:p>
          <w:p w:rsidR="00485B66" w:rsidRPr="008723D0" w:rsidRDefault="00485B66" w:rsidP="00485B66">
            <w:pPr>
              <w:pStyle w:val="ListParagraph"/>
              <w:numPr>
                <w:ilvl w:val="0"/>
                <w:numId w:val="4"/>
              </w:numPr>
            </w:pPr>
            <w:r>
              <w:t>System logs the user out and displays login screen.</w:t>
            </w:r>
          </w:p>
        </w:tc>
      </w:tr>
      <w:tr w:rsidR="00485B66" w:rsidRPr="008723D0" w:rsidTr="00471753">
        <w:trPr>
          <w:jc w:val="center"/>
        </w:trPr>
        <w:tc>
          <w:tcPr>
            <w:tcW w:w="9350" w:type="dxa"/>
            <w:gridSpan w:val="2"/>
          </w:tcPr>
          <w:p w:rsidR="00485B66" w:rsidRDefault="00485B66" w:rsidP="00471753">
            <w:r w:rsidRPr="008723D0">
              <w:t xml:space="preserve">Exceptions: </w:t>
            </w:r>
          </w:p>
          <w:p w:rsidR="00485B66" w:rsidRPr="008723D0" w:rsidRDefault="00485B66" w:rsidP="00471753"/>
        </w:tc>
      </w:tr>
      <w:tr w:rsidR="00485B66" w:rsidRPr="008723D0" w:rsidTr="00471753">
        <w:trPr>
          <w:jc w:val="center"/>
        </w:trPr>
        <w:tc>
          <w:tcPr>
            <w:tcW w:w="9350" w:type="dxa"/>
            <w:gridSpan w:val="2"/>
          </w:tcPr>
          <w:p w:rsidR="00485B66" w:rsidRPr="008723D0" w:rsidRDefault="00485B66" w:rsidP="00471753">
            <w:r w:rsidRPr="008723D0">
              <w:t xml:space="preserve">Post-condition: </w:t>
            </w:r>
            <w:r>
              <w:t xml:space="preserve">The user is logged out. </w:t>
            </w:r>
          </w:p>
        </w:tc>
      </w:tr>
    </w:tbl>
    <w:p w:rsidR="00485B66" w:rsidRDefault="00485B66" w:rsidP="00485B66"/>
    <w:p w:rsidR="00485B66" w:rsidRDefault="00485B66" w:rsidP="00485B66"/>
    <w:p w:rsidR="00485B66" w:rsidRDefault="00485B66" w:rsidP="00485B66"/>
    <w:p w:rsidR="00485B66" w:rsidRDefault="00485B66" w:rsidP="00485B66"/>
    <w:p w:rsidR="00485B66" w:rsidRDefault="00485B66" w:rsidP="00485B66"/>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lastRenderedPageBreak/>
              <w:t>Manage Profile</w:t>
            </w:r>
          </w:p>
          <w:p w:rsidR="00485B66" w:rsidRDefault="00485B66" w:rsidP="00471753">
            <w:r>
              <w:t xml:space="preserve">Pre-condition: The user is logged in to Cash Stash.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5"/>
              </w:numPr>
            </w:pPr>
            <w:r>
              <w:t>User chooses the manage profile option.</w:t>
            </w:r>
          </w:p>
          <w:p w:rsidR="00485B66" w:rsidRDefault="00485B66" w:rsidP="00471753"/>
          <w:p w:rsidR="00485B66" w:rsidRDefault="00485B66" w:rsidP="00485B66">
            <w:pPr>
              <w:pStyle w:val="ListParagraph"/>
              <w:numPr>
                <w:ilvl w:val="0"/>
                <w:numId w:val="16"/>
              </w:numPr>
            </w:pPr>
            <w:r>
              <w:t xml:space="preserve">User submits account settings. </w:t>
            </w:r>
          </w:p>
        </w:tc>
        <w:tc>
          <w:tcPr>
            <w:tcW w:w="4675" w:type="dxa"/>
          </w:tcPr>
          <w:p w:rsidR="00485B66" w:rsidRDefault="00485B66" w:rsidP="00471753"/>
          <w:p w:rsidR="00485B66" w:rsidRDefault="00485B66" w:rsidP="00485B66">
            <w:pPr>
              <w:pStyle w:val="ListParagraph"/>
              <w:numPr>
                <w:ilvl w:val="0"/>
                <w:numId w:val="15"/>
              </w:numPr>
            </w:pPr>
            <w:r>
              <w:t xml:space="preserve">System loads the account settings screen. </w:t>
            </w:r>
          </w:p>
          <w:p w:rsidR="00485B66" w:rsidRDefault="00485B66" w:rsidP="00471753"/>
          <w:p w:rsidR="00485B66" w:rsidRDefault="00485B66" w:rsidP="00485B66">
            <w:pPr>
              <w:pStyle w:val="ListParagraph"/>
              <w:numPr>
                <w:ilvl w:val="0"/>
                <w:numId w:val="16"/>
              </w:numPr>
            </w:pPr>
            <w:r>
              <w:t xml:space="preserve">System saves account information and loads the main screen.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4a. If the account settings are missing information, an error message is displayed.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user’s account information is updated.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Delete Account</w:t>
            </w:r>
          </w:p>
          <w:p w:rsidR="00485B66" w:rsidRDefault="00485B66" w:rsidP="00471753">
            <w:r>
              <w:t xml:space="preserve">Pre-condition: The user is on the “Account Settings” screen of the Cash Stash application.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6"/>
              </w:numPr>
            </w:pPr>
            <w:r>
              <w:t>User chooses the delete account option.</w:t>
            </w:r>
          </w:p>
          <w:p w:rsidR="00485B66" w:rsidRDefault="00485B66" w:rsidP="00471753"/>
          <w:p w:rsidR="00485B66" w:rsidRDefault="00485B66" w:rsidP="00471753"/>
          <w:p w:rsidR="00485B66" w:rsidRDefault="00485B66" w:rsidP="00485B66">
            <w:pPr>
              <w:pStyle w:val="ListParagraph"/>
              <w:numPr>
                <w:ilvl w:val="0"/>
                <w:numId w:val="17"/>
              </w:numPr>
            </w:pPr>
            <w:r>
              <w:t>User submits account password.</w:t>
            </w:r>
          </w:p>
          <w:p w:rsidR="00485B66" w:rsidRDefault="00485B66" w:rsidP="00471753"/>
        </w:tc>
        <w:tc>
          <w:tcPr>
            <w:tcW w:w="4675" w:type="dxa"/>
          </w:tcPr>
          <w:p w:rsidR="00485B66" w:rsidRDefault="00485B66" w:rsidP="00471753"/>
          <w:p w:rsidR="00485B66" w:rsidRDefault="00485B66" w:rsidP="00485B66">
            <w:pPr>
              <w:pStyle w:val="ListParagraph"/>
              <w:numPr>
                <w:ilvl w:val="0"/>
                <w:numId w:val="18"/>
              </w:numPr>
            </w:pPr>
            <w:r>
              <w:t xml:space="preserve">System prompts the user for their account password. </w:t>
            </w:r>
          </w:p>
          <w:p w:rsidR="00485B66" w:rsidRDefault="00485B66" w:rsidP="00471753"/>
          <w:p w:rsidR="00485B66" w:rsidRDefault="00485B66" w:rsidP="00485B66">
            <w:pPr>
              <w:pStyle w:val="ListParagraph"/>
              <w:numPr>
                <w:ilvl w:val="0"/>
                <w:numId w:val="19"/>
              </w:numPr>
            </w:pPr>
            <w:r>
              <w:t xml:space="preserve">System erases all data related to the user’s account and displays the login screen.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4a. If the user fails the account verification step, an error message will display.</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user’s account and data no longer </w:t>
            </w:r>
            <w:proofErr w:type="gramStart"/>
            <w:r>
              <w:t>exists</w:t>
            </w:r>
            <w:proofErr w:type="gramEnd"/>
            <w:r>
              <w:t xml:space="preserve">.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Link Financial Account</w:t>
            </w:r>
          </w:p>
          <w:p w:rsidR="00485B66" w:rsidRDefault="00485B66" w:rsidP="00471753">
            <w:r>
              <w:t xml:space="preserve">Pre-condition: The user is on the “Account Settings” screen of the Cash Stash application.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7"/>
              </w:numPr>
            </w:pPr>
            <w:r>
              <w:t xml:space="preserve">User chooses the link financial account option. </w:t>
            </w:r>
          </w:p>
          <w:p w:rsidR="00485B66" w:rsidRDefault="00485B66" w:rsidP="00471753"/>
          <w:p w:rsidR="00485B66" w:rsidRDefault="00485B66" w:rsidP="00471753"/>
          <w:p w:rsidR="00485B66" w:rsidRDefault="00485B66" w:rsidP="00485B66">
            <w:pPr>
              <w:pStyle w:val="ListParagraph"/>
              <w:numPr>
                <w:ilvl w:val="0"/>
                <w:numId w:val="21"/>
              </w:numPr>
            </w:pPr>
            <w:r>
              <w:t xml:space="preserve">User provides financial account details. </w:t>
            </w:r>
          </w:p>
        </w:tc>
        <w:tc>
          <w:tcPr>
            <w:tcW w:w="4675" w:type="dxa"/>
          </w:tcPr>
          <w:p w:rsidR="00485B66" w:rsidRDefault="00485B66" w:rsidP="00471753"/>
          <w:p w:rsidR="00485B66" w:rsidRDefault="00485B66" w:rsidP="00471753"/>
          <w:p w:rsidR="00485B66" w:rsidRDefault="00485B66" w:rsidP="00485B66">
            <w:pPr>
              <w:pStyle w:val="ListParagraph"/>
              <w:numPr>
                <w:ilvl w:val="0"/>
                <w:numId w:val="20"/>
              </w:numPr>
            </w:pPr>
            <w:r>
              <w:t xml:space="preserve">System prompts the user for the account details. </w:t>
            </w:r>
          </w:p>
          <w:p w:rsidR="00485B66" w:rsidRDefault="00485B66" w:rsidP="00471753"/>
          <w:p w:rsidR="00485B66" w:rsidRDefault="00485B66" w:rsidP="00485B66">
            <w:pPr>
              <w:pStyle w:val="ListParagraph"/>
              <w:numPr>
                <w:ilvl w:val="0"/>
                <w:numId w:val="22"/>
              </w:numPr>
            </w:pPr>
            <w:r>
              <w:t>System sends account details to financial account service for authorization.</w:t>
            </w:r>
          </w:p>
          <w:p w:rsidR="00485B66" w:rsidRDefault="00485B66" w:rsidP="00485B66">
            <w:pPr>
              <w:pStyle w:val="ListParagraph"/>
              <w:numPr>
                <w:ilvl w:val="0"/>
                <w:numId w:val="22"/>
              </w:numPr>
            </w:pPr>
            <w:r>
              <w:t>Financial account service authorizes the account details.</w:t>
            </w:r>
          </w:p>
          <w:p w:rsidR="00485B66" w:rsidRDefault="00485B66" w:rsidP="00485B66">
            <w:pPr>
              <w:pStyle w:val="ListParagraph"/>
              <w:numPr>
                <w:ilvl w:val="0"/>
                <w:numId w:val="22"/>
              </w:numPr>
            </w:pPr>
            <w:r>
              <w:t>System syncs financial account information with Cash Stash account.</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4a. If there is information missing from the account details, the system will prompt the user to finish filling in the details. </w:t>
            </w:r>
          </w:p>
          <w:p w:rsidR="00485B66" w:rsidRDefault="00485B66" w:rsidP="00485B66">
            <w:pPr>
              <w:ind w:left="720"/>
            </w:pPr>
            <w:r>
              <w:t xml:space="preserve">6a. If the account details were not authorized, then the system will display an error message to the user and ask them to try again. </w:t>
            </w:r>
            <w:bookmarkStart w:id="0" w:name="_GoBack"/>
            <w:bookmarkEnd w:id="0"/>
          </w:p>
        </w:tc>
      </w:tr>
      <w:tr w:rsidR="00485B66" w:rsidTr="00471753">
        <w:trPr>
          <w:jc w:val="center"/>
        </w:trPr>
        <w:tc>
          <w:tcPr>
            <w:tcW w:w="9350" w:type="dxa"/>
            <w:gridSpan w:val="2"/>
          </w:tcPr>
          <w:p w:rsidR="00485B66" w:rsidRDefault="00485B66" w:rsidP="00471753">
            <w:r>
              <w:t xml:space="preserve">Post-condition: The user’s Cash Stash account is now synced with their financial account.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Create Transaction</w:t>
            </w:r>
          </w:p>
          <w:p w:rsidR="00485B66" w:rsidRDefault="00485B66" w:rsidP="00471753">
            <w:r>
              <w:t xml:space="preserve">Pre-condition: The user is logged in to Cash Stash.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8"/>
              </w:numPr>
            </w:pPr>
            <w:r>
              <w:t>User chooses the create transaction option.</w:t>
            </w:r>
          </w:p>
          <w:p w:rsidR="00485B66" w:rsidRDefault="00485B66" w:rsidP="00471753"/>
          <w:p w:rsidR="00485B66" w:rsidRDefault="00485B66" w:rsidP="00485B66">
            <w:pPr>
              <w:pStyle w:val="ListParagraph"/>
              <w:numPr>
                <w:ilvl w:val="0"/>
                <w:numId w:val="24"/>
              </w:numPr>
            </w:pPr>
            <w:r>
              <w:t xml:space="preserve">User submits transaction details. </w:t>
            </w:r>
          </w:p>
        </w:tc>
        <w:tc>
          <w:tcPr>
            <w:tcW w:w="4675" w:type="dxa"/>
          </w:tcPr>
          <w:p w:rsidR="00485B66" w:rsidRDefault="00485B66" w:rsidP="00471753"/>
          <w:p w:rsidR="00485B66" w:rsidRDefault="00485B66" w:rsidP="00471753"/>
          <w:p w:rsidR="00485B66" w:rsidRDefault="00485B66" w:rsidP="00485B66">
            <w:pPr>
              <w:pStyle w:val="ListParagraph"/>
              <w:numPr>
                <w:ilvl w:val="0"/>
                <w:numId w:val="23"/>
              </w:numPr>
            </w:pPr>
            <w:r>
              <w:t>System displays new transaction screen.</w:t>
            </w:r>
          </w:p>
          <w:p w:rsidR="00485B66" w:rsidRDefault="00485B66" w:rsidP="00471753"/>
          <w:p w:rsidR="00485B66" w:rsidRDefault="00485B66" w:rsidP="00485B66">
            <w:pPr>
              <w:pStyle w:val="ListParagraph"/>
              <w:numPr>
                <w:ilvl w:val="0"/>
                <w:numId w:val="39"/>
              </w:numPr>
            </w:pPr>
            <w:r>
              <w:t>System verifies transaction details.</w:t>
            </w:r>
          </w:p>
          <w:p w:rsidR="00485B66" w:rsidRDefault="00485B66" w:rsidP="00485B66">
            <w:pPr>
              <w:pStyle w:val="ListParagraph"/>
              <w:numPr>
                <w:ilvl w:val="0"/>
                <w:numId w:val="39"/>
              </w:numPr>
            </w:pPr>
            <w:r>
              <w:t>System saves the transaction.</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5a. If the transaction verification fails, the system will display an error message instead of saving the transaction.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transaction is saved within the user’s account. </w:t>
            </w:r>
          </w:p>
        </w:tc>
      </w:tr>
    </w:tbl>
    <w:p w:rsidR="00485B66" w:rsidRDefault="00485B66" w:rsidP="00485B66"/>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Schedule Transaction</w:t>
            </w:r>
          </w:p>
          <w:p w:rsidR="00485B66" w:rsidRDefault="00485B66" w:rsidP="00471753">
            <w:r>
              <w:t xml:space="preserve">Pre-condition: The user is logged in to Cash Stash.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9"/>
              </w:numPr>
            </w:pPr>
            <w:r>
              <w:t>User chooses the schedule transaction option.</w:t>
            </w:r>
          </w:p>
          <w:p w:rsidR="00485B66" w:rsidRDefault="00485B66" w:rsidP="00471753"/>
          <w:p w:rsidR="00485B66" w:rsidRDefault="00485B66" w:rsidP="00485B66">
            <w:pPr>
              <w:pStyle w:val="ListParagraph"/>
              <w:numPr>
                <w:ilvl w:val="0"/>
                <w:numId w:val="9"/>
              </w:numPr>
            </w:pPr>
            <w:r>
              <w:t xml:space="preserve">User submits transaction details. </w:t>
            </w:r>
          </w:p>
        </w:tc>
        <w:tc>
          <w:tcPr>
            <w:tcW w:w="4675" w:type="dxa"/>
          </w:tcPr>
          <w:p w:rsidR="00485B66" w:rsidRDefault="00485B66" w:rsidP="00471753"/>
          <w:p w:rsidR="00485B66" w:rsidRDefault="00485B66" w:rsidP="00471753"/>
          <w:p w:rsidR="00485B66" w:rsidRDefault="00485B66" w:rsidP="00485B66">
            <w:pPr>
              <w:pStyle w:val="ListParagraph"/>
              <w:numPr>
                <w:ilvl w:val="0"/>
                <w:numId w:val="9"/>
              </w:numPr>
            </w:pPr>
            <w:r>
              <w:t>System displays new transaction screen.</w:t>
            </w:r>
          </w:p>
          <w:p w:rsidR="00485B66" w:rsidRDefault="00485B66" w:rsidP="00471753"/>
          <w:p w:rsidR="00485B66" w:rsidRDefault="00485B66" w:rsidP="00485B66">
            <w:pPr>
              <w:pStyle w:val="ListParagraph"/>
              <w:numPr>
                <w:ilvl w:val="0"/>
                <w:numId w:val="9"/>
              </w:numPr>
            </w:pPr>
            <w:r>
              <w:t>System verifies transaction details.</w:t>
            </w:r>
          </w:p>
          <w:p w:rsidR="00485B66" w:rsidRDefault="00485B66" w:rsidP="00485B66">
            <w:pPr>
              <w:pStyle w:val="ListParagraph"/>
              <w:numPr>
                <w:ilvl w:val="0"/>
                <w:numId w:val="9"/>
              </w:numPr>
            </w:pPr>
            <w:r>
              <w:t xml:space="preserve">System saves the recurring transaction.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5a. If the transaction verification fails, the system will display an error message instead of saving the recurring transaction.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recurring transaction is saved within the user’s account.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Create Budget</w:t>
            </w:r>
          </w:p>
          <w:p w:rsidR="00485B66" w:rsidRDefault="00485B66" w:rsidP="00471753">
            <w:r>
              <w:t>Pre-condition: The user is logged in to Cash Stash.</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25"/>
              </w:numPr>
            </w:pPr>
            <w:r>
              <w:t>User chooses the create budget option.</w:t>
            </w:r>
          </w:p>
          <w:p w:rsidR="00485B66" w:rsidRDefault="00485B66" w:rsidP="00471753"/>
          <w:p w:rsidR="00485B66" w:rsidRDefault="00485B66" w:rsidP="00485B66">
            <w:pPr>
              <w:pStyle w:val="ListParagraph"/>
              <w:numPr>
                <w:ilvl w:val="0"/>
                <w:numId w:val="27"/>
              </w:numPr>
            </w:pPr>
            <w:r>
              <w:t>User submits budget settings.</w:t>
            </w:r>
          </w:p>
        </w:tc>
        <w:tc>
          <w:tcPr>
            <w:tcW w:w="4675" w:type="dxa"/>
          </w:tcPr>
          <w:p w:rsidR="00485B66" w:rsidRDefault="00485B66" w:rsidP="00471753"/>
          <w:p w:rsidR="00485B66" w:rsidRDefault="00485B66" w:rsidP="00485B66">
            <w:pPr>
              <w:pStyle w:val="ListParagraph"/>
              <w:numPr>
                <w:ilvl w:val="0"/>
                <w:numId w:val="26"/>
              </w:numPr>
            </w:pPr>
            <w:r>
              <w:t>System displays the new budget screen.</w:t>
            </w:r>
          </w:p>
          <w:p w:rsidR="00485B66" w:rsidRDefault="00485B66" w:rsidP="00471753"/>
          <w:p w:rsidR="00485B66" w:rsidRDefault="00485B66" w:rsidP="00485B66">
            <w:pPr>
              <w:pStyle w:val="ListParagraph"/>
              <w:numPr>
                <w:ilvl w:val="0"/>
                <w:numId w:val="28"/>
              </w:numPr>
            </w:pPr>
            <w:r>
              <w:t>System verifies budget settings.</w:t>
            </w:r>
          </w:p>
          <w:p w:rsidR="00485B66" w:rsidRDefault="00485B66" w:rsidP="00485B66">
            <w:pPr>
              <w:pStyle w:val="ListParagraph"/>
              <w:numPr>
                <w:ilvl w:val="0"/>
                <w:numId w:val="28"/>
              </w:numPr>
            </w:pPr>
            <w:r>
              <w:t>System displays the budget report.</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5a. If the budget settings are missing information, the system will display an error message instead of creating the budget. </w:t>
            </w:r>
          </w:p>
          <w:p w:rsidR="00485B66" w:rsidRDefault="00485B66" w:rsidP="00471753">
            <w:pPr>
              <w:ind w:left="720"/>
            </w:pPr>
            <w:r>
              <w:t xml:space="preserve">5b. If the sum of percentages for categories is less than 0 or greater than 100, the system will display an error message.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budget report is displayed.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Calculate Cash Flow</w:t>
            </w:r>
          </w:p>
          <w:p w:rsidR="00485B66" w:rsidRDefault="00485B66" w:rsidP="00471753">
            <w:r>
              <w:t>Pre-condition: The user is logged in to Cash Stash.</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10"/>
              </w:numPr>
            </w:pPr>
            <w:r>
              <w:t>User chooses the calculate cash flow option.</w:t>
            </w:r>
          </w:p>
          <w:p w:rsidR="00485B66" w:rsidRDefault="00485B66" w:rsidP="00471753"/>
          <w:p w:rsidR="00485B66" w:rsidRDefault="00485B66" w:rsidP="00471753"/>
          <w:p w:rsidR="00485B66" w:rsidRDefault="00485B66" w:rsidP="00485B66">
            <w:pPr>
              <w:pStyle w:val="ListParagraph"/>
              <w:numPr>
                <w:ilvl w:val="0"/>
                <w:numId w:val="30"/>
              </w:numPr>
            </w:pPr>
            <w:r>
              <w:t>User chooses a timeframe for the cash flow.</w:t>
            </w:r>
          </w:p>
        </w:tc>
        <w:tc>
          <w:tcPr>
            <w:tcW w:w="4675" w:type="dxa"/>
          </w:tcPr>
          <w:p w:rsidR="00485B66" w:rsidRDefault="00485B66" w:rsidP="00471753"/>
          <w:p w:rsidR="00485B66" w:rsidRDefault="00485B66" w:rsidP="00471753"/>
          <w:p w:rsidR="00485B66" w:rsidRDefault="00485B66" w:rsidP="00485B66">
            <w:pPr>
              <w:pStyle w:val="ListParagraph"/>
              <w:numPr>
                <w:ilvl w:val="0"/>
                <w:numId w:val="29"/>
              </w:numPr>
            </w:pPr>
            <w:r>
              <w:t>System prompts the user for a timeframe.</w:t>
            </w:r>
          </w:p>
          <w:p w:rsidR="00485B66" w:rsidRDefault="00485B66" w:rsidP="00471753"/>
          <w:p w:rsidR="00485B66" w:rsidRDefault="00485B66" w:rsidP="00471753"/>
          <w:p w:rsidR="00485B66" w:rsidRDefault="00485B66" w:rsidP="00485B66">
            <w:pPr>
              <w:pStyle w:val="ListParagraph"/>
              <w:numPr>
                <w:ilvl w:val="0"/>
                <w:numId w:val="31"/>
              </w:numPr>
            </w:pPr>
            <w:r>
              <w:t>System calculates income and expense transactions for given timeframe.</w:t>
            </w:r>
          </w:p>
          <w:p w:rsidR="00485B66" w:rsidRDefault="00485B66" w:rsidP="00485B66">
            <w:pPr>
              <w:pStyle w:val="ListParagraph"/>
              <w:numPr>
                <w:ilvl w:val="0"/>
                <w:numId w:val="31"/>
              </w:numPr>
            </w:pPr>
            <w:r>
              <w:t>System displays cash flow report.</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4a. If the account doesn’t contain any transactions within the given timeframe, the system will display an error message.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cash flow report is displayed.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Calculate Slippage</w:t>
            </w:r>
          </w:p>
          <w:p w:rsidR="00485B66" w:rsidRDefault="00485B66" w:rsidP="00471753">
            <w:r>
              <w:t>Pre-condition: The user is logged in to Cash Stash and has setup a budget.</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11"/>
              </w:numPr>
            </w:pPr>
            <w:r>
              <w:t>User chooses the calculate slippage option.</w:t>
            </w:r>
          </w:p>
          <w:p w:rsidR="00485B66" w:rsidRDefault="00485B66" w:rsidP="00471753"/>
          <w:p w:rsidR="00485B66" w:rsidRDefault="00485B66" w:rsidP="00471753"/>
          <w:p w:rsidR="00485B66" w:rsidRDefault="00485B66" w:rsidP="00485B66">
            <w:pPr>
              <w:pStyle w:val="ListParagraph"/>
              <w:numPr>
                <w:ilvl w:val="0"/>
                <w:numId w:val="33"/>
              </w:numPr>
            </w:pPr>
            <w:r>
              <w:t xml:space="preserve">User chooses the timeframe for which to calculate slippage. </w:t>
            </w:r>
          </w:p>
        </w:tc>
        <w:tc>
          <w:tcPr>
            <w:tcW w:w="4675" w:type="dxa"/>
          </w:tcPr>
          <w:p w:rsidR="00485B66" w:rsidRDefault="00485B66" w:rsidP="00471753"/>
          <w:p w:rsidR="00485B66" w:rsidRDefault="00485B66" w:rsidP="00471753"/>
          <w:p w:rsidR="00485B66" w:rsidRDefault="00485B66" w:rsidP="00485B66">
            <w:pPr>
              <w:pStyle w:val="ListParagraph"/>
              <w:numPr>
                <w:ilvl w:val="0"/>
                <w:numId w:val="32"/>
              </w:numPr>
            </w:pPr>
            <w:r>
              <w:t xml:space="preserve">System prompts the user to choose a timeframe. </w:t>
            </w:r>
          </w:p>
          <w:p w:rsidR="00485B66" w:rsidRDefault="00485B66" w:rsidP="00471753"/>
          <w:p w:rsidR="00485B66" w:rsidRDefault="00485B66" w:rsidP="00471753"/>
          <w:p w:rsidR="00485B66" w:rsidRDefault="00485B66" w:rsidP="00485B66">
            <w:pPr>
              <w:pStyle w:val="ListParagraph"/>
              <w:numPr>
                <w:ilvl w:val="0"/>
                <w:numId w:val="34"/>
              </w:numPr>
            </w:pPr>
            <w:r>
              <w:t>System loads budget and calculates cash flow.</w:t>
            </w:r>
          </w:p>
          <w:p w:rsidR="00485B66" w:rsidRDefault="00485B66" w:rsidP="00485B66">
            <w:pPr>
              <w:pStyle w:val="ListParagraph"/>
              <w:numPr>
                <w:ilvl w:val="0"/>
                <w:numId w:val="34"/>
              </w:numPr>
            </w:pPr>
            <w:r>
              <w:t xml:space="preserve">System displays a slippage report which compares values from the budget to the actual cash flow.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tc>
      </w:tr>
      <w:tr w:rsidR="00485B66" w:rsidTr="00471753">
        <w:trPr>
          <w:jc w:val="center"/>
        </w:trPr>
        <w:tc>
          <w:tcPr>
            <w:tcW w:w="9350" w:type="dxa"/>
            <w:gridSpan w:val="2"/>
          </w:tcPr>
          <w:p w:rsidR="00485B66" w:rsidRDefault="00485B66" w:rsidP="00471753">
            <w:r>
              <w:t xml:space="preserve">Post-condition: The slippage report is displayed.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Check Credit Score</w:t>
            </w:r>
          </w:p>
          <w:p w:rsidR="00485B66" w:rsidRDefault="00485B66" w:rsidP="00471753">
            <w:r>
              <w:t xml:space="preserve">Pre-condition: The user is logged in to Cash Stash and has completed their account identity information.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12"/>
              </w:numPr>
            </w:pPr>
            <w:r>
              <w:t xml:space="preserve">The user chooses the check credit score option. </w:t>
            </w:r>
          </w:p>
        </w:tc>
        <w:tc>
          <w:tcPr>
            <w:tcW w:w="4675" w:type="dxa"/>
          </w:tcPr>
          <w:p w:rsidR="00485B66" w:rsidRDefault="00485B66" w:rsidP="00471753"/>
          <w:p w:rsidR="00485B66" w:rsidRDefault="00485B66" w:rsidP="00471753"/>
          <w:p w:rsidR="00485B66" w:rsidRDefault="00485B66" w:rsidP="00485B66">
            <w:pPr>
              <w:pStyle w:val="ListParagraph"/>
              <w:numPr>
                <w:ilvl w:val="0"/>
                <w:numId w:val="12"/>
              </w:numPr>
            </w:pPr>
            <w:r>
              <w:t xml:space="preserve">System will query the credit check service for the user’s credit score. </w:t>
            </w:r>
          </w:p>
          <w:p w:rsidR="00485B66" w:rsidRDefault="00485B66" w:rsidP="00485B66">
            <w:pPr>
              <w:pStyle w:val="ListParagraph"/>
              <w:numPr>
                <w:ilvl w:val="0"/>
                <w:numId w:val="12"/>
              </w:numPr>
            </w:pPr>
            <w:r>
              <w:t>Credit check service verifies the identity information and gets the credit score.</w:t>
            </w:r>
          </w:p>
          <w:p w:rsidR="00485B66" w:rsidRDefault="00485B66" w:rsidP="00485B66">
            <w:pPr>
              <w:pStyle w:val="ListParagraph"/>
              <w:numPr>
                <w:ilvl w:val="0"/>
                <w:numId w:val="12"/>
              </w:numPr>
            </w:pPr>
            <w:r>
              <w:lastRenderedPageBreak/>
              <w:t xml:space="preserve">System displays the user’s current credit score. </w:t>
            </w:r>
          </w:p>
        </w:tc>
      </w:tr>
      <w:tr w:rsidR="00485B66" w:rsidTr="00471753">
        <w:trPr>
          <w:jc w:val="center"/>
        </w:trPr>
        <w:tc>
          <w:tcPr>
            <w:tcW w:w="9350" w:type="dxa"/>
            <w:gridSpan w:val="2"/>
          </w:tcPr>
          <w:p w:rsidR="00485B66" w:rsidRDefault="00485B66" w:rsidP="00471753">
            <w:r>
              <w:lastRenderedPageBreak/>
              <w:t xml:space="preserve">Exceptions: </w:t>
            </w:r>
          </w:p>
          <w:p w:rsidR="00485B66" w:rsidRDefault="00485B66" w:rsidP="00471753">
            <w:pPr>
              <w:ind w:left="720"/>
            </w:pPr>
            <w:r>
              <w:t xml:space="preserve">4a. If the credit check service returns an error, the error message is displayed to the user instead.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user’s credit score is displayed. </w:t>
            </w:r>
          </w:p>
        </w:tc>
      </w:tr>
    </w:tbl>
    <w:p w:rsidR="00485B66" w:rsidRDefault="00485B66" w:rsidP="00485B6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Export Data</w:t>
            </w:r>
          </w:p>
          <w:p w:rsidR="00485B66" w:rsidRDefault="00485B66" w:rsidP="00471753">
            <w:r>
              <w:t xml:space="preserve">Pre-condition: The user is logged in to Cash Stash.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13"/>
              </w:numPr>
            </w:pPr>
            <w:r>
              <w:t>User chooses the export data option.</w:t>
            </w:r>
          </w:p>
          <w:p w:rsidR="00485B66" w:rsidRDefault="00485B66" w:rsidP="00471753"/>
          <w:p w:rsidR="00485B66" w:rsidRDefault="00485B66" w:rsidP="00471753"/>
          <w:p w:rsidR="00485B66" w:rsidRDefault="00485B66" w:rsidP="00485B66">
            <w:pPr>
              <w:pStyle w:val="ListParagraph"/>
              <w:numPr>
                <w:ilvl w:val="0"/>
                <w:numId w:val="36"/>
              </w:numPr>
            </w:pPr>
            <w:r>
              <w:t>User chooses a save location.</w:t>
            </w:r>
          </w:p>
        </w:tc>
        <w:tc>
          <w:tcPr>
            <w:tcW w:w="4675" w:type="dxa"/>
          </w:tcPr>
          <w:p w:rsidR="00485B66" w:rsidRDefault="00485B66" w:rsidP="00471753"/>
          <w:p w:rsidR="00485B66" w:rsidRDefault="00485B66" w:rsidP="00485B66">
            <w:pPr>
              <w:pStyle w:val="ListParagraph"/>
              <w:numPr>
                <w:ilvl w:val="0"/>
                <w:numId w:val="38"/>
              </w:numPr>
            </w:pPr>
            <w:r>
              <w:t>System prompts the user to choose a location to save the file.</w:t>
            </w:r>
          </w:p>
          <w:p w:rsidR="00485B66" w:rsidRDefault="00485B66" w:rsidP="00471753">
            <w:pPr>
              <w:pStyle w:val="ListParagraph"/>
            </w:pPr>
          </w:p>
          <w:p w:rsidR="00485B66" w:rsidRDefault="00485B66" w:rsidP="00485B66">
            <w:pPr>
              <w:pStyle w:val="ListParagraph"/>
              <w:numPr>
                <w:ilvl w:val="0"/>
                <w:numId w:val="37"/>
              </w:numPr>
            </w:pPr>
            <w:r>
              <w:t>System will compile an excel file of the account transactions.</w:t>
            </w:r>
          </w:p>
          <w:p w:rsidR="00485B66" w:rsidRDefault="00485B66" w:rsidP="00485B66">
            <w:pPr>
              <w:pStyle w:val="ListParagraph"/>
              <w:numPr>
                <w:ilvl w:val="0"/>
                <w:numId w:val="35"/>
              </w:numPr>
            </w:pPr>
            <w:r>
              <w:t xml:space="preserve">System sends a request to the operating system to save the excel file.  </w:t>
            </w:r>
          </w:p>
        </w:tc>
      </w:tr>
      <w:tr w:rsidR="00485B66" w:rsidTr="00471753">
        <w:trPr>
          <w:jc w:val="center"/>
        </w:trPr>
        <w:tc>
          <w:tcPr>
            <w:tcW w:w="9350" w:type="dxa"/>
            <w:gridSpan w:val="2"/>
          </w:tcPr>
          <w:p w:rsidR="00485B66" w:rsidRDefault="00485B66" w:rsidP="00471753">
            <w:r>
              <w:t xml:space="preserve">Exceptions: </w:t>
            </w:r>
          </w:p>
          <w:p w:rsidR="00485B66" w:rsidRDefault="00485B66" w:rsidP="00471753">
            <w:pPr>
              <w:ind w:left="720"/>
            </w:pPr>
            <w:r>
              <w:t xml:space="preserve">4a. If the account doesn’t contain any transactions, an error message will display to the user. </w:t>
            </w:r>
          </w:p>
          <w:p w:rsidR="00485B66" w:rsidRDefault="00485B66" w:rsidP="00471753">
            <w:pPr>
              <w:ind w:left="720"/>
            </w:pPr>
          </w:p>
        </w:tc>
      </w:tr>
      <w:tr w:rsidR="00485B66" w:rsidTr="00471753">
        <w:trPr>
          <w:jc w:val="center"/>
        </w:trPr>
        <w:tc>
          <w:tcPr>
            <w:tcW w:w="9350" w:type="dxa"/>
            <w:gridSpan w:val="2"/>
          </w:tcPr>
          <w:p w:rsidR="00485B66" w:rsidRDefault="00485B66" w:rsidP="00471753">
            <w:r>
              <w:t xml:space="preserve">Post-condition: The operating system receives the create file request. </w:t>
            </w:r>
          </w:p>
        </w:tc>
      </w:tr>
    </w:tbl>
    <w:p w:rsidR="00485B66" w:rsidRDefault="00485B66" w:rsidP="00485B66"/>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tcPr>
          <w:p w:rsidR="00485B66" w:rsidRPr="008723D0" w:rsidRDefault="00485B66" w:rsidP="00471753">
            <w:pPr>
              <w:rPr>
                <w:b/>
              </w:rPr>
            </w:pPr>
            <w:r>
              <w:rPr>
                <w:b/>
              </w:rPr>
              <w:t>Print Data</w:t>
            </w:r>
          </w:p>
          <w:p w:rsidR="00485B66" w:rsidRDefault="00485B66" w:rsidP="00471753">
            <w:r>
              <w:t xml:space="preserve">Pre-condition: The user is logged in to Cash Stash. </w:t>
            </w:r>
          </w:p>
          <w:p w:rsidR="00485B66" w:rsidRDefault="00485B66" w:rsidP="00471753"/>
        </w:tc>
      </w:tr>
      <w:tr w:rsidR="00485B66" w:rsidTr="00471753">
        <w:trPr>
          <w:jc w:val="center"/>
        </w:trPr>
        <w:tc>
          <w:tcPr>
            <w:tcW w:w="4675" w:type="dxa"/>
          </w:tcPr>
          <w:p w:rsidR="00485B66" w:rsidRDefault="00485B66" w:rsidP="00485B66">
            <w:pPr>
              <w:pStyle w:val="ListParagraph"/>
              <w:numPr>
                <w:ilvl w:val="0"/>
                <w:numId w:val="14"/>
              </w:numPr>
            </w:pPr>
            <w:r>
              <w:t>User chooses the print data option.</w:t>
            </w:r>
          </w:p>
        </w:tc>
        <w:tc>
          <w:tcPr>
            <w:tcW w:w="4675" w:type="dxa"/>
          </w:tcPr>
          <w:p w:rsidR="00485B66" w:rsidRDefault="00485B66" w:rsidP="00471753"/>
          <w:p w:rsidR="00485B66" w:rsidRDefault="00485B66" w:rsidP="00485B66">
            <w:pPr>
              <w:pStyle w:val="ListParagraph"/>
              <w:numPr>
                <w:ilvl w:val="0"/>
                <w:numId w:val="14"/>
              </w:numPr>
            </w:pPr>
            <w:r>
              <w:t xml:space="preserve">System will send a request to the printer service to print the current screen. </w:t>
            </w:r>
          </w:p>
        </w:tc>
      </w:tr>
      <w:tr w:rsidR="00485B66" w:rsidTr="00471753">
        <w:trPr>
          <w:jc w:val="center"/>
        </w:trPr>
        <w:tc>
          <w:tcPr>
            <w:tcW w:w="9350" w:type="dxa"/>
            <w:gridSpan w:val="2"/>
            <w:tcBorders>
              <w:bottom w:val="nil"/>
            </w:tcBorders>
          </w:tcPr>
          <w:p w:rsidR="00485B66" w:rsidRDefault="00485B66" w:rsidP="00471753">
            <w:r>
              <w:t xml:space="preserve">Exceptions: </w:t>
            </w:r>
          </w:p>
          <w:p w:rsidR="00485B66" w:rsidRDefault="00485B66" w:rsidP="00471753"/>
        </w:tc>
      </w:tr>
      <w:tr w:rsidR="00485B66" w:rsidTr="00471753">
        <w:trPr>
          <w:jc w:val="center"/>
        </w:trPr>
        <w:tc>
          <w:tcPr>
            <w:tcW w:w="9350" w:type="dxa"/>
            <w:gridSpan w:val="2"/>
            <w:tcBorders>
              <w:bottom w:val="nil"/>
            </w:tcBorders>
          </w:tcPr>
          <w:p w:rsidR="00485B66" w:rsidRDefault="00485B66" w:rsidP="00471753">
            <w:r>
              <w:t xml:space="preserve">Post-condition: The printer service receives the print request. </w:t>
            </w:r>
          </w:p>
        </w:tc>
      </w:tr>
    </w:tbl>
    <w:p w:rsidR="00485B66" w:rsidRPr="0057462F" w:rsidRDefault="00485B66" w:rsidP="00485B66">
      <w:pPr>
        <w:rPr>
          <w:sz w:val="2"/>
          <w:szCs w:val="2"/>
        </w:rPr>
      </w:pPr>
      <w:r>
        <w:rPr>
          <w:sz w:val="2"/>
          <w:szCs w:val="2"/>
        </w:rPr>
        <w:br/>
      </w:r>
    </w:p>
    <w:p w:rsidR="00485B66" w:rsidRDefault="00485B66" w:rsidP="00485B66">
      <w:pPr>
        <w:rPr>
          <w:sz w:val="2"/>
          <w:szCs w:val="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B66" w:rsidTr="00471753">
        <w:trPr>
          <w:jc w:val="center"/>
        </w:trPr>
        <w:tc>
          <w:tcPr>
            <w:tcW w:w="9350" w:type="dxa"/>
            <w:gridSpan w:val="2"/>
            <w:shd w:val="clear" w:color="auto" w:fill="auto"/>
          </w:tcPr>
          <w:p w:rsidR="00485B66" w:rsidRPr="008723D0" w:rsidRDefault="00485B66" w:rsidP="00471753">
            <w:pPr>
              <w:rPr>
                <w:b/>
              </w:rPr>
            </w:pPr>
            <w:r>
              <w:rPr>
                <w:b/>
              </w:rPr>
              <w:t>Refresh Data</w:t>
            </w:r>
          </w:p>
          <w:p w:rsidR="00485B66" w:rsidRDefault="00485B66" w:rsidP="00471753">
            <w:r>
              <w:t>Pre-condition: The user is logged in to Cash Stash.</w:t>
            </w:r>
          </w:p>
          <w:p w:rsidR="00485B66" w:rsidRDefault="00485B66" w:rsidP="00471753"/>
        </w:tc>
      </w:tr>
      <w:tr w:rsidR="00485B66" w:rsidTr="00471753">
        <w:trPr>
          <w:jc w:val="center"/>
        </w:trPr>
        <w:tc>
          <w:tcPr>
            <w:tcW w:w="4675" w:type="dxa"/>
            <w:shd w:val="clear" w:color="auto" w:fill="auto"/>
          </w:tcPr>
          <w:p w:rsidR="00485B66" w:rsidRDefault="00485B66" w:rsidP="00485B66">
            <w:pPr>
              <w:pStyle w:val="ListParagraph"/>
              <w:numPr>
                <w:ilvl w:val="0"/>
                <w:numId w:val="40"/>
              </w:numPr>
            </w:pPr>
            <w:r>
              <w:t>User chooses the refresh data option.</w:t>
            </w:r>
          </w:p>
          <w:p w:rsidR="00485B66" w:rsidRDefault="00485B66" w:rsidP="00471753"/>
        </w:tc>
        <w:tc>
          <w:tcPr>
            <w:tcW w:w="4675" w:type="dxa"/>
            <w:shd w:val="clear" w:color="auto" w:fill="auto"/>
          </w:tcPr>
          <w:p w:rsidR="00485B66" w:rsidRDefault="00485B66" w:rsidP="00471753">
            <w:pPr>
              <w:pStyle w:val="ListParagraph"/>
            </w:pPr>
          </w:p>
          <w:p w:rsidR="00485B66" w:rsidRDefault="00485B66" w:rsidP="00485B66">
            <w:pPr>
              <w:pStyle w:val="ListParagraph"/>
              <w:numPr>
                <w:ilvl w:val="0"/>
                <w:numId w:val="40"/>
              </w:numPr>
            </w:pPr>
            <w:r>
              <w:t>System request a sync operation from the financial account service.</w:t>
            </w:r>
          </w:p>
          <w:p w:rsidR="00485B66" w:rsidRDefault="00485B66" w:rsidP="00485B66">
            <w:pPr>
              <w:pStyle w:val="ListParagraph"/>
              <w:numPr>
                <w:ilvl w:val="0"/>
                <w:numId w:val="40"/>
              </w:numPr>
            </w:pPr>
            <w:r>
              <w:t xml:space="preserve">Financial account service will respond with the appropriate data.  </w:t>
            </w:r>
          </w:p>
          <w:p w:rsidR="00485B66" w:rsidRDefault="00485B66" w:rsidP="00485B66">
            <w:pPr>
              <w:pStyle w:val="ListParagraph"/>
              <w:numPr>
                <w:ilvl w:val="0"/>
                <w:numId w:val="40"/>
              </w:numPr>
            </w:pPr>
            <w:r>
              <w:t xml:space="preserve">System reloads the current screen. </w:t>
            </w:r>
          </w:p>
        </w:tc>
      </w:tr>
      <w:tr w:rsidR="00485B66" w:rsidTr="00471753">
        <w:trPr>
          <w:jc w:val="center"/>
        </w:trPr>
        <w:tc>
          <w:tcPr>
            <w:tcW w:w="9350" w:type="dxa"/>
            <w:gridSpan w:val="2"/>
            <w:shd w:val="clear" w:color="auto" w:fill="auto"/>
          </w:tcPr>
          <w:p w:rsidR="00485B66" w:rsidRDefault="00485B66" w:rsidP="00471753">
            <w:r>
              <w:t xml:space="preserve">Exceptions: </w:t>
            </w:r>
          </w:p>
          <w:p w:rsidR="00485B66" w:rsidRDefault="00485B66" w:rsidP="00471753">
            <w:pPr>
              <w:ind w:left="720"/>
            </w:pPr>
            <w:r>
              <w:t xml:space="preserve">4a. If any of the sync requests returned with an error, these error messages will be displayed to the user before reloading the current screen. </w:t>
            </w:r>
          </w:p>
          <w:p w:rsidR="00485B66" w:rsidRDefault="00485B66" w:rsidP="00471753"/>
        </w:tc>
      </w:tr>
      <w:tr w:rsidR="00485B66" w:rsidTr="00471753">
        <w:trPr>
          <w:jc w:val="center"/>
        </w:trPr>
        <w:tc>
          <w:tcPr>
            <w:tcW w:w="9350" w:type="dxa"/>
            <w:gridSpan w:val="2"/>
            <w:shd w:val="clear" w:color="auto" w:fill="auto"/>
          </w:tcPr>
          <w:p w:rsidR="00485B66" w:rsidRDefault="00485B66" w:rsidP="00471753">
            <w:r>
              <w:t xml:space="preserve">Post-condition: The user’s Cash Stash account now contains any data in linked financial accounts.  </w:t>
            </w:r>
          </w:p>
        </w:tc>
      </w:tr>
    </w:tbl>
    <w:p w:rsidR="00485B66" w:rsidRDefault="00485B66">
      <w:pPr>
        <w:rPr>
          <w:sz w:val="40"/>
        </w:rPr>
      </w:pPr>
    </w:p>
    <w:p w:rsidR="00716156" w:rsidRPr="00716156" w:rsidRDefault="00716156" w:rsidP="00716156">
      <w:pPr>
        <w:jc w:val="center"/>
        <w:rPr>
          <w:sz w:val="40"/>
        </w:rPr>
      </w:pPr>
    </w:p>
    <w:sectPr w:rsidR="00716156" w:rsidRPr="00716156" w:rsidSect="000860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A1F" w:rsidRDefault="004E5A1F" w:rsidP="0051371B">
      <w:r>
        <w:separator/>
      </w:r>
    </w:p>
  </w:endnote>
  <w:endnote w:type="continuationSeparator" w:id="0">
    <w:p w:rsidR="004E5A1F" w:rsidRDefault="004E5A1F" w:rsidP="0051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A1F" w:rsidRDefault="004E5A1F" w:rsidP="0051371B">
      <w:r>
        <w:separator/>
      </w:r>
    </w:p>
  </w:footnote>
  <w:footnote w:type="continuationSeparator" w:id="0">
    <w:p w:rsidR="004E5A1F" w:rsidRDefault="004E5A1F" w:rsidP="00513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1B" w:rsidRDefault="0051371B">
    <w:pPr>
      <w:pStyle w:val="Header"/>
    </w:pPr>
    <w:r>
      <w:t>Comp 3700</w:t>
    </w:r>
    <w:r>
      <w:tab/>
      <w:t>Analysis Phase</w:t>
    </w:r>
    <w:r>
      <w:tab/>
      <w:t>5 Men &amp; a Buck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6B0"/>
    <w:multiLevelType w:val="hybridMultilevel"/>
    <w:tmpl w:val="61DA6DFC"/>
    <w:lvl w:ilvl="0" w:tplc="C90C69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42EE2"/>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B1306"/>
    <w:multiLevelType w:val="hybridMultilevel"/>
    <w:tmpl w:val="EEE8E788"/>
    <w:lvl w:ilvl="0" w:tplc="BCE2B9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34F1E"/>
    <w:multiLevelType w:val="hybridMultilevel"/>
    <w:tmpl w:val="04FC7498"/>
    <w:lvl w:ilvl="0" w:tplc="C9DCB5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942F1"/>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2082E"/>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C50BA"/>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643E5"/>
    <w:multiLevelType w:val="hybridMultilevel"/>
    <w:tmpl w:val="D07E2394"/>
    <w:lvl w:ilvl="0" w:tplc="92A420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30504"/>
    <w:multiLevelType w:val="hybridMultilevel"/>
    <w:tmpl w:val="BADC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5669D"/>
    <w:multiLevelType w:val="hybridMultilevel"/>
    <w:tmpl w:val="B73ABCF4"/>
    <w:lvl w:ilvl="0" w:tplc="7E1C81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C1683"/>
    <w:multiLevelType w:val="hybridMultilevel"/>
    <w:tmpl w:val="B00C4896"/>
    <w:lvl w:ilvl="0" w:tplc="C99C0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11D27"/>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F6B9E"/>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30DFE"/>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3E4F6C"/>
    <w:multiLevelType w:val="hybridMultilevel"/>
    <w:tmpl w:val="6046F856"/>
    <w:lvl w:ilvl="0" w:tplc="D95C52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30CB"/>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34398"/>
    <w:multiLevelType w:val="hybridMultilevel"/>
    <w:tmpl w:val="CB109DD4"/>
    <w:lvl w:ilvl="0" w:tplc="B15244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3531"/>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67B6B"/>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3629EC"/>
    <w:multiLevelType w:val="hybridMultilevel"/>
    <w:tmpl w:val="85569872"/>
    <w:lvl w:ilvl="0" w:tplc="0754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52405"/>
    <w:multiLevelType w:val="hybridMultilevel"/>
    <w:tmpl w:val="0BCCD2C4"/>
    <w:lvl w:ilvl="0" w:tplc="95E02C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7038B"/>
    <w:multiLevelType w:val="hybridMultilevel"/>
    <w:tmpl w:val="56E650AA"/>
    <w:lvl w:ilvl="0" w:tplc="7A5E07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56EB0"/>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F6163"/>
    <w:multiLevelType w:val="hybridMultilevel"/>
    <w:tmpl w:val="3C305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814F6"/>
    <w:multiLevelType w:val="hybridMultilevel"/>
    <w:tmpl w:val="94C27618"/>
    <w:lvl w:ilvl="0" w:tplc="EA9ACA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64DD0"/>
    <w:multiLevelType w:val="hybridMultilevel"/>
    <w:tmpl w:val="BD5E4CCA"/>
    <w:lvl w:ilvl="0" w:tplc="B76C50D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437AD"/>
    <w:multiLevelType w:val="hybridMultilevel"/>
    <w:tmpl w:val="438CE77E"/>
    <w:lvl w:ilvl="0" w:tplc="4D3210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D6D3D"/>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BA42C3"/>
    <w:multiLevelType w:val="hybridMultilevel"/>
    <w:tmpl w:val="DF7C4B6E"/>
    <w:lvl w:ilvl="0" w:tplc="055877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201FC"/>
    <w:multiLevelType w:val="hybridMultilevel"/>
    <w:tmpl w:val="82822602"/>
    <w:lvl w:ilvl="0" w:tplc="7EFE59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2641F"/>
    <w:multiLevelType w:val="hybridMultilevel"/>
    <w:tmpl w:val="83A84FE6"/>
    <w:lvl w:ilvl="0" w:tplc="65807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9B1151"/>
    <w:multiLevelType w:val="hybridMultilevel"/>
    <w:tmpl w:val="28048D78"/>
    <w:lvl w:ilvl="0" w:tplc="A016DA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D473A"/>
    <w:multiLevelType w:val="hybridMultilevel"/>
    <w:tmpl w:val="76FC32C0"/>
    <w:lvl w:ilvl="0" w:tplc="B6B834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C7ED0"/>
    <w:multiLevelType w:val="hybridMultilevel"/>
    <w:tmpl w:val="A4501456"/>
    <w:lvl w:ilvl="0" w:tplc="46CA17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664C16"/>
    <w:multiLevelType w:val="hybridMultilevel"/>
    <w:tmpl w:val="CB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726DC"/>
    <w:multiLevelType w:val="hybridMultilevel"/>
    <w:tmpl w:val="1F08E654"/>
    <w:lvl w:ilvl="0" w:tplc="47BA3A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969CD"/>
    <w:multiLevelType w:val="hybridMultilevel"/>
    <w:tmpl w:val="731C7E7E"/>
    <w:lvl w:ilvl="0" w:tplc="6712B7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E5510"/>
    <w:multiLevelType w:val="hybridMultilevel"/>
    <w:tmpl w:val="20A83316"/>
    <w:lvl w:ilvl="0" w:tplc="5844B6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D457E1"/>
    <w:multiLevelType w:val="hybridMultilevel"/>
    <w:tmpl w:val="4F1EA822"/>
    <w:lvl w:ilvl="0" w:tplc="6484A7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D7F79"/>
    <w:multiLevelType w:val="hybridMultilevel"/>
    <w:tmpl w:val="2BB2C538"/>
    <w:lvl w:ilvl="0" w:tplc="355EA2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7"/>
  </w:num>
  <w:num w:numId="4">
    <w:abstractNumId w:val="22"/>
  </w:num>
  <w:num w:numId="5">
    <w:abstractNumId w:val="11"/>
  </w:num>
  <w:num w:numId="6">
    <w:abstractNumId w:val="13"/>
  </w:num>
  <w:num w:numId="7">
    <w:abstractNumId w:val="34"/>
  </w:num>
  <w:num w:numId="8">
    <w:abstractNumId w:val="15"/>
  </w:num>
  <w:num w:numId="9">
    <w:abstractNumId w:val="6"/>
  </w:num>
  <w:num w:numId="10">
    <w:abstractNumId w:val="18"/>
  </w:num>
  <w:num w:numId="11">
    <w:abstractNumId w:val="1"/>
  </w:num>
  <w:num w:numId="12">
    <w:abstractNumId w:val="27"/>
  </w:num>
  <w:num w:numId="13">
    <w:abstractNumId w:val="8"/>
  </w:num>
  <w:num w:numId="14">
    <w:abstractNumId w:val="5"/>
  </w:num>
  <w:num w:numId="15">
    <w:abstractNumId w:val="28"/>
  </w:num>
  <w:num w:numId="16">
    <w:abstractNumId w:val="38"/>
  </w:num>
  <w:num w:numId="17">
    <w:abstractNumId w:val="14"/>
  </w:num>
  <w:num w:numId="18">
    <w:abstractNumId w:val="2"/>
  </w:num>
  <w:num w:numId="19">
    <w:abstractNumId w:val="39"/>
  </w:num>
  <w:num w:numId="20">
    <w:abstractNumId w:val="24"/>
  </w:num>
  <w:num w:numId="21">
    <w:abstractNumId w:val="32"/>
  </w:num>
  <w:num w:numId="22">
    <w:abstractNumId w:val="30"/>
  </w:num>
  <w:num w:numId="23">
    <w:abstractNumId w:val="0"/>
  </w:num>
  <w:num w:numId="24">
    <w:abstractNumId w:val="37"/>
  </w:num>
  <w:num w:numId="25">
    <w:abstractNumId w:val="19"/>
  </w:num>
  <w:num w:numId="26">
    <w:abstractNumId w:val="20"/>
  </w:num>
  <w:num w:numId="27">
    <w:abstractNumId w:val="35"/>
  </w:num>
  <w:num w:numId="28">
    <w:abstractNumId w:val="7"/>
  </w:num>
  <w:num w:numId="29">
    <w:abstractNumId w:val="10"/>
  </w:num>
  <w:num w:numId="30">
    <w:abstractNumId w:val="33"/>
  </w:num>
  <w:num w:numId="31">
    <w:abstractNumId w:val="25"/>
  </w:num>
  <w:num w:numId="32">
    <w:abstractNumId w:val="3"/>
  </w:num>
  <w:num w:numId="33">
    <w:abstractNumId w:val="21"/>
  </w:num>
  <w:num w:numId="34">
    <w:abstractNumId w:val="9"/>
  </w:num>
  <w:num w:numId="35">
    <w:abstractNumId w:val="26"/>
  </w:num>
  <w:num w:numId="36">
    <w:abstractNumId w:val="16"/>
  </w:num>
  <w:num w:numId="37">
    <w:abstractNumId w:val="36"/>
  </w:num>
  <w:num w:numId="38">
    <w:abstractNumId w:val="29"/>
  </w:num>
  <w:num w:numId="39">
    <w:abstractNumId w:val="3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1B"/>
    <w:rsid w:val="00086029"/>
    <w:rsid w:val="003E455E"/>
    <w:rsid w:val="00485B66"/>
    <w:rsid w:val="004E5A1F"/>
    <w:rsid w:val="0051371B"/>
    <w:rsid w:val="00572B90"/>
    <w:rsid w:val="00716156"/>
    <w:rsid w:val="00CA7A6A"/>
    <w:rsid w:val="00D15A9D"/>
    <w:rsid w:val="00EB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E0057"/>
  <w15:chartTrackingRefBased/>
  <w15:docId w15:val="{18E0E049-F1E9-9C4F-8FB1-75D695D7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71B"/>
    <w:pPr>
      <w:tabs>
        <w:tab w:val="center" w:pos="4680"/>
        <w:tab w:val="right" w:pos="9360"/>
      </w:tabs>
    </w:pPr>
  </w:style>
  <w:style w:type="character" w:customStyle="1" w:styleId="HeaderChar">
    <w:name w:val="Header Char"/>
    <w:basedOn w:val="DefaultParagraphFont"/>
    <w:link w:val="Header"/>
    <w:uiPriority w:val="99"/>
    <w:rsid w:val="0051371B"/>
  </w:style>
  <w:style w:type="paragraph" w:styleId="Footer">
    <w:name w:val="footer"/>
    <w:basedOn w:val="Normal"/>
    <w:link w:val="FooterChar"/>
    <w:uiPriority w:val="99"/>
    <w:unhideWhenUsed/>
    <w:rsid w:val="0051371B"/>
    <w:pPr>
      <w:tabs>
        <w:tab w:val="center" w:pos="4680"/>
        <w:tab w:val="right" w:pos="9360"/>
      </w:tabs>
    </w:pPr>
  </w:style>
  <w:style w:type="character" w:customStyle="1" w:styleId="FooterChar">
    <w:name w:val="Footer Char"/>
    <w:basedOn w:val="DefaultParagraphFont"/>
    <w:link w:val="Footer"/>
    <w:uiPriority w:val="99"/>
    <w:rsid w:val="0051371B"/>
  </w:style>
  <w:style w:type="character" w:styleId="Hyperlink">
    <w:name w:val="Hyperlink"/>
    <w:basedOn w:val="DefaultParagraphFont"/>
    <w:uiPriority w:val="99"/>
    <w:unhideWhenUsed/>
    <w:rsid w:val="0051371B"/>
    <w:rPr>
      <w:color w:val="0563C1" w:themeColor="hyperlink"/>
      <w:u w:val="single"/>
    </w:rPr>
  </w:style>
  <w:style w:type="character" w:styleId="UnresolvedMention">
    <w:name w:val="Unresolved Mention"/>
    <w:basedOn w:val="DefaultParagraphFont"/>
    <w:uiPriority w:val="99"/>
    <w:semiHidden/>
    <w:unhideWhenUsed/>
    <w:rsid w:val="0051371B"/>
    <w:rPr>
      <w:color w:val="808080"/>
      <w:shd w:val="clear" w:color="auto" w:fill="E6E6E6"/>
    </w:rPr>
  </w:style>
  <w:style w:type="character" w:styleId="FollowedHyperlink">
    <w:name w:val="FollowedHyperlink"/>
    <w:basedOn w:val="DefaultParagraphFont"/>
    <w:uiPriority w:val="99"/>
    <w:semiHidden/>
    <w:unhideWhenUsed/>
    <w:rsid w:val="0051371B"/>
    <w:rPr>
      <w:color w:val="954F72" w:themeColor="followedHyperlink"/>
      <w:u w:val="single"/>
    </w:rPr>
  </w:style>
  <w:style w:type="paragraph" w:styleId="ListParagraph">
    <w:name w:val="List Paragraph"/>
    <w:basedOn w:val="Normal"/>
    <w:uiPriority w:val="34"/>
    <w:qFormat/>
    <w:rsid w:val="00CA7A6A"/>
    <w:pPr>
      <w:ind w:left="720"/>
      <w:contextualSpacing/>
    </w:pPr>
  </w:style>
  <w:style w:type="table" w:styleId="TableGrid">
    <w:name w:val="Table Grid"/>
    <w:basedOn w:val="TableNormal"/>
    <w:uiPriority w:val="39"/>
    <w:rsid w:val="00485B6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85B6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Kubik</dc:creator>
  <cp:keywords/>
  <dc:description/>
  <cp:lastModifiedBy>Mark Kubik</cp:lastModifiedBy>
  <cp:revision>4</cp:revision>
  <dcterms:created xsi:type="dcterms:W3CDTF">2018-03-19T22:11:00Z</dcterms:created>
  <dcterms:modified xsi:type="dcterms:W3CDTF">2018-03-19T22:51:00Z</dcterms:modified>
</cp:coreProperties>
</file>