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 xml:space="preserve">Cameron </w:t>
      </w:r>
      <w:proofErr w:type="spellStart"/>
      <w:r w:rsidRPr="0051371B">
        <w:rPr>
          <w:sz w:val="32"/>
        </w:rPr>
        <w:t>Kubik</w:t>
      </w:r>
      <w:proofErr w:type="spellEnd"/>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proofErr w:type="spellStart"/>
      <w:r>
        <w:rPr>
          <w:sz w:val="32"/>
        </w:rPr>
        <w:t>Daniell</w:t>
      </w:r>
      <w:proofErr w:type="spellEnd"/>
      <w:r>
        <w:rPr>
          <w:sz w:val="32"/>
        </w:rPr>
        <w:t xml:space="preserve"> Yancey – </w:t>
      </w:r>
      <w:r w:rsidRPr="00D15A9D">
        <w:rPr>
          <w:sz w:val="32"/>
        </w:rPr>
        <w:t>dby0001@auburn.edu</w:t>
      </w:r>
      <w:r>
        <w:rPr>
          <w:sz w:val="32"/>
        </w:rPr>
        <w:t xml:space="preserve"> – Requirements Engineer</w:t>
      </w:r>
    </w:p>
    <w:p w14:paraId="2DCD8F7E" w14:textId="77777777"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14:paraId="4206A672" w14:textId="77777777" w:rsidR="0051371B" w:rsidRDefault="0051371B" w:rsidP="0051371B">
      <w:pPr>
        <w:jc w:val="center"/>
        <w:rPr>
          <w:sz w:val="32"/>
        </w:rPr>
      </w:pPr>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77777777" w:rsidR="00D15A9D" w:rsidRDefault="00D15A9D" w:rsidP="0051371B">
      <w:pPr>
        <w:jc w:val="center"/>
        <w:rPr>
          <w:sz w:val="32"/>
        </w:rPr>
      </w:pPr>
      <w:r>
        <w:rPr>
          <w:sz w:val="32"/>
        </w:rPr>
        <w:t>March 19,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lastRenderedPageBreak/>
        <w:t>Table of Contents</w:t>
      </w:r>
    </w:p>
    <w:p w14:paraId="464A96EA" w14:textId="02E9266D" w:rsidR="00CA7A6A" w:rsidRPr="00EE415B" w:rsidRDefault="00CA7A6A" w:rsidP="00EE415B">
      <w:pPr>
        <w:rPr>
          <w:sz w:val="36"/>
        </w:rPr>
      </w:pPr>
    </w:p>
    <w:tbl>
      <w:tblPr>
        <w:tblStyle w:val="ListTable1Light-Accent3"/>
        <w:tblW w:w="0" w:type="auto"/>
        <w:tblLook w:val="04A0" w:firstRow="1" w:lastRow="0" w:firstColumn="1" w:lastColumn="0" w:noHBand="0" w:noVBand="1"/>
      </w:tblPr>
      <w:tblGrid>
        <w:gridCol w:w="7920"/>
        <w:gridCol w:w="1430"/>
      </w:tblGrid>
      <w:tr w:rsidR="00554285" w:rsidRPr="001233E0" w14:paraId="2E8015F8" w14:textId="77777777" w:rsidTr="00EE4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Borders>
              <w:bottom w:val="none" w:sz="0" w:space="0" w:color="auto"/>
            </w:tcBorders>
          </w:tcPr>
          <w:p w14:paraId="0682BEB1" w14:textId="7D46CB92" w:rsidR="00554285" w:rsidRPr="001233E0" w:rsidRDefault="00554285" w:rsidP="00554285">
            <w:pPr>
              <w:rPr>
                <w:b w:val="0"/>
                <w:sz w:val="36"/>
              </w:rPr>
            </w:pPr>
            <w:r w:rsidRPr="001233E0">
              <w:rPr>
                <w:b w:val="0"/>
                <w:sz w:val="36"/>
              </w:rPr>
              <w:t>1. Domain Analysis</w:t>
            </w:r>
          </w:p>
        </w:tc>
        <w:tc>
          <w:tcPr>
            <w:tcW w:w="1430" w:type="dxa"/>
            <w:tcBorders>
              <w:bottom w:val="none" w:sz="0" w:space="0" w:color="auto"/>
            </w:tcBorders>
          </w:tcPr>
          <w:p w14:paraId="60DA3715" w14:textId="77777777" w:rsidR="00554285" w:rsidRPr="001233E0" w:rsidRDefault="00554285" w:rsidP="00554285">
            <w:pPr>
              <w:jc w:val="right"/>
              <w:cnfStyle w:val="100000000000" w:firstRow="1" w:lastRow="0" w:firstColumn="0" w:lastColumn="0" w:oddVBand="0" w:evenVBand="0" w:oddHBand="0" w:evenHBand="0" w:firstRowFirstColumn="0" w:firstRowLastColumn="0" w:lastRowFirstColumn="0" w:lastRowLastColumn="0"/>
              <w:rPr>
                <w:b w:val="0"/>
                <w:sz w:val="36"/>
              </w:rPr>
            </w:pPr>
          </w:p>
        </w:tc>
      </w:tr>
      <w:tr w:rsidR="00554285" w:rsidRPr="001233E0" w14:paraId="05A9DA5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02D78FCF" w14:textId="12C0E819" w:rsidR="00554285" w:rsidRPr="001233E0" w:rsidRDefault="006756E9" w:rsidP="006756E9">
            <w:pPr>
              <w:ind w:left="720"/>
              <w:rPr>
                <w:b w:val="0"/>
                <w:sz w:val="36"/>
              </w:rPr>
            </w:pPr>
            <w:r w:rsidRPr="001233E0">
              <w:rPr>
                <w:b w:val="0"/>
                <w:sz w:val="36"/>
              </w:rPr>
              <w:t>a. Concept Statement</w:t>
            </w:r>
          </w:p>
        </w:tc>
        <w:tc>
          <w:tcPr>
            <w:tcW w:w="1430" w:type="dxa"/>
          </w:tcPr>
          <w:p w14:paraId="22B49AF8" w14:textId="528A0E78" w:rsidR="00554285" w:rsidRPr="001233E0" w:rsidRDefault="006756E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3-4</w:t>
            </w:r>
          </w:p>
        </w:tc>
      </w:tr>
      <w:tr w:rsidR="00554285" w:rsidRPr="001233E0" w14:paraId="235C731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602AEA17" w14:textId="3344C161" w:rsidR="00554285" w:rsidRPr="001233E0" w:rsidRDefault="00D90483" w:rsidP="00D90483">
            <w:pPr>
              <w:ind w:left="720"/>
              <w:rPr>
                <w:b w:val="0"/>
                <w:sz w:val="36"/>
              </w:rPr>
            </w:pPr>
            <w:r w:rsidRPr="001233E0">
              <w:rPr>
                <w:b w:val="0"/>
                <w:sz w:val="36"/>
              </w:rPr>
              <w:t>b. Conceptual Domain Model</w:t>
            </w:r>
          </w:p>
        </w:tc>
        <w:tc>
          <w:tcPr>
            <w:tcW w:w="1430" w:type="dxa"/>
          </w:tcPr>
          <w:p w14:paraId="6963590F" w14:textId="6FBB7CC7" w:rsidR="00554285" w:rsidRPr="001233E0" w:rsidRDefault="00D90483"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5</w:t>
            </w:r>
          </w:p>
        </w:tc>
      </w:tr>
      <w:tr w:rsidR="00554285" w:rsidRPr="001233E0" w14:paraId="6F37400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2CB7D648" w14:textId="5CD00964" w:rsidR="00554285" w:rsidRPr="001233E0" w:rsidRDefault="00D90483" w:rsidP="00D90483">
            <w:pPr>
              <w:ind w:left="720"/>
              <w:rPr>
                <w:b w:val="0"/>
                <w:sz w:val="36"/>
              </w:rPr>
            </w:pPr>
            <w:r w:rsidRPr="001233E0">
              <w:rPr>
                <w:b w:val="0"/>
                <w:sz w:val="36"/>
              </w:rPr>
              <w:t>c. Domain State Model</w:t>
            </w:r>
          </w:p>
        </w:tc>
        <w:tc>
          <w:tcPr>
            <w:tcW w:w="1430" w:type="dxa"/>
          </w:tcPr>
          <w:p w14:paraId="23A43FFB" w14:textId="2649C5D5" w:rsidR="00554285" w:rsidRPr="001233E0" w:rsidRDefault="00D90483"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6-7</w:t>
            </w:r>
          </w:p>
        </w:tc>
      </w:tr>
      <w:tr w:rsidR="00554285" w:rsidRPr="001233E0" w14:paraId="431AD73A"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359FF6BB" w14:textId="026D68C3" w:rsidR="00554285" w:rsidRPr="001233E0" w:rsidRDefault="00D90483" w:rsidP="00554285">
            <w:pPr>
              <w:rPr>
                <w:b w:val="0"/>
                <w:sz w:val="36"/>
              </w:rPr>
            </w:pPr>
            <w:r w:rsidRPr="001233E0">
              <w:rPr>
                <w:b w:val="0"/>
                <w:sz w:val="36"/>
              </w:rPr>
              <w:t>2. Application Analysis</w:t>
            </w:r>
          </w:p>
        </w:tc>
        <w:tc>
          <w:tcPr>
            <w:tcW w:w="1430" w:type="dxa"/>
          </w:tcPr>
          <w:p w14:paraId="54C92199" w14:textId="77777777" w:rsidR="00554285" w:rsidRPr="001233E0" w:rsidRDefault="00554285" w:rsidP="00554285">
            <w:pPr>
              <w:jc w:val="right"/>
              <w:cnfStyle w:val="000000000000" w:firstRow="0" w:lastRow="0" w:firstColumn="0" w:lastColumn="0" w:oddVBand="0" w:evenVBand="0" w:oddHBand="0" w:evenHBand="0" w:firstRowFirstColumn="0" w:firstRowLastColumn="0" w:lastRowFirstColumn="0" w:lastRowLastColumn="0"/>
              <w:rPr>
                <w:sz w:val="36"/>
              </w:rPr>
            </w:pPr>
          </w:p>
        </w:tc>
      </w:tr>
      <w:tr w:rsidR="00554285" w:rsidRPr="001233E0" w14:paraId="3FFE149B"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7BFB471" w14:textId="30A612B9" w:rsidR="00554285" w:rsidRPr="001233E0" w:rsidRDefault="00D90483" w:rsidP="00D90483">
            <w:pPr>
              <w:ind w:left="720"/>
              <w:rPr>
                <w:b w:val="0"/>
                <w:sz w:val="36"/>
              </w:rPr>
            </w:pPr>
            <w:r w:rsidRPr="001233E0">
              <w:rPr>
                <w:b w:val="0"/>
                <w:sz w:val="36"/>
              </w:rPr>
              <w:t>a. Application Interaction Model</w:t>
            </w:r>
          </w:p>
        </w:tc>
        <w:tc>
          <w:tcPr>
            <w:tcW w:w="1430" w:type="dxa"/>
          </w:tcPr>
          <w:p w14:paraId="107A543B" w14:textId="05732127" w:rsidR="00554285" w:rsidRPr="001233E0" w:rsidRDefault="00617CD5"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8-37</w:t>
            </w:r>
          </w:p>
        </w:tc>
      </w:tr>
      <w:tr w:rsidR="00554285" w:rsidRPr="001233E0" w14:paraId="427C5D9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1169487E" w14:textId="1ABC24E6" w:rsidR="00554285" w:rsidRPr="001233E0" w:rsidRDefault="00617CD5" w:rsidP="00617CD5">
            <w:pPr>
              <w:ind w:left="720"/>
              <w:rPr>
                <w:b w:val="0"/>
                <w:sz w:val="36"/>
              </w:rPr>
            </w:pPr>
            <w:r w:rsidRPr="001233E0">
              <w:rPr>
                <w:b w:val="0"/>
                <w:sz w:val="36"/>
              </w:rPr>
              <w:t>b. Application Class Model</w:t>
            </w:r>
          </w:p>
        </w:tc>
        <w:tc>
          <w:tcPr>
            <w:tcW w:w="1430" w:type="dxa"/>
          </w:tcPr>
          <w:p w14:paraId="0F0EB682" w14:textId="3A5C5233" w:rsidR="00554285" w:rsidRPr="001233E0" w:rsidRDefault="00617CD5"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3</w:t>
            </w:r>
            <w:r w:rsidR="009725C9" w:rsidRPr="001233E0">
              <w:rPr>
                <w:sz w:val="36"/>
              </w:rPr>
              <w:t>8</w:t>
            </w:r>
            <w:r w:rsidRPr="001233E0">
              <w:rPr>
                <w:sz w:val="36"/>
              </w:rPr>
              <w:t>-39</w:t>
            </w:r>
          </w:p>
        </w:tc>
      </w:tr>
      <w:tr w:rsidR="00554285" w:rsidRPr="001233E0" w14:paraId="4CF5D8BD"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381E29F7" w14:textId="126E4363" w:rsidR="00554285" w:rsidRPr="001233E0" w:rsidRDefault="009725C9" w:rsidP="009725C9">
            <w:pPr>
              <w:ind w:left="720"/>
              <w:rPr>
                <w:b w:val="0"/>
                <w:sz w:val="36"/>
              </w:rPr>
            </w:pPr>
            <w:r w:rsidRPr="001233E0">
              <w:rPr>
                <w:b w:val="0"/>
                <w:sz w:val="36"/>
              </w:rPr>
              <w:t>c. Application State Model</w:t>
            </w:r>
          </w:p>
        </w:tc>
        <w:tc>
          <w:tcPr>
            <w:tcW w:w="1430" w:type="dxa"/>
          </w:tcPr>
          <w:p w14:paraId="783CBB99" w14:textId="0E29D595" w:rsidR="00554285" w:rsidRPr="001233E0" w:rsidRDefault="009725C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40-44</w:t>
            </w:r>
          </w:p>
        </w:tc>
      </w:tr>
      <w:tr w:rsidR="009725C9" w:rsidRPr="001233E0" w14:paraId="0ADC4F5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511864B" w14:textId="62DB11E0" w:rsidR="009725C9" w:rsidRPr="001233E0" w:rsidRDefault="009725C9" w:rsidP="009725C9">
            <w:pPr>
              <w:rPr>
                <w:b w:val="0"/>
                <w:sz w:val="36"/>
              </w:rPr>
            </w:pPr>
            <w:r w:rsidRPr="001233E0">
              <w:rPr>
                <w:b w:val="0"/>
                <w:sz w:val="36"/>
              </w:rPr>
              <w:t>3. Consolidated Class Model</w:t>
            </w:r>
          </w:p>
        </w:tc>
        <w:tc>
          <w:tcPr>
            <w:tcW w:w="1430" w:type="dxa"/>
          </w:tcPr>
          <w:p w14:paraId="2C59C4B6" w14:textId="6BA59682" w:rsidR="009725C9" w:rsidRPr="001233E0" w:rsidRDefault="009725C9"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45</w:t>
            </w:r>
          </w:p>
        </w:tc>
      </w:tr>
      <w:tr w:rsidR="009725C9" w:rsidRPr="001233E0" w14:paraId="7E5C2096"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2CA44B0" w14:textId="3A668D26" w:rsidR="009725C9" w:rsidRPr="001233E0" w:rsidRDefault="009725C9" w:rsidP="009725C9">
            <w:pPr>
              <w:rPr>
                <w:b w:val="0"/>
                <w:sz w:val="36"/>
              </w:rPr>
            </w:pPr>
            <w:r w:rsidRPr="001233E0">
              <w:rPr>
                <w:b w:val="0"/>
                <w:sz w:val="36"/>
              </w:rPr>
              <w:t>4. Model Review</w:t>
            </w:r>
          </w:p>
        </w:tc>
        <w:tc>
          <w:tcPr>
            <w:tcW w:w="1430" w:type="dxa"/>
          </w:tcPr>
          <w:p w14:paraId="54B9FE43" w14:textId="51F2CEDA" w:rsidR="009725C9" w:rsidRPr="001233E0" w:rsidRDefault="00F0588F"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46-47</w:t>
            </w:r>
          </w:p>
        </w:tc>
      </w:tr>
      <w:tr w:rsidR="00D13692" w:rsidRPr="001233E0" w14:paraId="2DAB9771"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3FF67E7" w14:textId="6D9D6841" w:rsidR="00D13692" w:rsidRPr="001233E0" w:rsidRDefault="00D13692" w:rsidP="009725C9">
            <w:pPr>
              <w:rPr>
                <w:b w:val="0"/>
                <w:sz w:val="36"/>
              </w:rPr>
            </w:pPr>
            <w:r w:rsidRPr="001233E0">
              <w:rPr>
                <w:b w:val="0"/>
                <w:sz w:val="36"/>
              </w:rPr>
              <w:t>5. Architectural Design</w:t>
            </w:r>
          </w:p>
        </w:tc>
        <w:tc>
          <w:tcPr>
            <w:tcW w:w="1430" w:type="dxa"/>
          </w:tcPr>
          <w:p w14:paraId="1841C191" w14:textId="2AFD73A3" w:rsidR="00D13692"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48-49</w:t>
            </w:r>
          </w:p>
        </w:tc>
      </w:tr>
      <w:tr w:rsidR="00D13692" w:rsidRPr="001233E0" w14:paraId="5912BEF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4F6B4F9B" w14:textId="60EF1BFE" w:rsidR="00D13692" w:rsidRPr="001233E0" w:rsidRDefault="003713E1" w:rsidP="009725C9">
            <w:pPr>
              <w:rPr>
                <w:b w:val="0"/>
                <w:sz w:val="36"/>
                <w:u w:val="double"/>
              </w:rPr>
            </w:pPr>
            <w:r w:rsidRPr="001233E0">
              <w:rPr>
                <w:b w:val="0"/>
                <w:sz w:val="36"/>
              </w:rPr>
              <w:t>6. Detailed Design</w:t>
            </w:r>
          </w:p>
        </w:tc>
        <w:tc>
          <w:tcPr>
            <w:tcW w:w="1430" w:type="dxa"/>
          </w:tcPr>
          <w:p w14:paraId="62D9D023" w14:textId="50388F58" w:rsidR="00D13692" w:rsidRPr="001233E0" w:rsidRDefault="00D13692" w:rsidP="00667547">
            <w:pPr>
              <w:jc w:val="right"/>
              <w:cnfStyle w:val="000000100000" w:firstRow="0" w:lastRow="0" w:firstColumn="0" w:lastColumn="0" w:oddVBand="0" w:evenVBand="0" w:oddHBand="1" w:evenHBand="0" w:firstRowFirstColumn="0" w:firstRowLastColumn="0" w:lastRowFirstColumn="0" w:lastRowLastColumn="0"/>
              <w:rPr>
                <w:sz w:val="36"/>
              </w:rPr>
            </w:pPr>
          </w:p>
        </w:tc>
      </w:tr>
      <w:tr w:rsidR="003713E1" w:rsidRPr="001233E0" w14:paraId="59F132CD"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2594455" w14:textId="0E1F37D4" w:rsidR="003713E1" w:rsidRPr="001233E0" w:rsidRDefault="003713E1" w:rsidP="003713E1">
            <w:pPr>
              <w:ind w:left="720"/>
              <w:rPr>
                <w:b w:val="0"/>
                <w:sz w:val="36"/>
              </w:rPr>
            </w:pPr>
            <w:r w:rsidRPr="001233E0">
              <w:rPr>
                <w:b w:val="0"/>
                <w:sz w:val="36"/>
              </w:rPr>
              <w:t>a. Interaction Design</w:t>
            </w:r>
          </w:p>
        </w:tc>
        <w:tc>
          <w:tcPr>
            <w:tcW w:w="1430" w:type="dxa"/>
          </w:tcPr>
          <w:p w14:paraId="559F4399" w14:textId="5229E405" w:rsidR="003713E1"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50-58</w:t>
            </w:r>
          </w:p>
        </w:tc>
      </w:tr>
      <w:tr w:rsidR="003713E1" w:rsidRPr="001233E0" w14:paraId="0923CD2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1BFF78A0" w14:textId="5736A162" w:rsidR="003713E1" w:rsidRPr="001233E0" w:rsidRDefault="003713E1" w:rsidP="003713E1">
            <w:pPr>
              <w:ind w:left="720"/>
              <w:rPr>
                <w:b w:val="0"/>
                <w:sz w:val="36"/>
              </w:rPr>
            </w:pPr>
            <w:r w:rsidRPr="001233E0">
              <w:rPr>
                <w:b w:val="0"/>
                <w:sz w:val="36"/>
              </w:rPr>
              <w:t xml:space="preserve">b. </w:t>
            </w:r>
            <w:r w:rsidR="001233E0" w:rsidRPr="001233E0">
              <w:rPr>
                <w:b w:val="0"/>
                <w:sz w:val="36"/>
              </w:rPr>
              <w:t>Design Class Diagram</w:t>
            </w:r>
          </w:p>
        </w:tc>
        <w:tc>
          <w:tcPr>
            <w:tcW w:w="1430" w:type="dxa"/>
          </w:tcPr>
          <w:p w14:paraId="32C34B12" w14:textId="2E3A2361" w:rsidR="003713E1" w:rsidRPr="001233E0" w:rsidRDefault="00667547"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59-60</w:t>
            </w:r>
          </w:p>
        </w:tc>
      </w:tr>
      <w:tr w:rsidR="001233E0" w:rsidRPr="001233E0" w14:paraId="74DCCCB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7CA53963" w14:textId="3C5448E3" w:rsidR="001233E0" w:rsidRPr="001233E0" w:rsidRDefault="001233E0" w:rsidP="003713E1">
            <w:pPr>
              <w:ind w:left="720"/>
              <w:rPr>
                <w:b w:val="0"/>
                <w:sz w:val="36"/>
              </w:rPr>
            </w:pPr>
            <w:r w:rsidRPr="001233E0">
              <w:rPr>
                <w:b w:val="0"/>
                <w:sz w:val="36"/>
              </w:rPr>
              <w:t>c. Class Design</w:t>
            </w:r>
          </w:p>
        </w:tc>
        <w:tc>
          <w:tcPr>
            <w:tcW w:w="1430" w:type="dxa"/>
          </w:tcPr>
          <w:p w14:paraId="6997852C" w14:textId="54406D62" w:rsidR="001233E0"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61-?</w:t>
            </w:r>
          </w:p>
        </w:tc>
      </w:tr>
      <w:tr w:rsidR="001233E0" w:rsidRPr="001233E0" w14:paraId="74093382"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A499F74" w14:textId="2D49EFA8" w:rsidR="001233E0" w:rsidRPr="001233E0" w:rsidRDefault="001233E0" w:rsidP="001233E0">
            <w:pPr>
              <w:rPr>
                <w:b w:val="0"/>
                <w:sz w:val="36"/>
              </w:rPr>
            </w:pPr>
            <w:r w:rsidRPr="001233E0">
              <w:rPr>
                <w:b w:val="0"/>
                <w:sz w:val="36"/>
              </w:rPr>
              <w:t>7. Design Quality</w:t>
            </w:r>
          </w:p>
        </w:tc>
        <w:tc>
          <w:tcPr>
            <w:tcW w:w="1430" w:type="dxa"/>
          </w:tcPr>
          <w:p w14:paraId="75771262" w14:textId="46B11EEB" w:rsidR="001233E0" w:rsidRPr="001233E0" w:rsidRDefault="00667547"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w:t>
            </w:r>
          </w:p>
        </w:tc>
      </w:tr>
    </w:tbl>
    <w:p w14:paraId="368C5EA8" w14:textId="5EA6B40E" w:rsidR="00CA7A6A" w:rsidRDefault="00CA7A6A" w:rsidP="00CA7A6A">
      <w:pPr>
        <w:jc w:val="center"/>
        <w:rPr>
          <w:sz w:val="40"/>
        </w:rPr>
      </w:pPr>
    </w:p>
    <w:p w14:paraId="3C566217" w14:textId="77777777" w:rsidR="002C133A" w:rsidRDefault="002C133A" w:rsidP="00CA7A6A">
      <w:pPr>
        <w:jc w:val="center"/>
        <w:rPr>
          <w:sz w:val="40"/>
        </w:rPr>
      </w:pPr>
    </w:p>
    <w:p w14:paraId="42183018" w14:textId="77777777" w:rsidR="00390987" w:rsidRDefault="00390987">
      <w:pPr>
        <w:rPr>
          <w:sz w:val="40"/>
        </w:rPr>
        <w:sectPr w:rsidR="00390987" w:rsidSect="00DB4374">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bookmarkStart w:id="0" w:name="_GoBack"/>
      <w:bookmarkEnd w:id="0"/>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w:t>
      </w:r>
      <w:proofErr w:type="gramStart"/>
      <w:r w:rsidRPr="00716156">
        <w:rPr>
          <w:rFonts w:ascii="Times" w:hAnsi="Times" w:cs="Times"/>
          <w:color w:val="000000"/>
        </w:rPr>
        <w:t>all of</w:t>
      </w:r>
      <w:proofErr w:type="gramEnd"/>
      <w:r w:rsidRPr="00716156">
        <w:rPr>
          <w:rFonts w:ascii="Times" w:hAnsi="Times" w:cs="Times"/>
          <w:color w:val="000000"/>
        </w:rPr>
        <w:t xml:space="preserve">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DB4374">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2C022462" w:rsidR="00C1442A" w:rsidRDefault="00C1442A">
      <w:pPr>
        <w:rPr>
          <w:sz w:val="32"/>
        </w:rPr>
      </w:pPr>
    </w:p>
    <w:p w14:paraId="693A8B15" w14:textId="05F68969" w:rsidR="00C1442A" w:rsidRDefault="00C1442A" w:rsidP="00C1442A">
      <w:pPr>
        <w:rPr>
          <w:sz w:val="32"/>
        </w:rPr>
      </w:pPr>
    </w:p>
    <w:p w14:paraId="5E024062" w14:textId="79CE159C" w:rsidR="00C1442A" w:rsidRDefault="008F750A" w:rsidP="00C1442A">
      <w:pPr>
        <w:rPr>
          <w:sz w:val="32"/>
        </w:rPr>
      </w:pPr>
      <w:r w:rsidRPr="008F750A">
        <w:rPr>
          <w:noProof/>
          <w:sz w:val="32"/>
        </w:rPr>
        <w:drawing>
          <wp:inline distT="0" distB="0" distL="0" distR="0" wp14:anchorId="721FF79B" wp14:editId="0DE77EF7">
            <wp:extent cx="5943600" cy="302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6410"/>
                    </a:xfrm>
                    <a:prstGeom prst="rect">
                      <a:avLst/>
                    </a:prstGeom>
                  </pic:spPr>
                </pic:pic>
              </a:graphicData>
            </a:graphic>
          </wp:inline>
        </w:drawing>
      </w:r>
    </w:p>
    <w:p w14:paraId="1F515271" w14:textId="7E726222" w:rsidR="0094714D" w:rsidRPr="00C1442A" w:rsidRDefault="0094714D" w:rsidP="00C1442A">
      <w:pPr>
        <w:rPr>
          <w:sz w:val="32"/>
        </w:rPr>
        <w:sectPr w:rsidR="0094714D" w:rsidRPr="00C1442A" w:rsidSect="00DB4374">
          <w:headerReference w:type="default" r:id="rId15"/>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DB4374">
          <w:headerReference w:type="default" r:id="rId19"/>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20">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1">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DB4374">
          <w:headerReference w:type="default" r:id="rId22"/>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C1442A">
        <w:trPr>
          <w:jc w:val="center"/>
        </w:trPr>
        <w:tc>
          <w:tcPr>
            <w:tcW w:w="4310" w:type="dxa"/>
          </w:tcPr>
          <w:p w14:paraId="6DE51649" w14:textId="77777777" w:rsidR="000A75DF" w:rsidRPr="00057F21" w:rsidRDefault="000A75DF" w:rsidP="00C1442A">
            <w:pPr>
              <w:jc w:val="center"/>
              <w:rPr>
                <w:b/>
              </w:rPr>
            </w:pPr>
            <w:r>
              <w:rPr>
                <w:b/>
              </w:rPr>
              <w:t>Create Account</w:t>
            </w:r>
          </w:p>
        </w:tc>
      </w:tr>
      <w:tr w:rsidR="000A75DF" w14:paraId="0D622446" w14:textId="77777777" w:rsidTr="00C1442A">
        <w:trPr>
          <w:jc w:val="center"/>
        </w:trPr>
        <w:tc>
          <w:tcPr>
            <w:tcW w:w="4310" w:type="dxa"/>
          </w:tcPr>
          <w:p w14:paraId="5160E5F1" w14:textId="77777777" w:rsidR="000A75DF" w:rsidRDefault="000A75DF" w:rsidP="00C1442A">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C1442A">
        <w:trPr>
          <w:jc w:val="center"/>
        </w:trPr>
        <w:tc>
          <w:tcPr>
            <w:tcW w:w="4310" w:type="dxa"/>
          </w:tcPr>
          <w:p w14:paraId="35335767" w14:textId="77777777" w:rsidR="000A75DF" w:rsidRPr="00057F21" w:rsidRDefault="000A75DF" w:rsidP="00C1442A">
            <w:pPr>
              <w:jc w:val="center"/>
              <w:rPr>
                <w:b/>
              </w:rPr>
            </w:pPr>
            <w:r>
              <w:rPr>
                <w:b/>
              </w:rPr>
              <w:t>Login</w:t>
            </w:r>
          </w:p>
        </w:tc>
      </w:tr>
      <w:tr w:rsidR="000A75DF" w14:paraId="75B8F183" w14:textId="77777777" w:rsidTr="00C1442A">
        <w:trPr>
          <w:jc w:val="center"/>
        </w:trPr>
        <w:tc>
          <w:tcPr>
            <w:tcW w:w="4310" w:type="dxa"/>
          </w:tcPr>
          <w:p w14:paraId="3DA93F0B" w14:textId="77777777" w:rsidR="000A75DF" w:rsidRDefault="000A75DF" w:rsidP="00C1442A">
            <w:r>
              <w:t>John Doe opens the login screen.</w:t>
            </w:r>
            <w:r>
              <w:br/>
              <w:t>Joh Doe provides login information.</w:t>
            </w:r>
            <w:r>
              <w:br/>
              <w:t>John Doe chooses the login option.</w:t>
            </w:r>
            <w:r>
              <w:br/>
              <w:t>System verifies login information.</w:t>
            </w:r>
          </w:p>
          <w:p w14:paraId="20E469BB" w14:textId="77777777" w:rsidR="000A75DF" w:rsidRDefault="000A75DF" w:rsidP="00C1442A">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C1442A">
        <w:trPr>
          <w:jc w:val="center"/>
        </w:trPr>
        <w:tc>
          <w:tcPr>
            <w:tcW w:w="4310" w:type="dxa"/>
          </w:tcPr>
          <w:p w14:paraId="15A92C83" w14:textId="77777777" w:rsidR="000A75DF" w:rsidRPr="00057F21" w:rsidRDefault="000A75DF" w:rsidP="00C1442A">
            <w:pPr>
              <w:jc w:val="center"/>
              <w:rPr>
                <w:b/>
              </w:rPr>
            </w:pPr>
            <w:r>
              <w:rPr>
                <w:b/>
              </w:rPr>
              <w:t>Logout</w:t>
            </w:r>
          </w:p>
        </w:tc>
      </w:tr>
      <w:tr w:rsidR="000A75DF" w14:paraId="18A2B6D8" w14:textId="77777777" w:rsidTr="00C1442A">
        <w:trPr>
          <w:jc w:val="center"/>
        </w:trPr>
        <w:tc>
          <w:tcPr>
            <w:tcW w:w="4310" w:type="dxa"/>
          </w:tcPr>
          <w:p w14:paraId="7FDB1267" w14:textId="77777777" w:rsidR="000A75DF" w:rsidRDefault="000A75DF" w:rsidP="00C1442A">
            <w:r>
              <w:t>John Doe logs in.</w:t>
            </w:r>
          </w:p>
          <w:p w14:paraId="125DED8F" w14:textId="77777777" w:rsidR="000A75DF" w:rsidRDefault="000A75DF" w:rsidP="00C1442A">
            <w:r>
              <w:t>John Doe chooses the logout option.</w:t>
            </w:r>
          </w:p>
          <w:p w14:paraId="386F4F68" w14:textId="77777777" w:rsidR="000A75DF" w:rsidRDefault="000A75DF" w:rsidP="00C1442A">
            <w:r>
              <w:t>System saves any open data.</w:t>
            </w:r>
            <w:r>
              <w:br/>
              <w:t>System terminates steady connection.</w:t>
            </w:r>
          </w:p>
          <w:p w14:paraId="2146150F" w14:textId="77777777" w:rsidR="000A75DF" w:rsidRDefault="000A75DF" w:rsidP="00C1442A">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C1442A">
        <w:trPr>
          <w:jc w:val="center"/>
        </w:trPr>
        <w:tc>
          <w:tcPr>
            <w:tcW w:w="4310" w:type="dxa"/>
          </w:tcPr>
          <w:p w14:paraId="6FB06C01" w14:textId="77777777" w:rsidR="000A75DF" w:rsidRPr="00057F21" w:rsidRDefault="000A75DF" w:rsidP="00C1442A">
            <w:pPr>
              <w:jc w:val="center"/>
              <w:rPr>
                <w:b/>
              </w:rPr>
            </w:pPr>
            <w:r>
              <w:rPr>
                <w:b/>
              </w:rPr>
              <w:t>Manage Profile</w:t>
            </w:r>
          </w:p>
        </w:tc>
      </w:tr>
      <w:tr w:rsidR="000A75DF" w14:paraId="12C27D90" w14:textId="77777777" w:rsidTr="00C1442A">
        <w:trPr>
          <w:jc w:val="center"/>
        </w:trPr>
        <w:tc>
          <w:tcPr>
            <w:tcW w:w="4310" w:type="dxa"/>
          </w:tcPr>
          <w:p w14:paraId="637B7849" w14:textId="77777777" w:rsidR="000A75DF" w:rsidRDefault="000A75DF" w:rsidP="00C1442A">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C1442A">
        <w:trPr>
          <w:jc w:val="center"/>
        </w:trPr>
        <w:tc>
          <w:tcPr>
            <w:tcW w:w="4310" w:type="dxa"/>
          </w:tcPr>
          <w:p w14:paraId="1F8DD96C" w14:textId="77777777" w:rsidR="000A75DF" w:rsidRPr="00057F21" w:rsidRDefault="000A75DF" w:rsidP="00C1442A">
            <w:pPr>
              <w:jc w:val="center"/>
              <w:rPr>
                <w:b/>
              </w:rPr>
            </w:pPr>
            <w:r>
              <w:rPr>
                <w:b/>
              </w:rPr>
              <w:t>Delete Account</w:t>
            </w:r>
          </w:p>
        </w:tc>
      </w:tr>
      <w:tr w:rsidR="000A75DF" w14:paraId="60F1DB4C" w14:textId="77777777" w:rsidTr="00C1442A">
        <w:trPr>
          <w:jc w:val="center"/>
        </w:trPr>
        <w:tc>
          <w:tcPr>
            <w:tcW w:w="4310" w:type="dxa"/>
          </w:tcPr>
          <w:p w14:paraId="262B02C1" w14:textId="77777777" w:rsidR="000A75DF" w:rsidRDefault="000A75DF" w:rsidP="00C1442A">
            <w:r>
              <w:t>John Doe logs in.</w:t>
            </w:r>
          </w:p>
          <w:p w14:paraId="5B157337" w14:textId="77777777" w:rsidR="000A75DF" w:rsidRDefault="000A75DF" w:rsidP="00C1442A">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C1442A">
        <w:trPr>
          <w:jc w:val="center"/>
        </w:trPr>
        <w:tc>
          <w:tcPr>
            <w:tcW w:w="4310" w:type="dxa"/>
          </w:tcPr>
          <w:p w14:paraId="1EFE18E6" w14:textId="77777777" w:rsidR="000A75DF" w:rsidRPr="00057F21" w:rsidRDefault="000A75DF" w:rsidP="00C1442A">
            <w:pPr>
              <w:jc w:val="center"/>
              <w:rPr>
                <w:b/>
              </w:rPr>
            </w:pPr>
            <w:r>
              <w:rPr>
                <w:b/>
              </w:rPr>
              <w:t>Link Financial Account</w:t>
            </w:r>
          </w:p>
        </w:tc>
      </w:tr>
      <w:tr w:rsidR="000A75DF" w14:paraId="2AC7237F" w14:textId="77777777" w:rsidTr="00C1442A">
        <w:trPr>
          <w:jc w:val="center"/>
        </w:trPr>
        <w:tc>
          <w:tcPr>
            <w:tcW w:w="4310" w:type="dxa"/>
          </w:tcPr>
          <w:p w14:paraId="522A2BCD" w14:textId="77777777" w:rsidR="000A75DF" w:rsidRDefault="000A75DF" w:rsidP="00C1442A">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C1442A">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C1442A">
        <w:trPr>
          <w:jc w:val="center"/>
        </w:trPr>
        <w:tc>
          <w:tcPr>
            <w:tcW w:w="4310" w:type="dxa"/>
          </w:tcPr>
          <w:p w14:paraId="661CE5FF" w14:textId="77777777" w:rsidR="000A75DF" w:rsidRPr="00057F21" w:rsidRDefault="000A75DF" w:rsidP="00C1442A">
            <w:pPr>
              <w:jc w:val="center"/>
              <w:rPr>
                <w:b/>
              </w:rPr>
            </w:pPr>
            <w:r>
              <w:rPr>
                <w:b/>
              </w:rPr>
              <w:t>Create Transaction</w:t>
            </w:r>
          </w:p>
        </w:tc>
      </w:tr>
      <w:tr w:rsidR="000A75DF" w14:paraId="6562CFF0" w14:textId="77777777" w:rsidTr="00C1442A">
        <w:trPr>
          <w:jc w:val="center"/>
        </w:trPr>
        <w:tc>
          <w:tcPr>
            <w:tcW w:w="4310" w:type="dxa"/>
          </w:tcPr>
          <w:p w14:paraId="6E9BADAE" w14:textId="77777777" w:rsidR="000A75DF" w:rsidRDefault="000A75DF" w:rsidP="00C1442A">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C1442A">
        <w:trPr>
          <w:jc w:val="center"/>
        </w:trPr>
        <w:tc>
          <w:tcPr>
            <w:tcW w:w="4310" w:type="dxa"/>
          </w:tcPr>
          <w:p w14:paraId="3D9E1F85" w14:textId="77777777" w:rsidR="000A75DF" w:rsidRPr="00057F21" w:rsidRDefault="000A75DF" w:rsidP="00C1442A">
            <w:pPr>
              <w:jc w:val="center"/>
              <w:rPr>
                <w:b/>
              </w:rPr>
            </w:pPr>
            <w:r>
              <w:rPr>
                <w:b/>
              </w:rPr>
              <w:t>Schedule Transaction</w:t>
            </w:r>
          </w:p>
        </w:tc>
      </w:tr>
      <w:tr w:rsidR="000A75DF" w14:paraId="08703210" w14:textId="77777777" w:rsidTr="00C1442A">
        <w:trPr>
          <w:jc w:val="center"/>
        </w:trPr>
        <w:tc>
          <w:tcPr>
            <w:tcW w:w="4310" w:type="dxa"/>
          </w:tcPr>
          <w:p w14:paraId="12029739" w14:textId="77777777" w:rsidR="000A75DF" w:rsidRDefault="000A75DF" w:rsidP="00C1442A">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C1442A">
        <w:trPr>
          <w:jc w:val="center"/>
        </w:trPr>
        <w:tc>
          <w:tcPr>
            <w:tcW w:w="4310" w:type="dxa"/>
          </w:tcPr>
          <w:p w14:paraId="3B8FE11E" w14:textId="77777777" w:rsidR="000A75DF" w:rsidRPr="00057F21" w:rsidRDefault="000A75DF" w:rsidP="00C1442A">
            <w:pPr>
              <w:jc w:val="center"/>
              <w:rPr>
                <w:b/>
              </w:rPr>
            </w:pPr>
            <w:r>
              <w:rPr>
                <w:b/>
              </w:rPr>
              <w:lastRenderedPageBreak/>
              <w:t>Generate Budget Report</w:t>
            </w:r>
          </w:p>
        </w:tc>
      </w:tr>
      <w:tr w:rsidR="000A75DF" w14:paraId="3AA150D9" w14:textId="77777777" w:rsidTr="00C1442A">
        <w:trPr>
          <w:jc w:val="center"/>
        </w:trPr>
        <w:tc>
          <w:tcPr>
            <w:tcW w:w="4310" w:type="dxa"/>
          </w:tcPr>
          <w:p w14:paraId="5C9E27BB" w14:textId="77777777" w:rsidR="000A75DF" w:rsidRDefault="000A75DF" w:rsidP="00C1442A">
            <w:r>
              <w:t xml:space="preserve">John Doe logs in. </w:t>
            </w:r>
          </w:p>
          <w:p w14:paraId="3A67205A" w14:textId="77777777" w:rsidR="000A75DF" w:rsidRDefault="000A75DF" w:rsidP="00C1442A">
            <w:r>
              <w:t>John Doe chooses the create budget option.</w:t>
            </w:r>
          </w:p>
          <w:p w14:paraId="2150FA5C" w14:textId="77777777" w:rsidR="000A75DF" w:rsidRDefault="000A75DF" w:rsidP="00C1442A">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C1442A">
        <w:trPr>
          <w:jc w:val="center"/>
        </w:trPr>
        <w:tc>
          <w:tcPr>
            <w:tcW w:w="4310" w:type="dxa"/>
          </w:tcPr>
          <w:p w14:paraId="047C0E9F" w14:textId="77777777" w:rsidR="000A75DF" w:rsidRPr="00057F21" w:rsidRDefault="000A75DF" w:rsidP="00C1442A">
            <w:pPr>
              <w:jc w:val="center"/>
              <w:rPr>
                <w:b/>
              </w:rPr>
            </w:pPr>
            <w:r>
              <w:rPr>
                <w:b/>
              </w:rPr>
              <w:t>Calculate Cash Flow</w:t>
            </w:r>
          </w:p>
        </w:tc>
      </w:tr>
      <w:tr w:rsidR="000A75DF" w14:paraId="591C3059" w14:textId="77777777" w:rsidTr="00C1442A">
        <w:trPr>
          <w:jc w:val="center"/>
        </w:trPr>
        <w:tc>
          <w:tcPr>
            <w:tcW w:w="4310" w:type="dxa"/>
          </w:tcPr>
          <w:p w14:paraId="70DA2210" w14:textId="77777777" w:rsidR="000A75DF" w:rsidRDefault="000A75DF" w:rsidP="00C1442A">
            <w:r>
              <w:t>John Doe logs in.</w:t>
            </w:r>
            <w:r>
              <w:br/>
              <w:t>John Doe chooses the calculate cash flow option.</w:t>
            </w:r>
          </w:p>
          <w:p w14:paraId="7B59B380" w14:textId="77777777" w:rsidR="000A75DF" w:rsidRDefault="000A75DF" w:rsidP="00C1442A">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C1442A">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C1442A">
        <w:trPr>
          <w:jc w:val="center"/>
        </w:trPr>
        <w:tc>
          <w:tcPr>
            <w:tcW w:w="4310" w:type="dxa"/>
          </w:tcPr>
          <w:p w14:paraId="6EB5993B" w14:textId="77777777" w:rsidR="000A75DF" w:rsidRPr="00057F21" w:rsidRDefault="000A75DF" w:rsidP="00C1442A">
            <w:pPr>
              <w:jc w:val="center"/>
              <w:rPr>
                <w:b/>
              </w:rPr>
            </w:pPr>
            <w:r>
              <w:rPr>
                <w:b/>
              </w:rPr>
              <w:t>Print Data</w:t>
            </w:r>
          </w:p>
        </w:tc>
      </w:tr>
      <w:tr w:rsidR="000A75DF" w14:paraId="21BA9E7C" w14:textId="77777777" w:rsidTr="00C1442A">
        <w:trPr>
          <w:jc w:val="center"/>
        </w:trPr>
        <w:tc>
          <w:tcPr>
            <w:tcW w:w="4310" w:type="dxa"/>
          </w:tcPr>
          <w:p w14:paraId="51C58636" w14:textId="77777777" w:rsidR="000A75DF" w:rsidRDefault="000A75DF" w:rsidP="00C1442A">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C1442A">
        <w:trPr>
          <w:jc w:val="center"/>
        </w:trPr>
        <w:tc>
          <w:tcPr>
            <w:tcW w:w="4310" w:type="dxa"/>
            <w:shd w:val="clear" w:color="auto" w:fill="auto"/>
          </w:tcPr>
          <w:p w14:paraId="40CCC029" w14:textId="77777777" w:rsidR="000A75DF" w:rsidRPr="00057F21" w:rsidRDefault="000A75DF" w:rsidP="00C1442A">
            <w:pPr>
              <w:jc w:val="center"/>
              <w:rPr>
                <w:b/>
              </w:rPr>
            </w:pPr>
            <w:r>
              <w:rPr>
                <w:b/>
              </w:rPr>
              <w:t>Refresh Data</w:t>
            </w:r>
          </w:p>
        </w:tc>
      </w:tr>
      <w:tr w:rsidR="000A75DF" w14:paraId="78E919B5" w14:textId="77777777" w:rsidTr="00C1442A">
        <w:trPr>
          <w:jc w:val="center"/>
        </w:trPr>
        <w:tc>
          <w:tcPr>
            <w:tcW w:w="4310" w:type="dxa"/>
            <w:shd w:val="clear" w:color="auto" w:fill="auto"/>
          </w:tcPr>
          <w:p w14:paraId="0ACDA06D" w14:textId="77777777" w:rsidR="000A75DF" w:rsidRDefault="000A75DF" w:rsidP="00C1442A">
            <w:r>
              <w:t xml:space="preserve">John Doe logs in. </w:t>
            </w:r>
          </w:p>
          <w:p w14:paraId="0D901A8A" w14:textId="77777777" w:rsidR="000A75DF" w:rsidRDefault="000A75DF" w:rsidP="00C1442A">
            <w:r>
              <w:t>John Doe chooses the refresh data option.</w:t>
            </w:r>
          </w:p>
          <w:p w14:paraId="6C56E8A9" w14:textId="77777777" w:rsidR="000A75DF" w:rsidRDefault="000A75DF" w:rsidP="00C1442A">
            <w:r>
              <w:t>System sends a request to each linked financial account to perform a data sync.</w:t>
            </w:r>
          </w:p>
          <w:p w14:paraId="5D289500" w14:textId="77777777" w:rsidR="000A75DF" w:rsidRDefault="000A75DF" w:rsidP="00C1442A">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C1442A">
        <w:trPr>
          <w:jc w:val="center"/>
        </w:trPr>
        <w:tc>
          <w:tcPr>
            <w:tcW w:w="4310" w:type="dxa"/>
          </w:tcPr>
          <w:p w14:paraId="18ADA5CA" w14:textId="77777777" w:rsidR="000A75DF" w:rsidRPr="00057F21" w:rsidRDefault="000A75DF" w:rsidP="00C1442A">
            <w:pPr>
              <w:jc w:val="center"/>
              <w:rPr>
                <w:b/>
              </w:rPr>
            </w:pPr>
            <w:r>
              <w:rPr>
                <w:b/>
              </w:rPr>
              <w:t>Calculate Slippage</w:t>
            </w:r>
          </w:p>
        </w:tc>
      </w:tr>
      <w:tr w:rsidR="000A75DF" w14:paraId="05905FE9" w14:textId="77777777" w:rsidTr="00C1442A">
        <w:trPr>
          <w:jc w:val="center"/>
        </w:trPr>
        <w:tc>
          <w:tcPr>
            <w:tcW w:w="4310" w:type="dxa"/>
          </w:tcPr>
          <w:p w14:paraId="093D0909" w14:textId="77777777" w:rsidR="000A75DF" w:rsidRDefault="000A75DF" w:rsidP="00C1442A">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C1442A">
        <w:trPr>
          <w:jc w:val="center"/>
        </w:trPr>
        <w:tc>
          <w:tcPr>
            <w:tcW w:w="4310" w:type="dxa"/>
            <w:tcBorders>
              <w:top w:val="nil"/>
              <w:left w:val="nil"/>
              <w:bottom w:val="nil"/>
              <w:right w:val="nil"/>
            </w:tcBorders>
          </w:tcPr>
          <w:p w14:paraId="62FBEC2C" w14:textId="77777777" w:rsidR="000A75DF" w:rsidRPr="00057F21" w:rsidRDefault="000A75DF" w:rsidP="00C1442A">
            <w:pPr>
              <w:jc w:val="center"/>
              <w:rPr>
                <w:b/>
              </w:rPr>
            </w:pPr>
            <w:r>
              <w:rPr>
                <w:b/>
              </w:rPr>
              <w:t>Check Credit Score</w:t>
            </w:r>
          </w:p>
        </w:tc>
      </w:tr>
      <w:tr w:rsidR="000A75DF" w14:paraId="02514C26" w14:textId="77777777" w:rsidTr="00C1442A">
        <w:trPr>
          <w:jc w:val="center"/>
        </w:trPr>
        <w:tc>
          <w:tcPr>
            <w:tcW w:w="4310" w:type="dxa"/>
            <w:tcBorders>
              <w:top w:val="nil"/>
              <w:left w:val="nil"/>
              <w:bottom w:val="nil"/>
              <w:right w:val="nil"/>
            </w:tcBorders>
          </w:tcPr>
          <w:p w14:paraId="2029E560" w14:textId="77777777" w:rsidR="000A75DF" w:rsidRDefault="000A75DF" w:rsidP="00C1442A">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C1442A">
        <w:trPr>
          <w:jc w:val="center"/>
        </w:trPr>
        <w:tc>
          <w:tcPr>
            <w:tcW w:w="4310" w:type="dxa"/>
          </w:tcPr>
          <w:p w14:paraId="39137D8B" w14:textId="77777777" w:rsidR="000A75DF" w:rsidRPr="00057F21" w:rsidRDefault="000A75DF" w:rsidP="00C1442A">
            <w:pPr>
              <w:jc w:val="center"/>
              <w:rPr>
                <w:b/>
              </w:rPr>
            </w:pPr>
            <w:r>
              <w:rPr>
                <w:b/>
              </w:rPr>
              <w:t>Export Data</w:t>
            </w:r>
          </w:p>
        </w:tc>
      </w:tr>
      <w:tr w:rsidR="000A75DF" w14:paraId="796E6682" w14:textId="77777777" w:rsidTr="00C1442A">
        <w:trPr>
          <w:jc w:val="center"/>
        </w:trPr>
        <w:tc>
          <w:tcPr>
            <w:tcW w:w="4310" w:type="dxa"/>
          </w:tcPr>
          <w:p w14:paraId="6C4CB913" w14:textId="77777777" w:rsidR="000A75DF" w:rsidRDefault="000A75DF" w:rsidP="00C1442A">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C1442A">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DB4374">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3">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6">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7">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8">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1">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2">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3">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815BD5F" w:rsidR="00D77E32" w:rsidRDefault="00D77E32" w:rsidP="00FC441C">
            <w:pPr>
              <w:jc w:val="center"/>
              <w:rPr>
                <w:b/>
              </w:rPr>
            </w:pPr>
          </w:p>
          <w:p w14:paraId="750EE70F" w14:textId="57C32CE6" w:rsidR="003D074E" w:rsidRDefault="003D074E" w:rsidP="00FC441C">
            <w:pPr>
              <w:jc w:val="center"/>
              <w:rPr>
                <w:b/>
              </w:rPr>
            </w:pPr>
          </w:p>
          <w:p w14:paraId="759E5688" w14:textId="77777777" w:rsidR="003D074E" w:rsidRDefault="003D074E"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4">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5">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5">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6">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566A9D96" w:rsidR="00D77E32" w:rsidRDefault="00D77E32" w:rsidP="00D77E32"/>
    <w:p w14:paraId="532C58D6" w14:textId="77777777" w:rsidR="003D074E" w:rsidRDefault="003D074E"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08739F4" w14:textId="77777777" w:rsidR="003D074E" w:rsidRDefault="003D074E"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lastRenderedPageBreak/>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4634789F" w:rsidR="00FC441C" w:rsidRDefault="00FC441C">
      <w:pPr>
        <w:rPr>
          <w:sz w:val="32"/>
        </w:rPr>
      </w:pPr>
      <w:r>
        <w:rPr>
          <w:sz w:val="32"/>
        </w:rPr>
        <w:br w:type="page"/>
      </w:r>
    </w:p>
    <w:p w14:paraId="6604533C" w14:textId="6450B782" w:rsidR="003D074E" w:rsidRDefault="003D074E">
      <w:pPr>
        <w:rPr>
          <w:sz w:val="32"/>
        </w:rPr>
      </w:pPr>
      <w:r>
        <w:rPr>
          <w:sz w:val="32"/>
        </w:rPr>
        <w:lastRenderedPageBreak/>
        <w:t>Detailed SSD</w:t>
      </w:r>
    </w:p>
    <w:p w14:paraId="35B3A46E" w14:textId="77777777" w:rsidR="003D074E" w:rsidRDefault="003D074E">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tblGrid>
      <w:tr w:rsidR="003D074E" w14:paraId="2F414268" w14:textId="77777777" w:rsidTr="003D074E">
        <w:trPr>
          <w:jc w:val="center"/>
        </w:trPr>
        <w:tc>
          <w:tcPr>
            <w:tcW w:w="5030" w:type="dxa"/>
          </w:tcPr>
          <w:p w14:paraId="48458D0F" w14:textId="77777777" w:rsidR="003D074E" w:rsidRPr="00F84181" w:rsidRDefault="003D074E" w:rsidP="003D074E">
            <w:pPr>
              <w:jc w:val="center"/>
              <w:rPr>
                <w:b/>
              </w:rPr>
            </w:pPr>
            <w:r>
              <w:rPr>
                <w:b/>
              </w:rPr>
              <w:t>Create Account</w:t>
            </w:r>
          </w:p>
        </w:tc>
      </w:tr>
      <w:tr w:rsidR="003D074E" w14:paraId="2EC51A28" w14:textId="77777777" w:rsidTr="003D074E">
        <w:trPr>
          <w:jc w:val="center"/>
        </w:trPr>
        <w:tc>
          <w:tcPr>
            <w:tcW w:w="5030" w:type="dxa"/>
          </w:tcPr>
          <w:p w14:paraId="759D4DF8" w14:textId="77777777" w:rsidR="003D074E" w:rsidRDefault="003D074E" w:rsidP="003D074E">
            <w:pPr>
              <w:jc w:val="center"/>
              <w:rPr>
                <w:b/>
              </w:rPr>
            </w:pPr>
          </w:p>
        </w:tc>
      </w:tr>
      <w:tr w:rsidR="003D074E" w14:paraId="5DD4C8C1" w14:textId="77777777" w:rsidTr="003D074E">
        <w:trPr>
          <w:jc w:val="center"/>
        </w:trPr>
        <w:tc>
          <w:tcPr>
            <w:tcW w:w="5030" w:type="dxa"/>
          </w:tcPr>
          <w:p w14:paraId="5A893C22" w14:textId="77777777" w:rsidR="003D074E" w:rsidRDefault="003D074E" w:rsidP="003D074E">
            <w:pPr>
              <w:jc w:val="center"/>
            </w:pPr>
            <w:r>
              <w:rPr>
                <w:noProof/>
              </w:rPr>
              <w:drawing>
                <wp:inline distT="0" distB="0" distL="0" distR="0" wp14:anchorId="1ED4D2D2" wp14:editId="65A89289">
                  <wp:extent cx="5375053" cy="2426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7">
                            <a:extLst>
                              <a:ext uri="{28A0092B-C50C-407E-A947-70E740481C1C}">
                                <a14:useLocalDpi xmlns:a14="http://schemas.microsoft.com/office/drawing/2010/main" val="0"/>
                              </a:ext>
                            </a:extLst>
                          </a:blip>
                          <a:stretch>
                            <a:fillRect/>
                          </a:stretch>
                        </pic:blipFill>
                        <pic:spPr>
                          <a:xfrm>
                            <a:off x="0" y="0"/>
                            <a:ext cx="5375053" cy="2426289"/>
                          </a:xfrm>
                          <a:prstGeom prst="rect">
                            <a:avLst/>
                          </a:prstGeom>
                        </pic:spPr>
                      </pic:pic>
                    </a:graphicData>
                  </a:graphic>
                </wp:inline>
              </w:drawing>
            </w:r>
          </w:p>
        </w:tc>
      </w:tr>
    </w:tbl>
    <w:p w14:paraId="47267D3D"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F566726" w14:textId="77777777" w:rsidTr="003D074E">
        <w:trPr>
          <w:jc w:val="center"/>
        </w:trPr>
        <w:tc>
          <w:tcPr>
            <w:tcW w:w="5030" w:type="dxa"/>
          </w:tcPr>
          <w:p w14:paraId="2A9F60EE" w14:textId="77777777" w:rsidR="003D074E" w:rsidRPr="00F84181" w:rsidRDefault="003D074E" w:rsidP="003D074E">
            <w:pPr>
              <w:jc w:val="center"/>
              <w:rPr>
                <w:b/>
              </w:rPr>
            </w:pPr>
            <w:r>
              <w:rPr>
                <w:b/>
              </w:rPr>
              <w:t>Login</w:t>
            </w:r>
          </w:p>
        </w:tc>
      </w:tr>
      <w:tr w:rsidR="003D074E" w14:paraId="0D9CDE2E" w14:textId="77777777" w:rsidTr="003D074E">
        <w:trPr>
          <w:jc w:val="center"/>
        </w:trPr>
        <w:tc>
          <w:tcPr>
            <w:tcW w:w="5030" w:type="dxa"/>
          </w:tcPr>
          <w:p w14:paraId="70BFEABA" w14:textId="77777777" w:rsidR="003D074E" w:rsidRDefault="003D074E" w:rsidP="003D074E">
            <w:pPr>
              <w:jc w:val="center"/>
              <w:rPr>
                <w:b/>
              </w:rPr>
            </w:pPr>
          </w:p>
        </w:tc>
      </w:tr>
      <w:tr w:rsidR="003D074E" w14:paraId="7C3A0473" w14:textId="77777777" w:rsidTr="003D074E">
        <w:trPr>
          <w:jc w:val="center"/>
        </w:trPr>
        <w:tc>
          <w:tcPr>
            <w:tcW w:w="5030" w:type="dxa"/>
          </w:tcPr>
          <w:p w14:paraId="560440E2" w14:textId="77777777" w:rsidR="003D074E" w:rsidRDefault="003D074E" w:rsidP="003D074E">
            <w:pPr>
              <w:jc w:val="center"/>
            </w:pPr>
            <w:r>
              <w:rPr>
                <w:noProof/>
              </w:rPr>
              <w:drawing>
                <wp:inline distT="0" distB="0" distL="0" distR="0" wp14:anchorId="0F0A8038" wp14:editId="20E58DC8">
                  <wp:extent cx="5834425" cy="23690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834425" cy="2369037"/>
                          </a:xfrm>
                          <a:prstGeom prst="rect">
                            <a:avLst/>
                          </a:prstGeom>
                        </pic:spPr>
                      </pic:pic>
                    </a:graphicData>
                  </a:graphic>
                </wp:inline>
              </w:drawing>
            </w:r>
          </w:p>
        </w:tc>
      </w:tr>
    </w:tbl>
    <w:p w14:paraId="1DF53D4E" w14:textId="079CF2B0" w:rsidR="003D074E" w:rsidRDefault="003D074E" w:rsidP="003D074E"/>
    <w:p w14:paraId="2B16F21A" w14:textId="2A5290B6" w:rsidR="003D074E" w:rsidRDefault="003D074E" w:rsidP="003D074E"/>
    <w:p w14:paraId="3C86519C" w14:textId="07F5B00E" w:rsidR="003D074E" w:rsidRDefault="003D074E" w:rsidP="003D074E"/>
    <w:p w14:paraId="776FCF84" w14:textId="1778F145" w:rsidR="003D074E" w:rsidRDefault="003D074E" w:rsidP="003D074E"/>
    <w:p w14:paraId="15CC905A" w14:textId="63CA8D95" w:rsidR="003D074E" w:rsidRDefault="003D074E" w:rsidP="003D074E"/>
    <w:p w14:paraId="6CA67281" w14:textId="4883B5D9" w:rsidR="003D074E" w:rsidRDefault="003D074E" w:rsidP="003D074E"/>
    <w:p w14:paraId="7FE430C0" w14:textId="702F3DAB" w:rsidR="003D074E" w:rsidRDefault="003D074E" w:rsidP="003D074E"/>
    <w:p w14:paraId="5F5DB624" w14:textId="29216802" w:rsidR="003D074E" w:rsidRDefault="003D074E" w:rsidP="003D074E"/>
    <w:p w14:paraId="019FE1E8" w14:textId="6DAA3834" w:rsidR="003D074E" w:rsidRDefault="003D074E" w:rsidP="003D074E"/>
    <w:p w14:paraId="363B0234" w14:textId="10D045B5" w:rsidR="003D074E" w:rsidRDefault="003D074E" w:rsidP="003D074E"/>
    <w:p w14:paraId="210EE8CD" w14:textId="5405D537" w:rsidR="003D074E" w:rsidRDefault="003D074E" w:rsidP="003D074E"/>
    <w:p w14:paraId="7ED18986" w14:textId="4795E51F" w:rsidR="003D074E" w:rsidRDefault="003D074E" w:rsidP="003D074E"/>
    <w:p w14:paraId="5C83B173"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B718D0A" w14:textId="77777777" w:rsidTr="003D074E">
        <w:trPr>
          <w:jc w:val="center"/>
        </w:trPr>
        <w:tc>
          <w:tcPr>
            <w:tcW w:w="9396" w:type="dxa"/>
          </w:tcPr>
          <w:p w14:paraId="4D2339E9" w14:textId="77777777" w:rsidR="003D074E" w:rsidRPr="00F84181" w:rsidRDefault="003D074E" w:rsidP="003D074E">
            <w:pPr>
              <w:jc w:val="center"/>
              <w:rPr>
                <w:b/>
              </w:rPr>
            </w:pPr>
            <w:r>
              <w:rPr>
                <w:b/>
              </w:rPr>
              <w:t>Logout</w:t>
            </w:r>
          </w:p>
        </w:tc>
      </w:tr>
      <w:tr w:rsidR="003D074E" w14:paraId="65EB70B2" w14:textId="77777777" w:rsidTr="003D074E">
        <w:trPr>
          <w:jc w:val="center"/>
        </w:trPr>
        <w:tc>
          <w:tcPr>
            <w:tcW w:w="9396" w:type="dxa"/>
          </w:tcPr>
          <w:p w14:paraId="2E3C99F7" w14:textId="77777777" w:rsidR="003D074E" w:rsidRDefault="003D074E" w:rsidP="003D074E">
            <w:pPr>
              <w:jc w:val="center"/>
              <w:rPr>
                <w:b/>
              </w:rPr>
            </w:pPr>
          </w:p>
        </w:tc>
      </w:tr>
      <w:tr w:rsidR="003D074E" w14:paraId="3F54F43E" w14:textId="77777777" w:rsidTr="003D074E">
        <w:trPr>
          <w:jc w:val="center"/>
        </w:trPr>
        <w:tc>
          <w:tcPr>
            <w:tcW w:w="9396" w:type="dxa"/>
          </w:tcPr>
          <w:p w14:paraId="144F3FF2" w14:textId="77777777" w:rsidR="003D074E" w:rsidRDefault="003D074E" w:rsidP="003D074E">
            <w:pPr>
              <w:jc w:val="center"/>
            </w:pPr>
            <w:r>
              <w:rPr>
                <w:noProof/>
              </w:rPr>
              <w:drawing>
                <wp:inline distT="0" distB="0" distL="0" distR="0" wp14:anchorId="217CF64B" wp14:editId="52015D68">
                  <wp:extent cx="5684508" cy="23708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684508" cy="2370833"/>
                          </a:xfrm>
                          <a:prstGeom prst="rect">
                            <a:avLst/>
                          </a:prstGeom>
                        </pic:spPr>
                      </pic:pic>
                    </a:graphicData>
                  </a:graphic>
                </wp:inline>
              </w:drawing>
            </w:r>
          </w:p>
        </w:tc>
      </w:tr>
      <w:tr w:rsidR="003D074E" w14:paraId="36308DAB" w14:textId="77777777" w:rsidTr="003D074E">
        <w:trPr>
          <w:jc w:val="center"/>
        </w:trPr>
        <w:tc>
          <w:tcPr>
            <w:tcW w:w="9396" w:type="dxa"/>
          </w:tcPr>
          <w:p w14:paraId="392AB362" w14:textId="77777777" w:rsidR="003D074E" w:rsidRDefault="003D074E" w:rsidP="003D074E">
            <w:pPr>
              <w:jc w:val="center"/>
              <w:rPr>
                <w:noProof/>
              </w:rPr>
            </w:pPr>
          </w:p>
        </w:tc>
      </w:tr>
      <w:tr w:rsidR="003D074E" w14:paraId="45BB14A4" w14:textId="77777777" w:rsidTr="003D074E">
        <w:trPr>
          <w:jc w:val="center"/>
        </w:trPr>
        <w:tc>
          <w:tcPr>
            <w:tcW w:w="9396" w:type="dxa"/>
          </w:tcPr>
          <w:p w14:paraId="7FB7B581" w14:textId="77777777" w:rsidR="003D074E" w:rsidRDefault="003D074E" w:rsidP="003D074E">
            <w:pPr>
              <w:rPr>
                <w:noProof/>
              </w:rPr>
            </w:pPr>
          </w:p>
        </w:tc>
      </w:tr>
      <w:tr w:rsidR="003D074E" w14:paraId="5178914C" w14:textId="77777777" w:rsidTr="003D074E">
        <w:trPr>
          <w:jc w:val="center"/>
        </w:trPr>
        <w:tc>
          <w:tcPr>
            <w:tcW w:w="8560" w:type="dxa"/>
          </w:tcPr>
          <w:p w14:paraId="3513BE4E" w14:textId="77777777" w:rsidR="003D074E" w:rsidRPr="00F84181" w:rsidRDefault="003D074E" w:rsidP="003D074E">
            <w:pPr>
              <w:jc w:val="center"/>
              <w:rPr>
                <w:b/>
              </w:rPr>
            </w:pPr>
            <w:r>
              <w:rPr>
                <w:b/>
              </w:rPr>
              <w:t>Manage Account</w:t>
            </w:r>
          </w:p>
        </w:tc>
      </w:tr>
      <w:tr w:rsidR="003D074E" w14:paraId="38A22D91" w14:textId="77777777" w:rsidTr="003D074E">
        <w:trPr>
          <w:jc w:val="center"/>
        </w:trPr>
        <w:tc>
          <w:tcPr>
            <w:tcW w:w="8560" w:type="dxa"/>
          </w:tcPr>
          <w:p w14:paraId="196AFE15" w14:textId="77777777" w:rsidR="003D074E" w:rsidRDefault="003D074E" w:rsidP="003D074E">
            <w:pPr>
              <w:jc w:val="center"/>
              <w:rPr>
                <w:b/>
              </w:rPr>
            </w:pPr>
          </w:p>
        </w:tc>
      </w:tr>
      <w:tr w:rsidR="003D074E" w14:paraId="5D50BCF8" w14:textId="77777777" w:rsidTr="003D074E">
        <w:trPr>
          <w:jc w:val="center"/>
        </w:trPr>
        <w:tc>
          <w:tcPr>
            <w:tcW w:w="8560" w:type="dxa"/>
          </w:tcPr>
          <w:p w14:paraId="40BAE785" w14:textId="77777777" w:rsidR="003D074E" w:rsidRDefault="003D074E" w:rsidP="003D074E">
            <w:r>
              <w:rPr>
                <w:noProof/>
              </w:rPr>
              <w:drawing>
                <wp:inline distT="0" distB="0" distL="0" distR="0" wp14:anchorId="19694789" wp14:editId="0AAC3C1E">
                  <wp:extent cx="5853874" cy="34122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40">
                            <a:extLst>
                              <a:ext uri="{28A0092B-C50C-407E-A947-70E740481C1C}">
                                <a14:useLocalDpi xmlns:a14="http://schemas.microsoft.com/office/drawing/2010/main" val="0"/>
                              </a:ext>
                            </a:extLst>
                          </a:blip>
                          <a:stretch>
                            <a:fillRect/>
                          </a:stretch>
                        </pic:blipFill>
                        <pic:spPr>
                          <a:xfrm>
                            <a:off x="0" y="0"/>
                            <a:ext cx="5866649" cy="3419679"/>
                          </a:xfrm>
                          <a:prstGeom prst="rect">
                            <a:avLst/>
                          </a:prstGeom>
                        </pic:spPr>
                      </pic:pic>
                    </a:graphicData>
                  </a:graphic>
                </wp:inline>
              </w:drawing>
            </w:r>
          </w:p>
        </w:tc>
      </w:tr>
    </w:tbl>
    <w:p w14:paraId="7D6E6642" w14:textId="643D8A56" w:rsidR="003D074E" w:rsidRDefault="003D074E" w:rsidP="003D074E">
      <w:pPr>
        <w:jc w:val="center"/>
      </w:pPr>
    </w:p>
    <w:p w14:paraId="27F0FD81" w14:textId="6042481C" w:rsidR="003D074E" w:rsidRDefault="003D074E" w:rsidP="003D074E">
      <w:pPr>
        <w:jc w:val="center"/>
      </w:pPr>
    </w:p>
    <w:p w14:paraId="69D5465E" w14:textId="77777777" w:rsidR="000F6CC8" w:rsidRDefault="000F6CC8" w:rsidP="003D074E">
      <w:pPr>
        <w:jc w:val="center"/>
      </w:pPr>
    </w:p>
    <w:p w14:paraId="43FD24F9" w14:textId="61803155" w:rsidR="003D074E" w:rsidRDefault="003D074E" w:rsidP="003D074E">
      <w:pPr>
        <w:jc w:val="center"/>
      </w:pPr>
    </w:p>
    <w:p w14:paraId="0DF171A8" w14:textId="433B64CA"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6EBD05F1" w14:textId="77777777" w:rsidTr="000F6CC8">
        <w:trPr>
          <w:jc w:val="center"/>
        </w:trPr>
        <w:tc>
          <w:tcPr>
            <w:tcW w:w="9360" w:type="dxa"/>
          </w:tcPr>
          <w:p w14:paraId="0F55EEF6" w14:textId="77777777" w:rsidR="003D074E" w:rsidRPr="00F84181" w:rsidRDefault="003D074E" w:rsidP="003D074E">
            <w:pPr>
              <w:jc w:val="center"/>
              <w:rPr>
                <w:b/>
              </w:rPr>
            </w:pPr>
            <w:r>
              <w:rPr>
                <w:b/>
              </w:rPr>
              <w:lastRenderedPageBreak/>
              <w:t>Delete Account</w:t>
            </w:r>
          </w:p>
        </w:tc>
      </w:tr>
      <w:tr w:rsidR="003D074E" w14:paraId="7E276DED" w14:textId="77777777" w:rsidTr="000F6CC8">
        <w:trPr>
          <w:jc w:val="center"/>
        </w:trPr>
        <w:tc>
          <w:tcPr>
            <w:tcW w:w="9360" w:type="dxa"/>
          </w:tcPr>
          <w:p w14:paraId="6499DFB1" w14:textId="77777777" w:rsidR="003D074E" w:rsidRDefault="003D074E" w:rsidP="003D074E">
            <w:pPr>
              <w:jc w:val="center"/>
              <w:rPr>
                <w:b/>
              </w:rPr>
            </w:pPr>
          </w:p>
        </w:tc>
      </w:tr>
      <w:tr w:rsidR="003D074E" w14:paraId="2A6A888C" w14:textId="77777777" w:rsidTr="000F6CC8">
        <w:trPr>
          <w:jc w:val="center"/>
        </w:trPr>
        <w:tc>
          <w:tcPr>
            <w:tcW w:w="9360" w:type="dxa"/>
          </w:tcPr>
          <w:p w14:paraId="49B11B20" w14:textId="77777777" w:rsidR="003D074E" w:rsidRDefault="003D074E" w:rsidP="003D074E">
            <w:pPr>
              <w:jc w:val="center"/>
            </w:pPr>
            <w:r>
              <w:rPr>
                <w:noProof/>
              </w:rPr>
              <w:drawing>
                <wp:inline distT="0" distB="0" distL="0" distR="0" wp14:anchorId="0A9CB4F6" wp14:editId="45F8437F">
                  <wp:extent cx="5941760" cy="2886871"/>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1">
                            <a:extLst>
                              <a:ext uri="{28A0092B-C50C-407E-A947-70E740481C1C}">
                                <a14:useLocalDpi xmlns:a14="http://schemas.microsoft.com/office/drawing/2010/main" val="0"/>
                              </a:ext>
                            </a:extLst>
                          </a:blip>
                          <a:stretch>
                            <a:fillRect/>
                          </a:stretch>
                        </pic:blipFill>
                        <pic:spPr>
                          <a:xfrm>
                            <a:off x="0" y="0"/>
                            <a:ext cx="5961645" cy="2896533"/>
                          </a:xfrm>
                          <a:prstGeom prst="rect">
                            <a:avLst/>
                          </a:prstGeom>
                        </pic:spPr>
                      </pic:pic>
                    </a:graphicData>
                  </a:graphic>
                </wp:inline>
              </w:drawing>
            </w:r>
          </w:p>
        </w:tc>
      </w:tr>
      <w:tr w:rsidR="003D074E" w14:paraId="3171B0CF" w14:textId="77777777" w:rsidTr="000F6CC8">
        <w:trPr>
          <w:jc w:val="center"/>
        </w:trPr>
        <w:tc>
          <w:tcPr>
            <w:tcW w:w="9360" w:type="dxa"/>
          </w:tcPr>
          <w:p w14:paraId="0D8B3B61" w14:textId="77777777" w:rsidR="003D074E" w:rsidRDefault="003D074E" w:rsidP="003D074E">
            <w:pPr>
              <w:rPr>
                <w:noProof/>
              </w:rPr>
            </w:pPr>
          </w:p>
        </w:tc>
      </w:tr>
    </w:tbl>
    <w:p w14:paraId="47D0B024" w14:textId="09AA770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0F6CC8" w14:paraId="2910B8E4" w14:textId="77777777" w:rsidTr="003459EE">
        <w:trPr>
          <w:jc w:val="center"/>
        </w:trPr>
        <w:tc>
          <w:tcPr>
            <w:tcW w:w="5030" w:type="dxa"/>
          </w:tcPr>
          <w:p w14:paraId="326A0A0F" w14:textId="77777777" w:rsidR="008106DE" w:rsidRPr="00F84181" w:rsidRDefault="008106DE" w:rsidP="003459EE">
            <w:pPr>
              <w:jc w:val="center"/>
              <w:rPr>
                <w:b/>
              </w:rPr>
            </w:pPr>
            <w:r>
              <w:rPr>
                <w:b/>
              </w:rPr>
              <w:t>Check Credit Score</w:t>
            </w:r>
          </w:p>
        </w:tc>
      </w:tr>
      <w:tr w:rsidR="000F6CC8" w14:paraId="53A5FF79" w14:textId="77777777" w:rsidTr="003459EE">
        <w:trPr>
          <w:jc w:val="center"/>
        </w:trPr>
        <w:tc>
          <w:tcPr>
            <w:tcW w:w="5030" w:type="dxa"/>
          </w:tcPr>
          <w:p w14:paraId="0191DBB2" w14:textId="77777777" w:rsidR="008106DE" w:rsidRDefault="008106DE" w:rsidP="003459EE">
            <w:pPr>
              <w:jc w:val="center"/>
              <w:rPr>
                <w:b/>
              </w:rPr>
            </w:pPr>
          </w:p>
        </w:tc>
      </w:tr>
      <w:tr w:rsidR="000F6CC8" w14:paraId="0C7D1BC6" w14:textId="77777777" w:rsidTr="003459EE">
        <w:trPr>
          <w:jc w:val="center"/>
        </w:trPr>
        <w:tc>
          <w:tcPr>
            <w:tcW w:w="5030" w:type="dxa"/>
          </w:tcPr>
          <w:p w14:paraId="2246AD8F" w14:textId="77777777" w:rsidR="008106DE" w:rsidRDefault="008106DE" w:rsidP="003459EE">
            <w:pPr>
              <w:jc w:val="center"/>
            </w:pPr>
            <w:r>
              <w:rPr>
                <w:noProof/>
              </w:rPr>
              <w:drawing>
                <wp:inline distT="0" distB="0" distL="0" distR="0" wp14:anchorId="369F1FB8" wp14:editId="1FA12E68">
                  <wp:extent cx="5575743" cy="39243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2">
                            <a:extLst>
                              <a:ext uri="{28A0092B-C50C-407E-A947-70E740481C1C}">
                                <a14:useLocalDpi xmlns:a14="http://schemas.microsoft.com/office/drawing/2010/main" val="0"/>
                              </a:ext>
                            </a:extLst>
                          </a:blip>
                          <a:stretch>
                            <a:fillRect/>
                          </a:stretch>
                        </pic:blipFill>
                        <pic:spPr>
                          <a:xfrm>
                            <a:off x="0" y="0"/>
                            <a:ext cx="5601441" cy="3942387"/>
                          </a:xfrm>
                          <a:prstGeom prst="rect">
                            <a:avLst/>
                          </a:prstGeom>
                        </pic:spPr>
                      </pic:pic>
                    </a:graphicData>
                  </a:graphic>
                </wp:inline>
              </w:drawing>
            </w:r>
          </w:p>
        </w:tc>
      </w:tr>
    </w:tbl>
    <w:p w14:paraId="1F93F1A8" w14:textId="35F96914" w:rsidR="008106DE" w:rsidRDefault="008106DE" w:rsidP="003D074E"/>
    <w:p w14:paraId="3C40F171" w14:textId="77777777" w:rsidR="000F6CC8" w:rsidRDefault="000F6CC8"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tblGrid>
      <w:tr w:rsidR="003D074E" w14:paraId="17A6DC0A" w14:textId="77777777" w:rsidTr="008106DE">
        <w:trPr>
          <w:jc w:val="center"/>
        </w:trPr>
        <w:tc>
          <w:tcPr>
            <w:tcW w:w="5030" w:type="dxa"/>
          </w:tcPr>
          <w:p w14:paraId="0F179B20" w14:textId="77777777" w:rsidR="003D074E" w:rsidRPr="00F84181" w:rsidRDefault="003D074E" w:rsidP="003D074E">
            <w:pPr>
              <w:jc w:val="center"/>
              <w:rPr>
                <w:b/>
              </w:rPr>
            </w:pPr>
            <w:r>
              <w:rPr>
                <w:b/>
              </w:rPr>
              <w:t>Link Financial Account</w:t>
            </w:r>
          </w:p>
        </w:tc>
      </w:tr>
      <w:tr w:rsidR="003D074E" w14:paraId="748480F3" w14:textId="77777777" w:rsidTr="008106DE">
        <w:trPr>
          <w:jc w:val="center"/>
        </w:trPr>
        <w:tc>
          <w:tcPr>
            <w:tcW w:w="5030" w:type="dxa"/>
          </w:tcPr>
          <w:p w14:paraId="7754350F" w14:textId="77777777" w:rsidR="003D074E" w:rsidRDefault="003D074E" w:rsidP="003D074E">
            <w:pPr>
              <w:jc w:val="center"/>
              <w:rPr>
                <w:b/>
              </w:rPr>
            </w:pPr>
          </w:p>
        </w:tc>
      </w:tr>
      <w:tr w:rsidR="003D074E" w14:paraId="1D8E6281" w14:textId="77777777" w:rsidTr="008106DE">
        <w:trPr>
          <w:jc w:val="center"/>
        </w:trPr>
        <w:tc>
          <w:tcPr>
            <w:tcW w:w="5030" w:type="dxa"/>
          </w:tcPr>
          <w:p w14:paraId="1A53D7E6" w14:textId="77777777" w:rsidR="003D074E" w:rsidRDefault="003D074E" w:rsidP="003D074E">
            <w:pPr>
              <w:jc w:val="center"/>
            </w:pPr>
            <w:r>
              <w:rPr>
                <w:noProof/>
              </w:rPr>
              <w:drawing>
                <wp:inline distT="0" distB="0" distL="0" distR="0" wp14:anchorId="276AEBF0" wp14:editId="023A9C80">
                  <wp:extent cx="5076825" cy="415174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3">
                            <a:extLst>
                              <a:ext uri="{28A0092B-C50C-407E-A947-70E740481C1C}">
                                <a14:useLocalDpi xmlns:a14="http://schemas.microsoft.com/office/drawing/2010/main" val="0"/>
                              </a:ext>
                            </a:extLst>
                          </a:blip>
                          <a:stretch>
                            <a:fillRect/>
                          </a:stretch>
                        </pic:blipFill>
                        <pic:spPr>
                          <a:xfrm>
                            <a:off x="0" y="0"/>
                            <a:ext cx="5105250" cy="4174994"/>
                          </a:xfrm>
                          <a:prstGeom prst="rect">
                            <a:avLst/>
                          </a:prstGeom>
                        </pic:spPr>
                      </pic:pic>
                    </a:graphicData>
                  </a:graphic>
                </wp:inline>
              </w:drawing>
            </w:r>
          </w:p>
        </w:tc>
      </w:tr>
    </w:tbl>
    <w:p w14:paraId="7A65C16E"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3D074E" w14:paraId="0E89E6E3" w14:textId="77777777" w:rsidTr="000F6CC8">
        <w:trPr>
          <w:jc w:val="center"/>
        </w:trPr>
        <w:tc>
          <w:tcPr>
            <w:tcW w:w="9126" w:type="dxa"/>
          </w:tcPr>
          <w:p w14:paraId="2CBA9F9C" w14:textId="77777777" w:rsidR="003D074E" w:rsidRPr="00F84181" w:rsidRDefault="003D074E" w:rsidP="003D074E">
            <w:pPr>
              <w:jc w:val="center"/>
              <w:rPr>
                <w:b/>
              </w:rPr>
            </w:pPr>
            <w:r>
              <w:rPr>
                <w:b/>
              </w:rPr>
              <w:t>Create Transaction</w:t>
            </w:r>
          </w:p>
        </w:tc>
      </w:tr>
      <w:tr w:rsidR="003D074E" w14:paraId="3D0264C0" w14:textId="77777777" w:rsidTr="000F6CC8">
        <w:trPr>
          <w:jc w:val="center"/>
        </w:trPr>
        <w:tc>
          <w:tcPr>
            <w:tcW w:w="9126" w:type="dxa"/>
          </w:tcPr>
          <w:p w14:paraId="5B6B4351" w14:textId="77777777" w:rsidR="003D074E" w:rsidRDefault="003D074E" w:rsidP="003D074E">
            <w:pPr>
              <w:jc w:val="center"/>
              <w:rPr>
                <w:b/>
              </w:rPr>
            </w:pPr>
          </w:p>
        </w:tc>
      </w:tr>
      <w:tr w:rsidR="003D074E" w14:paraId="6C1DEA35" w14:textId="77777777" w:rsidTr="000F6CC8">
        <w:trPr>
          <w:jc w:val="center"/>
        </w:trPr>
        <w:tc>
          <w:tcPr>
            <w:tcW w:w="9126" w:type="dxa"/>
          </w:tcPr>
          <w:p w14:paraId="1FDFE9ED" w14:textId="77777777" w:rsidR="003D074E" w:rsidRDefault="003D074E" w:rsidP="003D074E">
            <w:pPr>
              <w:jc w:val="center"/>
            </w:pPr>
            <w:r>
              <w:rPr>
                <w:noProof/>
              </w:rPr>
              <w:drawing>
                <wp:inline distT="0" distB="0" distL="0" distR="0" wp14:anchorId="70D71E82" wp14:editId="647D1551">
                  <wp:extent cx="5657850" cy="29720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4">
                            <a:extLst>
                              <a:ext uri="{28A0092B-C50C-407E-A947-70E740481C1C}">
                                <a14:useLocalDpi xmlns:a14="http://schemas.microsoft.com/office/drawing/2010/main" val="0"/>
                              </a:ext>
                            </a:extLst>
                          </a:blip>
                          <a:stretch>
                            <a:fillRect/>
                          </a:stretch>
                        </pic:blipFill>
                        <pic:spPr>
                          <a:xfrm>
                            <a:off x="0" y="0"/>
                            <a:ext cx="5679531" cy="2983466"/>
                          </a:xfrm>
                          <a:prstGeom prst="rect">
                            <a:avLst/>
                          </a:prstGeom>
                        </pic:spPr>
                      </pic:pic>
                    </a:graphicData>
                  </a:graphic>
                </wp:inline>
              </w:drawing>
            </w:r>
          </w:p>
        </w:tc>
      </w:tr>
    </w:tbl>
    <w:p w14:paraId="507F6760"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6"/>
      </w:tblGrid>
      <w:tr w:rsidR="003D074E" w14:paraId="1A9AAE12" w14:textId="77777777" w:rsidTr="003D074E">
        <w:trPr>
          <w:jc w:val="center"/>
        </w:trPr>
        <w:tc>
          <w:tcPr>
            <w:tcW w:w="5030" w:type="dxa"/>
          </w:tcPr>
          <w:p w14:paraId="42ADA4DE" w14:textId="77777777" w:rsidR="003D074E" w:rsidRPr="00F84181" w:rsidRDefault="003D074E" w:rsidP="003D074E">
            <w:pPr>
              <w:jc w:val="center"/>
              <w:rPr>
                <w:b/>
              </w:rPr>
            </w:pPr>
            <w:r>
              <w:rPr>
                <w:b/>
              </w:rPr>
              <w:t>Schedule Transaction</w:t>
            </w:r>
          </w:p>
        </w:tc>
      </w:tr>
      <w:tr w:rsidR="003D074E" w14:paraId="21199279" w14:textId="77777777" w:rsidTr="003D074E">
        <w:trPr>
          <w:jc w:val="center"/>
        </w:trPr>
        <w:tc>
          <w:tcPr>
            <w:tcW w:w="5030" w:type="dxa"/>
          </w:tcPr>
          <w:p w14:paraId="3B149EB6" w14:textId="77777777" w:rsidR="003D074E" w:rsidRDefault="003D074E" w:rsidP="003D074E">
            <w:pPr>
              <w:jc w:val="center"/>
              <w:rPr>
                <w:b/>
              </w:rPr>
            </w:pPr>
          </w:p>
        </w:tc>
      </w:tr>
      <w:tr w:rsidR="003D074E" w14:paraId="557EAEFA" w14:textId="77777777" w:rsidTr="003D074E">
        <w:trPr>
          <w:jc w:val="center"/>
        </w:trPr>
        <w:tc>
          <w:tcPr>
            <w:tcW w:w="5030" w:type="dxa"/>
          </w:tcPr>
          <w:p w14:paraId="6D14E413" w14:textId="77777777" w:rsidR="003D074E" w:rsidRDefault="003D074E" w:rsidP="003D074E">
            <w:pPr>
              <w:jc w:val="center"/>
            </w:pPr>
            <w:r>
              <w:rPr>
                <w:noProof/>
              </w:rPr>
              <w:drawing>
                <wp:inline distT="0" distB="0" distL="0" distR="0" wp14:anchorId="117B2A44" wp14:editId="3D1134CA">
                  <wp:extent cx="5751471" cy="295829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5">
                            <a:extLst>
                              <a:ext uri="{28A0092B-C50C-407E-A947-70E740481C1C}">
                                <a14:useLocalDpi xmlns:a14="http://schemas.microsoft.com/office/drawing/2010/main" val="0"/>
                              </a:ext>
                            </a:extLst>
                          </a:blip>
                          <a:stretch>
                            <a:fillRect/>
                          </a:stretch>
                        </pic:blipFill>
                        <pic:spPr>
                          <a:xfrm>
                            <a:off x="0" y="0"/>
                            <a:ext cx="5751471" cy="2958293"/>
                          </a:xfrm>
                          <a:prstGeom prst="rect">
                            <a:avLst/>
                          </a:prstGeom>
                        </pic:spPr>
                      </pic:pic>
                    </a:graphicData>
                  </a:graphic>
                </wp:inline>
              </w:drawing>
            </w:r>
          </w:p>
        </w:tc>
      </w:tr>
    </w:tbl>
    <w:p w14:paraId="780B933F"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C988A59" w14:textId="77777777" w:rsidTr="000F6CC8">
        <w:trPr>
          <w:jc w:val="center"/>
        </w:trPr>
        <w:tc>
          <w:tcPr>
            <w:tcW w:w="9360" w:type="dxa"/>
          </w:tcPr>
          <w:p w14:paraId="6F1CBD56" w14:textId="77777777" w:rsidR="003D074E" w:rsidRPr="00F84181" w:rsidRDefault="003D074E" w:rsidP="003D074E">
            <w:pPr>
              <w:jc w:val="center"/>
              <w:rPr>
                <w:b/>
              </w:rPr>
            </w:pPr>
            <w:r>
              <w:rPr>
                <w:b/>
              </w:rPr>
              <w:t>Create Budget</w:t>
            </w:r>
          </w:p>
        </w:tc>
      </w:tr>
      <w:tr w:rsidR="003D074E" w14:paraId="7CA8474F" w14:textId="77777777" w:rsidTr="000F6CC8">
        <w:trPr>
          <w:jc w:val="center"/>
        </w:trPr>
        <w:tc>
          <w:tcPr>
            <w:tcW w:w="9360" w:type="dxa"/>
          </w:tcPr>
          <w:p w14:paraId="430046C8" w14:textId="77777777" w:rsidR="003D074E" w:rsidRDefault="003D074E" w:rsidP="003D074E">
            <w:pPr>
              <w:jc w:val="center"/>
              <w:rPr>
                <w:b/>
              </w:rPr>
            </w:pPr>
          </w:p>
        </w:tc>
      </w:tr>
      <w:tr w:rsidR="003D074E" w14:paraId="3A5597B7" w14:textId="77777777" w:rsidTr="000F6CC8">
        <w:trPr>
          <w:jc w:val="center"/>
        </w:trPr>
        <w:tc>
          <w:tcPr>
            <w:tcW w:w="9360" w:type="dxa"/>
          </w:tcPr>
          <w:p w14:paraId="5EC4AE0A" w14:textId="77777777" w:rsidR="003D074E" w:rsidRDefault="003D074E" w:rsidP="003D074E">
            <w:pPr>
              <w:jc w:val="center"/>
            </w:pPr>
            <w:r>
              <w:rPr>
                <w:noProof/>
              </w:rPr>
              <w:drawing>
                <wp:inline distT="0" distB="0" distL="0" distR="0" wp14:anchorId="58230B2A" wp14:editId="0369AA9E">
                  <wp:extent cx="5867371" cy="407765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6">
                            <a:extLst>
                              <a:ext uri="{28A0092B-C50C-407E-A947-70E740481C1C}">
                                <a14:useLocalDpi xmlns:a14="http://schemas.microsoft.com/office/drawing/2010/main" val="0"/>
                              </a:ext>
                            </a:extLst>
                          </a:blip>
                          <a:stretch>
                            <a:fillRect/>
                          </a:stretch>
                        </pic:blipFill>
                        <pic:spPr>
                          <a:xfrm>
                            <a:off x="0" y="0"/>
                            <a:ext cx="5880808" cy="4086997"/>
                          </a:xfrm>
                          <a:prstGeom prst="rect">
                            <a:avLst/>
                          </a:prstGeom>
                        </pic:spPr>
                      </pic:pic>
                    </a:graphicData>
                  </a:graphic>
                </wp:inline>
              </w:drawing>
            </w:r>
          </w:p>
        </w:tc>
      </w:tr>
    </w:tbl>
    <w:p w14:paraId="29750745"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0ED69FE2" w14:textId="77777777" w:rsidTr="003D074E">
        <w:trPr>
          <w:jc w:val="center"/>
        </w:trPr>
        <w:tc>
          <w:tcPr>
            <w:tcW w:w="5030" w:type="dxa"/>
          </w:tcPr>
          <w:p w14:paraId="09A4B594" w14:textId="77777777" w:rsidR="003D074E" w:rsidRPr="00F84181" w:rsidRDefault="003D074E" w:rsidP="003D074E">
            <w:pPr>
              <w:jc w:val="center"/>
              <w:rPr>
                <w:b/>
              </w:rPr>
            </w:pPr>
            <w:r>
              <w:rPr>
                <w:b/>
              </w:rPr>
              <w:t>Calculate Cash Flow</w:t>
            </w:r>
          </w:p>
        </w:tc>
      </w:tr>
      <w:tr w:rsidR="003D074E" w14:paraId="22B9AE00" w14:textId="77777777" w:rsidTr="003D074E">
        <w:trPr>
          <w:jc w:val="center"/>
        </w:trPr>
        <w:tc>
          <w:tcPr>
            <w:tcW w:w="5030" w:type="dxa"/>
          </w:tcPr>
          <w:p w14:paraId="5AC06A45" w14:textId="77777777" w:rsidR="003D074E" w:rsidRDefault="003D074E" w:rsidP="003D074E">
            <w:pPr>
              <w:jc w:val="center"/>
              <w:rPr>
                <w:b/>
              </w:rPr>
            </w:pPr>
          </w:p>
        </w:tc>
      </w:tr>
      <w:tr w:rsidR="003D074E" w14:paraId="7EC9C541" w14:textId="77777777" w:rsidTr="003D074E">
        <w:trPr>
          <w:jc w:val="center"/>
        </w:trPr>
        <w:tc>
          <w:tcPr>
            <w:tcW w:w="5030" w:type="dxa"/>
          </w:tcPr>
          <w:p w14:paraId="4854F863" w14:textId="77777777" w:rsidR="003D074E" w:rsidRDefault="003D074E" w:rsidP="003D074E">
            <w:pPr>
              <w:jc w:val="center"/>
            </w:pPr>
            <w:r>
              <w:rPr>
                <w:noProof/>
              </w:rPr>
              <w:drawing>
                <wp:inline distT="0" distB="0" distL="0" distR="0" wp14:anchorId="1062020B" wp14:editId="04524A6B">
                  <wp:extent cx="5810965" cy="29737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7">
                            <a:extLst>
                              <a:ext uri="{28A0092B-C50C-407E-A947-70E740481C1C}">
                                <a14:useLocalDpi xmlns:a14="http://schemas.microsoft.com/office/drawing/2010/main" val="0"/>
                              </a:ext>
                            </a:extLst>
                          </a:blip>
                          <a:stretch>
                            <a:fillRect/>
                          </a:stretch>
                        </pic:blipFill>
                        <pic:spPr>
                          <a:xfrm>
                            <a:off x="0" y="0"/>
                            <a:ext cx="5820245" cy="2978506"/>
                          </a:xfrm>
                          <a:prstGeom prst="rect">
                            <a:avLst/>
                          </a:prstGeom>
                        </pic:spPr>
                      </pic:pic>
                    </a:graphicData>
                  </a:graphic>
                </wp:inline>
              </w:drawing>
            </w:r>
          </w:p>
        </w:tc>
      </w:tr>
    </w:tbl>
    <w:p w14:paraId="1DA13FE8"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ADE6BBA" w14:textId="77777777" w:rsidTr="008106DE">
        <w:trPr>
          <w:jc w:val="center"/>
        </w:trPr>
        <w:tc>
          <w:tcPr>
            <w:tcW w:w="10800" w:type="dxa"/>
          </w:tcPr>
          <w:p w14:paraId="4E1D7355" w14:textId="77777777" w:rsidR="003D074E" w:rsidRPr="00F84181" w:rsidRDefault="003D074E" w:rsidP="003D074E">
            <w:pPr>
              <w:jc w:val="center"/>
              <w:rPr>
                <w:b/>
              </w:rPr>
            </w:pPr>
            <w:r>
              <w:rPr>
                <w:b/>
              </w:rPr>
              <w:t>Calculate Slippage</w:t>
            </w:r>
          </w:p>
        </w:tc>
      </w:tr>
      <w:tr w:rsidR="003D074E" w14:paraId="6B5453E5" w14:textId="77777777" w:rsidTr="008106DE">
        <w:trPr>
          <w:jc w:val="center"/>
        </w:trPr>
        <w:tc>
          <w:tcPr>
            <w:tcW w:w="10800" w:type="dxa"/>
          </w:tcPr>
          <w:p w14:paraId="21D7B555" w14:textId="77777777" w:rsidR="003D074E" w:rsidRDefault="003D074E" w:rsidP="003D074E">
            <w:pPr>
              <w:jc w:val="center"/>
              <w:rPr>
                <w:b/>
              </w:rPr>
            </w:pPr>
          </w:p>
        </w:tc>
      </w:tr>
      <w:tr w:rsidR="003D074E" w14:paraId="72112BFE" w14:textId="77777777" w:rsidTr="008106DE">
        <w:trPr>
          <w:jc w:val="center"/>
        </w:trPr>
        <w:tc>
          <w:tcPr>
            <w:tcW w:w="10800" w:type="dxa"/>
          </w:tcPr>
          <w:p w14:paraId="1D23661D" w14:textId="77777777" w:rsidR="003D074E" w:rsidRDefault="003D074E" w:rsidP="003D074E">
            <w:pPr>
              <w:jc w:val="center"/>
            </w:pPr>
            <w:r>
              <w:rPr>
                <w:noProof/>
              </w:rPr>
              <w:drawing>
                <wp:inline distT="0" distB="0" distL="0" distR="0" wp14:anchorId="456F0C59" wp14:editId="04E35D2E">
                  <wp:extent cx="5800438" cy="3397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8">
                            <a:extLst>
                              <a:ext uri="{28A0092B-C50C-407E-A947-70E740481C1C}">
                                <a14:useLocalDpi xmlns:a14="http://schemas.microsoft.com/office/drawing/2010/main" val="0"/>
                              </a:ext>
                            </a:extLst>
                          </a:blip>
                          <a:stretch>
                            <a:fillRect/>
                          </a:stretch>
                        </pic:blipFill>
                        <pic:spPr>
                          <a:xfrm>
                            <a:off x="0" y="0"/>
                            <a:ext cx="5820957" cy="3409636"/>
                          </a:xfrm>
                          <a:prstGeom prst="rect">
                            <a:avLst/>
                          </a:prstGeom>
                        </pic:spPr>
                      </pic:pic>
                    </a:graphicData>
                  </a:graphic>
                </wp:inline>
              </w:drawing>
            </w:r>
          </w:p>
        </w:tc>
      </w:tr>
      <w:tr w:rsidR="003D074E" w14:paraId="5EB67623" w14:textId="77777777" w:rsidTr="008106DE">
        <w:trPr>
          <w:jc w:val="center"/>
        </w:trPr>
        <w:tc>
          <w:tcPr>
            <w:tcW w:w="10800" w:type="dxa"/>
          </w:tcPr>
          <w:p w14:paraId="37F9D10B" w14:textId="05D575C1" w:rsidR="003D074E" w:rsidRDefault="003D074E" w:rsidP="003D074E">
            <w:pPr>
              <w:rPr>
                <w:noProof/>
              </w:rPr>
            </w:pPr>
          </w:p>
          <w:p w14:paraId="69133006" w14:textId="202637E3" w:rsidR="0080325F" w:rsidRDefault="0080325F" w:rsidP="003D074E">
            <w:pPr>
              <w:rPr>
                <w:noProof/>
              </w:rPr>
            </w:pPr>
          </w:p>
          <w:p w14:paraId="753AD3E8" w14:textId="77777777" w:rsidR="0080325F" w:rsidRDefault="0080325F" w:rsidP="003D074E">
            <w:pPr>
              <w:rPr>
                <w:noProof/>
              </w:rPr>
            </w:pPr>
          </w:p>
          <w:p w14:paraId="17D197BA" w14:textId="323F0D9B" w:rsidR="0080325F" w:rsidRDefault="0080325F" w:rsidP="003D074E">
            <w:pPr>
              <w:rPr>
                <w:noProof/>
              </w:rPr>
            </w:pPr>
          </w:p>
        </w:tc>
      </w:tr>
      <w:tr w:rsidR="003D074E" w14:paraId="54B55E6C" w14:textId="77777777" w:rsidTr="008106DE">
        <w:trPr>
          <w:trHeight w:val="255"/>
          <w:jc w:val="center"/>
        </w:trPr>
        <w:tc>
          <w:tcPr>
            <w:tcW w:w="10776" w:type="dxa"/>
          </w:tcPr>
          <w:p w14:paraId="4EC773E1" w14:textId="77777777" w:rsidR="003D074E" w:rsidRPr="00F84181" w:rsidRDefault="003D074E" w:rsidP="003D074E">
            <w:pPr>
              <w:jc w:val="center"/>
              <w:rPr>
                <w:b/>
              </w:rPr>
            </w:pPr>
            <w:r>
              <w:rPr>
                <w:b/>
              </w:rPr>
              <w:lastRenderedPageBreak/>
              <w:t>Export Data</w:t>
            </w:r>
          </w:p>
        </w:tc>
      </w:tr>
      <w:tr w:rsidR="003D074E" w14:paraId="4E7CA08C" w14:textId="77777777" w:rsidTr="008106DE">
        <w:trPr>
          <w:trHeight w:val="274"/>
          <w:jc w:val="center"/>
        </w:trPr>
        <w:tc>
          <w:tcPr>
            <w:tcW w:w="10776" w:type="dxa"/>
          </w:tcPr>
          <w:p w14:paraId="4CF42D59" w14:textId="77777777" w:rsidR="003D074E" w:rsidRDefault="003D074E" w:rsidP="003D074E">
            <w:pPr>
              <w:jc w:val="center"/>
              <w:rPr>
                <w:b/>
              </w:rPr>
            </w:pPr>
          </w:p>
        </w:tc>
      </w:tr>
      <w:tr w:rsidR="003D074E" w14:paraId="0086CA50" w14:textId="77777777" w:rsidTr="008106DE">
        <w:trPr>
          <w:trHeight w:val="5416"/>
          <w:jc w:val="center"/>
        </w:trPr>
        <w:tc>
          <w:tcPr>
            <w:tcW w:w="10776" w:type="dxa"/>
          </w:tcPr>
          <w:p w14:paraId="1E28064F" w14:textId="77777777" w:rsidR="003D074E" w:rsidRDefault="003D074E" w:rsidP="003D074E">
            <w:pPr>
              <w:jc w:val="center"/>
            </w:pPr>
            <w:r>
              <w:rPr>
                <w:noProof/>
              </w:rPr>
              <w:drawing>
                <wp:inline distT="0" distB="0" distL="0" distR="0" wp14:anchorId="031009D9" wp14:editId="3308132D">
                  <wp:extent cx="5814112" cy="3062152"/>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9">
                            <a:extLst>
                              <a:ext uri="{28A0092B-C50C-407E-A947-70E740481C1C}">
                                <a14:useLocalDpi xmlns:a14="http://schemas.microsoft.com/office/drawing/2010/main" val="0"/>
                              </a:ext>
                            </a:extLst>
                          </a:blip>
                          <a:stretch>
                            <a:fillRect/>
                          </a:stretch>
                        </pic:blipFill>
                        <pic:spPr>
                          <a:xfrm>
                            <a:off x="0" y="0"/>
                            <a:ext cx="5833953" cy="3072602"/>
                          </a:xfrm>
                          <a:prstGeom prst="rect">
                            <a:avLst/>
                          </a:prstGeom>
                        </pic:spPr>
                      </pic:pic>
                    </a:graphicData>
                  </a:graphic>
                </wp:inline>
              </w:drawing>
            </w:r>
          </w:p>
        </w:tc>
      </w:tr>
    </w:tbl>
    <w:p w14:paraId="4E0C08B9"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1FECD904" w14:textId="77777777" w:rsidTr="003D074E">
        <w:trPr>
          <w:jc w:val="center"/>
        </w:trPr>
        <w:tc>
          <w:tcPr>
            <w:tcW w:w="5030" w:type="dxa"/>
          </w:tcPr>
          <w:p w14:paraId="3EB77ABF" w14:textId="77777777" w:rsidR="003D074E" w:rsidRPr="00F84181" w:rsidRDefault="003D074E" w:rsidP="003D074E">
            <w:pPr>
              <w:jc w:val="center"/>
              <w:rPr>
                <w:b/>
              </w:rPr>
            </w:pPr>
            <w:r>
              <w:rPr>
                <w:b/>
              </w:rPr>
              <w:t>Print Data</w:t>
            </w:r>
          </w:p>
        </w:tc>
      </w:tr>
      <w:tr w:rsidR="003D074E" w14:paraId="3DAC0B4C" w14:textId="77777777" w:rsidTr="003D074E">
        <w:trPr>
          <w:jc w:val="center"/>
        </w:trPr>
        <w:tc>
          <w:tcPr>
            <w:tcW w:w="5030" w:type="dxa"/>
          </w:tcPr>
          <w:p w14:paraId="5C4E29F2" w14:textId="77777777" w:rsidR="003D074E" w:rsidRDefault="003D074E" w:rsidP="003D074E">
            <w:pPr>
              <w:jc w:val="center"/>
              <w:rPr>
                <w:b/>
              </w:rPr>
            </w:pPr>
          </w:p>
        </w:tc>
      </w:tr>
      <w:tr w:rsidR="003D074E" w14:paraId="2E455AF2" w14:textId="77777777" w:rsidTr="003D074E">
        <w:trPr>
          <w:jc w:val="center"/>
        </w:trPr>
        <w:tc>
          <w:tcPr>
            <w:tcW w:w="5030" w:type="dxa"/>
          </w:tcPr>
          <w:p w14:paraId="0C3A290C" w14:textId="77777777" w:rsidR="003D074E" w:rsidRDefault="003D074E" w:rsidP="003D074E">
            <w:pPr>
              <w:jc w:val="center"/>
            </w:pPr>
            <w:r>
              <w:rPr>
                <w:noProof/>
              </w:rPr>
              <w:drawing>
                <wp:inline distT="0" distB="0" distL="0" distR="0" wp14:anchorId="232992DF" wp14:editId="21DEA9B9">
                  <wp:extent cx="5821287" cy="282108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50">
                            <a:extLst>
                              <a:ext uri="{28A0092B-C50C-407E-A947-70E740481C1C}">
                                <a14:useLocalDpi xmlns:a14="http://schemas.microsoft.com/office/drawing/2010/main" val="0"/>
                              </a:ext>
                            </a:extLst>
                          </a:blip>
                          <a:stretch>
                            <a:fillRect/>
                          </a:stretch>
                        </pic:blipFill>
                        <pic:spPr>
                          <a:xfrm>
                            <a:off x="0" y="0"/>
                            <a:ext cx="5833201" cy="2826859"/>
                          </a:xfrm>
                          <a:prstGeom prst="rect">
                            <a:avLst/>
                          </a:prstGeom>
                        </pic:spPr>
                      </pic:pic>
                    </a:graphicData>
                  </a:graphic>
                </wp:inline>
              </w:drawing>
            </w:r>
          </w:p>
        </w:tc>
      </w:tr>
    </w:tbl>
    <w:p w14:paraId="53BEF55F" w14:textId="6CE06051" w:rsidR="008106DE" w:rsidRDefault="008106DE" w:rsidP="000F6CC8"/>
    <w:p w14:paraId="76DBF923" w14:textId="6FF19B57" w:rsidR="0080325F" w:rsidRDefault="0080325F" w:rsidP="000F6CC8"/>
    <w:p w14:paraId="22E13A8A" w14:textId="358F8332" w:rsidR="0080325F" w:rsidRDefault="0080325F" w:rsidP="000F6CC8"/>
    <w:p w14:paraId="5DA8DE71" w14:textId="326A879E" w:rsidR="0080325F" w:rsidRDefault="0080325F" w:rsidP="000F6CC8"/>
    <w:p w14:paraId="3BE187D3" w14:textId="77777777" w:rsidR="0080325F" w:rsidRDefault="0080325F" w:rsidP="000F6CC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3D074E" w14:paraId="65580903" w14:textId="77777777" w:rsidTr="003D074E">
        <w:trPr>
          <w:trHeight w:val="272"/>
          <w:jc w:val="center"/>
        </w:trPr>
        <w:tc>
          <w:tcPr>
            <w:tcW w:w="9230" w:type="dxa"/>
            <w:shd w:val="clear" w:color="auto" w:fill="auto"/>
          </w:tcPr>
          <w:p w14:paraId="731E1D54" w14:textId="77777777" w:rsidR="003D074E" w:rsidRPr="00F84181" w:rsidRDefault="003D074E" w:rsidP="003D074E">
            <w:pPr>
              <w:jc w:val="center"/>
              <w:rPr>
                <w:b/>
              </w:rPr>
            </w:pPr>
            <w:r>
              <w:rPr>
                <w:b/>
              </w:rPr>
              <w:lastRenderedPageBreak/>
              <w:t>Refresh Data</w:t>
            </w:r>
          </w:p>
        </w:tc>
      </w:tr>
      <w:tr w:rsidR="003D074E" w14:paraId="3460F779" w14:textId="77777777" w:rsidTr="003D074E">
        <w:trPr>
          <w:trHeight w:val="292"/>
          <w:jc w:val="center"/>
        </w:trPr>
        <w:tc>
          <w:tcPr>
            <w:tcW w:w="9230" w:type="dxa"/>
            <w:shd w:val="clear" w:color="auto" w:fill="auto"/>
          </w:tcPr>
          <w:p w14:paraId="7D5EAEB3" w14:textId="77777777" w:rsidR="003D074E" w:rsidRDefault="003D074E" w:rsidP="003D074E">
            <w:pPr>
              <w:jc w:val="center"/>
              <w:rPr>
                <w:b/>
              </w:rPr>
            </w:pPr>
          </w:p>
        </w:tc>
      </w:tr>
      <w:tr w:rsidR="000F6CC8" w14:paraId="1990A63F" w14:textId="77777777" w:rsidTr="003D074E">
        <w:trPr>
          <w:trHeight w:val="292"/>
          <w:jc w:val="center"/>
        </w:trPr>
        <w:tc>
          <w:tcPr>
            <w:tcW w:w="9230" w:type="dxa"/>
            <w:shd w:val="clear" w:color="auto" w:fill="auto"/>
          </w:tcPr>
          <w:p w14:paraId="070658FD" w14:textId="0418A38E" w:rsidR="000F6CC8" w:rsidRDefault="000F6CC8" w:rsidP="000F6CC8">
            <w:pPr>
              <w:jc w:val="center"/>
              <w:rPr>
                <w:b/>
              </w:rPr>
            </w:pPr>
            <w:r>
              <w:rPr>
                <w:noProof/>
              </w:rPr>
              <w:drawing>
                <wp:inline distT="0" distB="0" distL="0" distR="0" wp14:anchorId="40473B6E" wp14:editId="43637C7E">
                  <wp:extent cx="5191125" cy="385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1">
                            <a:extLst>
                              <a:ext uri="{28A0092B-C50C-407E-A947-70E740481C1C}">
                                <a14:useLocalDpi xmlns:a14="http://schemas.microsoft.com/office/drawing/2010/main" val="0"/>
                              </a:ext>
                            </a:extLst>
                          </a:blip>
                          <a:stretch>
                            <a:fillRect/>
                          </a:stretch>
                        </pic:blipFill>
                        <pic:spPr>
                          <a:xfrm>
                            <a:off x="0" y="0"/>
                            <a:ext cx="5208481" cy="3864653"/>
                          </a:xfrm>
                          <a:prstGeom prst="rect">
                            <a:avLst/>
                          </a:prstGeom>
                        </pic:spPr>
                      </pic:pic>
                    </a:graphicData>
                  </a:graphic>
                </wp:inline>
              </w:drawing>
            </w:r>
          </w:p>
        </w:tc>
      </w:tr>
    </w:tbl>
    <w:p w14:paraId="59D0157A" w14:textId="77777777" w:rsidR="003D074E" w:rsidRPr="00C42181" w:rsidRDefault="003D074E" w:rsidP="003D074E"/>
    <w:p w14:paraId="621E0E55" w14:textId="77777777" w:rsidR="006F7B74" w:rsidRDefault="006F7B74">
      <w:pPr>
        <w:rPr>
          <w:sz w:val="32"/>
        </w:rPr>
        <w:sectPr w:rsidR="006F7B74" w:rsidSect="00DB4374">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04272E5D" w:rsidR="003D074E" w:rsidRDefault="003D074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KYIQIAACAEAAAOAAAAZHJzL2Uyb0RvYy54bWysU9tu2zAMfR+wfxD0vtjJkrYx4hRdugwD&#10;ugvQ7gNkWY6FyaJGKbGzrx8lp2m2vQ3TgyCK5NHhIbW6HTrDDgq9Blvy6STnTFkJtba7kn972r65&#10;4cwHYWthwKqSH5Xnt+vXr1a9K9QMWjC1QkYg1he9K3kbgiuyzMtWdcJPwClLzgawE4FM3GU1ip7Q&#10;O5PN8vwq6wFrhyCV93R7Pzr5OuE3jZLhS9N4FZgpOXELace0V3HP1itR7FC4VssTDfEPLDqhLT16&#10;hroXQbA96r+gOi0RPDRhIqHLoGm0VKkGqmaa/1HNYyucSrWQON6dZfL/D1Z+PnxFpuuSz6bXnFnR&#10;UZOe1BDYOxjYLOrTO19Q2KOjwDDQNfU51erdA8jvnlnYtMLu1B0i9K0SNfGbxszsInXE8RGk6j9B&#10;Tc+IfYAENDTYRfFIDkbo1KfjuTeRiqTL66u3y3xBLkm+myjWbJHeEMVzukMfPijoWDyUHKn5CV4c&#10;HnyIdETxHBJf82B0vdXGJAN31cYgOwgalG1aJ/TfwoxlfcmXC3o7ZlmI+WmGOh1okI3uiF0eV0wX&#10;RZTjva3TOQhtxjMxMfakT5RkFCcM1UCBUbQK6iMphTAOLH0wOrSAPznraVhL7n/sBSrOzEdLai+n&#10;83mc7mTMF9czMvDSU116hJUEVXIZkLPR2IT0J8aa7qgvjU6KvXA5saUxTEKevkyc80s7Rb187PUv&#10;AAAA//8DAFBLAwQUAAYACAAAACEAKza1m+EAAAALAQAADwAAAGRycy9kb3ducmV2LnhtbEyPQUvD&#10;QBCF74L/YRnBW7tJS2MTsylVqCAIYhX0uM1Ok2B2NmS3zfrvnZ70No/3ePO9chNtL844+s6RgnSe&#10;gECqnemoUfDxvputQfigyejeESr4QQ+b6vqq1IVxE73heR8awSXkC62gDWEopPR1i1b7uRuQ2Du6&#10;0erAcmykGfXE5baXiyTJpNUd8YdWD/jYYv29P1kFU8jzp7vdc/O1zdYPnyYefXx5Ver2Jm7vQQSM&#10;4S8MF3xGh4qZDu5ExotewSxdLlecVcCTLn6S5awPfC3ydAWyKuX/DdUvAAAA//8DAFBLAQItABQA&#10;BgAIAAAAIQC2gziS/gAAAOEBAAATAAAAAAAAAAAAAAAAAAAAAABbQ29udGVudF9UeXBlc10ueG1s&#10;UEsBAi0AFAAGAAgAAAAhADj9If/WAAAAlAEAAAsAAAAAAAAAAAAAAAAALwEAAF9yZWxzLy5yZWxz&#10;UEsBAi0AFAAGAAgAAAAhAEPKEpghAgAAIAQAAA4AAAAAAAAAAAAAAAAALgIAAGRycy9lMm9Eb2Mu&#10;eG1sUEsBAi0AFAAGAAgAAAAhACs2tZvhAAAACwEAAA8AAAAAAAAAAAAAAAAAewQAAGRycy9kb3du&#10;cmV2LnhtbFBLBQYAAAAABAAEAPMAAACJBQAAAAA=&#10;" stroked="f">
                <v:textbox>
                  <w:txbxContent>
                    <w:p w14:paraId="6F272EEF" w14:textId="04272E5D" w:rsidR="003D074E" w:rsidRDefault="003D074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 xml:space="preserve">Context Transaction </w:t>
      </w:r>
      <w:proofErr w:type="spellStart"/>
      <w:r w:rsidRPr="00DA7DCC">
        <w:rPr>
          <w:sz w:val="28"/>
        </w:rPr>
        <w:t>inv</w:t>
      </w:r>
      <w:proofErr w:type="spellEnd"/>
      <w:r w:rsidRPr="00DA7DCC">
        <w:rPr>
          <w:sz w:val="28"/>
        </w:rPr>
        <w:t>:</w:t>
      </w:r>
    </w:p>
    <w:p w14:paraId="37B6AB85" w14:textId="77777777" w:rsidR="006F7B74" w:rsidRPr="00DA7DCC" w:rsidRDefault="006F7B74" w:rsidP="006F7B74">
      <w:pPr>
        <w:rPr>
          <w:sz w:val="28"/>
        </w:rPr>
      </w:pPr>
      <w:proofErr w:type="spellStart"/>
      <w:proofErr w:type="gramStart"/>
      <w:r w:rsidRPr="00DA7DCC">
        <w:rPr>
          <w:sz w:val="28"/>
        </w:rPr>
        <w:t>self.amount</w:t>
      </w:r>
      <w:proofErr w:type="spellEnd"/>
      <w:proofErr w:type="gramEnd"/>
      <w:r w:rsidRPr="00DA7DCC">
        <w:rPr>
          <w:sz w:val="28"/>
        </w:rPr>
        <w:t xml:space="preserve"> != 0</w:t>
      </w:r>
    </w:p>
    <w:p w14:paraId="75DED026" w14:textId="77777777" w:rsidR="006F7B74" w:rsidRPr="00DA7DCC" w:rsidRDefault="006F7B74" w:rsidP="006F7B74">
      <w:pPr>
        <w:numPr>
          <w:ilvl w:val="0"/>
          <w:numId w:val="58"/>
        </w:numPr>
        <w:rPr>
          <w:sz w:val="28"/>
        </w:rPr>
      </w:pPr>
      <w:r w:rsidRPr="00DA7DCC">
        <w:rPr>
          <w:sz w:val="28"/>
        </w:rPr>
        <w:t xml:space="preserve">Context </w:t>
      </w:r>
      <w:proofErr w:type="spellStart"/>
      <w:r w:rsidRPr="00DA7DCC">
        <w:rPr>
          <w:sz w:val="28"/>
        </w:rPr>
        <w:t>FinancialAccount</w:t>
      </w:r>
      <w:proofErr w:type="spellEnd"/>
      <w:r w:rsidRPr="00DA7DCC">
        <w:rPr>
          <w:sz w:val="28"/>
        </w:rPr>
        <w:t xml:space="preserve"> </w:t>
      </w:r>
      <w:proofErr w:type="spellStart"/>
      <w:r w:rsidRPr="00DA7DCC">
        <w:rPr>
          <w:sz w:val="28"/>
        </w:rPr>
        <w:t>inv</w:t>
      </w:r>
      <w:proofErr w:type="spellEnd"/>
      <w:r w:rsidRPr="00DA7DCC">
        <w:rPr>
          <w:sz w:val="28"/>
        </w:rPr>
        <w:t>:</w:t>
      </w:r>
    </w:p>
    <w:p w14:paraId="7FE442E7" w14:textId="77777777" w:rsidR="006F7B74" w:rsidRPr="00DA7DCC" w:rsidRDefault="006F7B74" w:rsidP="006F7B74">
      <w:pPr>
        <w:rPr>
          <w:sz w:val="28"/>
        </w:rPr>
      </w:pPr>
      <w:proofErr w:type="spellStart"/>
      <w:r w:rsidRPr="00DA7DCC">
        <w:rPr>
          <w:sz w:val="28"/>
        </w:rPr>
        <w:t>Authenticator.authenticate</w:t>
      </w:r>
      <w:proofErr w:type="spellEnd"/>
      <w:r w:rsidRPr="00DA7DCC">
        <w:rPr>
          <w:sz w:val="28"/>
        </w:rPr>
        <w:t>(</w:t>
      </w:r>
      <w:proofErr w:type="spellStart"/>
      <w:r w:rsidRPr="00DA7DCC">
        <w:rPr>
          <w:sz w:val="28"/>
        </w:rPr>
        <w:t>FinancialAccount</w:t>
      </w:r>
      <w:proofErr w:type="spellEnd"/>
      <w:r w:rsidRPr="00DA7DCC">
        <w:rPr>
          <w:sz w:val="28"/>
        </w:rPr>
        <w:t xml:space="preserve">) == </w:t>
      </w:r>
      <w:proofErr w:type="spellStart"/>
      <w:r w:rsidRPr="00DA7DCC">
        <w:rPr>
          <w:sz w:val="28"/>
        </w:rPr>
        <w:t>Enum</w:t>
      </w:r>
      <w:proofErr w:type="spellEnd"/>
      <w:r w:rsidRPr="00DA7DCC">
        <w:rPr>
          <w:sz w:val="28"/>
        </w:rPr>
        <w:t xml:space="preserve">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w:t>
      </w:r>
      <w:proofErr w:type="spellStart"/>
      <w:r w:rsidRPr="00DA7DCC">
        <w:rPr>
          <w:sz w:val="28"/>
        </w:rPr>
        <w:t>inv</w:t>
      </w:r>
      <w:proofErr w:type="spellEnd"/>
      <w:r w:rsidRPr="00DA7DCC">
        <w:rPr>
          <w:sz w:val="28"/>
        </w:rPr>
        <w:t xml:space="preserve">: </w:t>
      </w:r>
    </w:p>
    <w:p w14:paraId="3EB721E9" w14:textId="77777777" w:rsidR="006F7B74" w:rsidRPr="00DA7DCC" w:rsidRDefault="006F7B74" w:rsidP="006F7B74">
      <w:pPr>
        <w:rPr>
          <w:sz w:val="28"/>
        </w:rPr>
      </w:pPr>
      <w:proofErr w:type="spellStart"/>
      <w:proofErr w:type="gramStart"/>
      <w:r w:rsidRPr="00DA7DCC">
        <w:rPr>
          <w:sz w:val="28"/>
        </w:rPr>
        <w:t>self.limit</w:t>
      </w:r>
      <w:proofErr w:type="spellEnd"/>
      <w:proofErr w:type="gramEnd"/>
      <w:r w:rsidRPr="00DA7DCC">
        <w:rPr>
          <w:sz w:val="28"/>
        </w:rPr>
        <w:t xml:space="preserve"> &gt; 0</w:t>
      </w:r>
    </w:p>
    <w:p w14:paraId="129CB2BA" w14:textId="77777777" w:rsidR="006F7B74" w:rsidRPr="00DA7DCC" w:rsidRDefault="006F7B74" w:rsidP="006F7B74">
      <w:pPr>
        <w:rPr>
          <w:sz w:val="28"/>
        </w:rPr>
      </w:pPr>
      <w:proofErr w:type="spellStart"/>
      <w:proofErr w:type="gramStart"/>
      <w:r w:rsidRPr="00DA7DCC">
        <w:rPr>
          <w:sz w:val="28"/>
        </w:rPr>
        <w:t>self.type</w:t>
      </w:r>
      <w:proofErr w:type="spellEnd"/>
      <w:proofErr w:type="gramEnd"/>
      <w:r w:rsidRPr="00DA7DCC">
        <w:rPr>
          <w:sz w:val="28"/>
        </w:rPr>
        <w:t xml:space="preserv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w:t>
      </w:r>
      <w:proofErr w:type="gramStart"/>
      <w:r w:rsidRPr="00DA7DCC">
        <w:rPr>
          <w:sz w:val="28"/>
        </w:rPr>
        <w:t>Login::</w:t>
      </w:r>
      <w:proofErr w:type="gramEnd"/>
      <w:r w:rsidRPr="00DA7DCC">
        <w:rPr>
          <w:sz w:val="28"/>
        </w:rPr>
        <w:t xml:space="preserve">login() </w:t>
      </w:r>
    </w:p>
    <w:p w14:paraId="69E02B13" w14:textId="77777777" w:rsidR="006F7B74" w:rsidRPr="00DA7DCC" w:rsidRDefault="006F7B74" w:rsidP="006F7B74">
      <w:pPr>
        <w:rPr>
          <w:sz w:val="28"/>
        </w:rPr>
      </w:pPr>
      <w:r w:rsidRPr="00DA7DCC">
        <w:rPr>
          <w:sz w:val="28"/>
        </w:rPr>
        <w:t xml:space="preserve">pre: </w:t>
      </w:r>
      <w:proofErr w:type="spellStart"/>
      <w:r w:rsidRPr="00DA7DCC">
        <w:rPr>
          <w:sz w:val="28"/>
        </w:rPr>
        <w:t>UserAccount</w:t>
      </w:r>
      <w:proofErr w:type="spellEnd"/>
      <w:r w:rsidRPr="00DA7DCC">
        <w:rPr>
          <w:sz w:val="28"/>
        </w:rPr>
        <w:t xml:space="preserve"> -&gt; </w:t>
      </w:r>
      <w:proofErr w:type="spellStart"/>
      <w:proofErr w:type="gramStart"/>
      <w:r w:rsidRPr="00DA7DCC">
        <w:rPr>
          <w:sz w:val="28"/>
        </w:rPr>
        <w:t>forAll</w:t>
      </w:r>
      <w:proofErr w:type="spellEnd"/>
      <w:r w:rsidRPr="00DA7DCC">
        <w:rPr>
          <w:sz w:val="28"/>
        </w:rPr>
        <w:t>(</w:t>
      </w:r>
      <w:proofErr w:type="spellStart"/>
      <w:proofErr w:type="gramEnd"/>
      <w:r w:rsidRPr="00DA7DCC">
        <w:rPr>
          <w:sz w:val="28"/>
        </w:rPr>
        <w:t>self.loggedIn</w:t>
      </w:r>
      <w:proofErr w:type="spellEnd"/>
      <w:r w:rsidRPr="00DA7DCC">
        <w:rPr>
          <w:sz w:val="28"/>
        </w:rPr>
        <w:t xml:space="preserve"> = false)</w:t>
      </w:r>
    </w:p>
    <w:p w14:paraId="57E16D3D" w14:textId="77777777" w:rsidR="006F7B74" w:rsidRPr="00DA7DCC" w:rsidRDefault="006F7B74" w:rsidP="006F7B74">
      <w:pPr>
        <w:rPr>
          <w:sz w:val="28"/>
        </w:rPr>
      </w:pPr>
      <w:r w:rsidRPr="00DA7DCC">
        <w:rPr>
          <w:sz w:val="28"/>
        </w:rPr>
        <w:t xml:space="preserve">post: </w:t>
      </w:r>
      <w:proofErr w:type="spellStart"/>
      <w:r w:rsidRPr="00DA7DCC">
        <w:rPr>
          <w:sz w:val="28"/>
        </w:rPr>
        <w:t>userAccount.loggedIn</w:t>
      </w:r>
      <w:proofErr w:type="spellEnd"/>
      <w:r w:rsidRPr="00DA7DCC">
        <w:rPr>
          <w:sz w:val="28"/>
        </w:rPr>
        <w:t xml:space="preserve"> = true</w:t>
      </w:r>
    </w:p>
    <w:p w14:paraId="7E28A83B" w14:textId="77777777" w:rsidR="00231E49" w:rsidRDefault="00231E49" w:rsidP="006F7B74">
      <w:pPr>
        <w:rPr>
          <w:sz w:val="32"/>
        </w:rPr>
        <w:sectPr w:rsidR="00231E49" w:rsidSect="00DB4374">
          <w:headerReference w:type="default" r:id="rId53"/>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C1442A">
        <w:trPr>
          <w:jc w:val="center"/>
        </w:trPr>
        <w:tc>
          <w:tcPr>
            <w:tcW w:w="5030" w:type="dxa"/>
          </w:tcPr>
          <w:p w14:paraId="6E803D4F" w14:textId="77777777" w:rsidR="00DE5E7B" w:rsidRPr="00F84181" w:rsidRDefault="00DE5E7B" w:rsidP="00C1442A">
            <w:pPr>
              <w:jc w:val="center"/>
              <w:rPr>
                <w:b/>
              </w:rPr>
            </w:pPr>
            <w:r>
              <w:rPr>
                <w:b/>
              </w:rPr>
              <w:t>Create Account</w:t>
            </w:r>
          </w:p>
        </w:tc>
      </w:tr>
      <w:tr w:rsidR="00DE5E7B" w14:paraId="03707AB8" w14:textId="77777777" w:rsidTr="00C1442A">
        <w:trPr>
          <w:jc w:val="center"/>
        </w:trPr>
        <w:tc>
          <w:tcPr>
            <w:tcW w:w="5030" w:type="dxa"/>
          </w:tcPr>
          <w:p w14:paraId="13FA4688" w14:textId="77777777" w:rsidR="00DE5E7B" w:rsidRDefault="00DE5E7B" w:rsidP="00C1442A">
            <w:pPr>
              <w:jc w:val="center"/>
              <w:rPr>
                <w:b/>
              </w:rPr>
            </w:pPr>
          </w:p>
        </w:tc>
      </w:tr>
      <w:tr w:rsidR="00DE5E7B" w14:paraId="366F143D" w14:textId="77777777" w:rsidTr="00C1442A">
        <w:trPr>
          <w:jc w:val="center"/>
        </w:trPr>
        <w:tc>
          <w:tcPr>
            <w:tcW w:w="5030" w:type="dxa"/>
          </w:tcPr>
          <w:p w14:paraId="0D2097E0" w14:textId="77777777" w:rsidR="00DE5E7B" w:rsidRDefault="00DE5E7B" w:rsidP="00C1442A">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C1442A">
        <w:trPr>
          <w:jc w:val="center"/>
        </w:trPr>
        <w:tc>
          <w:tcPr>
            <w:tcW w:w="5030" w:type="dxa"/>
          </w:tcPr>
          <w:p w14:paraId="07E20755" w14:textId="77777777" w:rsidR="00DE5E7B" w:rsidRPr="00F84181" w:rsidRDefault="00DE5E7B" w:rsidP="00C1442A">
            <w:pPr>
              <w:jc w:val="center"/>
              <w:rPr>
                <w:b/>
              </w:rPr>
            </w:pPr>
            <w:r>
              <w:rPr>
                <w:b/>
              </w:rPr>
              <w:t>Login</w:t>
            </w:r>
          </w:p>
        </w:tc>
      </w:tr>
      <w:tr w:rsidR="00DE5E7B" w14:paraId="255899DD" w14:textId="77777777" w:rsidTr="00C1442A">
        <w:trPr>
          <w:jc w:val="center"/>
        </w:trPr>
        <w:tc>
          <w:tcPr>
            <w:tcW w:w="5030" w:type="dxa"/>
          </w:tcPr>
          <w:p w14:paraId="00645D36" w14:textId="77777777" w:rsidR="00DE5E7B" w:rsidRDefault="00DE5E7B" w:rsidP="00C1442A">
            <w:pPr>
              <w:jc w:val="center"/>
              <w:rPr>
                <w:b/>
              </w:rPr>
            </w:pPr>
          </w:p>
        </w:tc>
      </w:tr>
      <w:tr w:rsidR="00DE5E7B" w14:paraId="2ECC73B0" w14:textId="77777777" w:rsidTr="00C1442A">
        <w:trPr>
          <w:jc w:val="center"/>
        </w:trPr>
        <w:tc>
          <w:tcPr>
            <w:tcW w:w="5030" w:type="dxa"/>
          </w:tcPr>
          <w:p w14:paraId="5313846F" w14:textId="77777777" w:rsidR="00DE5E7B" w:rsidRDefault="00DE5E7B" w:rsidP="00C1442A">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C1442A">
        <w:trPr>
          <w:jc w:val="center"/>
        </w:trPr>
        <w:tc>
          <w:tcPr>
            <w:tcW w:w="5030" w:type="dxa"/>
          </w:tcPr>
          <w:p w14:paraId="0450ECA5" w14:textId="77777777" w:rsidR="00DE5E7B" w:rsidRPr="00F84181" w:rsidRDefault="00DE5E7B" w:rsidP="00C1442A">
            <w:pPr>
              <w:jc w:val="center"/>
              <w:rPr>
                <w:b/>
              </w:rPr>
            </w:pPr>
            <w:r>
              <w:rPr>
                <w:b/>
              </w:rPr>
              <w:t>Logout</w:t>
            </w:r>
          </w:p>
        </w:tc>
      </w:tr>
      <w:tr w:rsidR="00DE5E7B" w14:paraId="6F818FBD" w14:textId="77777777" w:rsidTr="00C1442A">
        <w:trPr>
          <w:jc w:val="center"/>
        </w:trPr>
        <w:tc>
          <w:tcPr>
            <w:tcW w:w="5030" w:type="dxa"/>
          </w:tcPr>
          <w:p w14:paraId="3ABFEA05" w14:textId="77777777" w:rsidR="00DE5E7B" w:rsidRDefault="00DE5E7B" w:rsidP="00C1442A">
            <w:pPr>
              <w:jc w:val="center"/>
              <w:rPr>
                <w:b/>
              </w:rPr>
            </w:pPr>
          </w:p>
        </w:tc>
      </w:tr>
      <w:tr w:rsidR="00DE5E7B" w14:paraId="7F1F073C" w14:textId="77777777" w:rsidTr="00C1442A">
        <w:trPr>
          <w:jc w:val="center"/>
        </w:trPr>
        <w:tc>
          <w:tcPr>
            <w:tcW w:w="5030" w:type="dxa"/>
          </w:tcPr>
          <w:p w14:paraId="58744244" w14:textId="77777777" w:rsidR="00DE5E7B" w:rsidRDefault="00DE5E7B" w:rsidP="00C1442A">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6">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C1442A">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C1442A">
            <w:pPr>
              <w:jc w:val="center"/>
              <w:rPr>
                <w:b/>
              </w:rPr>
            </w:pPr>
          </w:p>
        </w:tc>
      </w:tr>
      <w:tr w:rsidR="00DE5E7B" w14:paraId="25E2C866" w14:textId="77777777" w:rsidTr="00DE5E7B">
        <w:trPr>
          <w:jc w:val="center"/>
        </w:trPr>
        <w:tc>
          <w:tcPr>
            <w:tcW w:w="7154" w:type="dxa"/>
          </w:tcPr>
          <w:p w14:paraId="3872C455" w14:textId="77777777" w:rsidR="00DE5E7B" w:rsidRDefault="00DE5E7B" w:rsidP="00C1442A">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7">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C1442A">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C1442A">
        <w:trPr>
          <w:jc w:val="center"/>
        </w:trPr>
        <w:tc>
          <w:tcPr>
            <w:tcW w:w="5030" w:type="dxa"/>
          </w:tcPr>
          <w:p w14:paraId="74E66939" w14:textId="77777777" w:rsidR="00DE5E7B" w:rsidRPr="00F84181" w:rsidRDefault="00DE5E7B" w:rsidP="00C1442A">
            <w:pPr>
              <w:jc w:val="center"/>
              <w:rPr>
                <w:b/>
              </w:rPr>
            </w:pPr>
            <w:r>
              <w:rPr>
                <w:b/>
              </w:rPr>
              <w:t>Create/Schedule Transactions</w:t>
            </w:r>
          </w:p>
        </w:tc>
      </w:tr>
      <w:tr w:rsidR="00DE5E7B" w14:paraId="507BCC30" w14:textId="77777777" w:rsidTr="00C1442A">
        <w:trPr>
          <w:jc w:val="center"/>
        </w:trPr>
        <w:tc>
          <w:tcPr>
            <w:tcW w:w="5030" w:type="dxa"/>
          </w:tcPr>
          <w:p w14:paraId="60484B40" w14:textId="77777777" w:rsidR="00DE5E7B" w:rsidRDefault="00DE5E7B" w:rsidP="00C1442A">
            <w:pPr>
              <w:jc w:val="center"/>
              <w:rPr>
                <w:b/>
              </w:rPr>
            </w:pPr>
          </w:p>
        </w:tc>
      </w:tr>
      <w:tr w:rsidR="00DE5E7B" w14:paraId="3540E6EF" w14:textId="77777777" w:rsidTr="00C1442A">
        <w:trPr>
          <w:jc w:val="center"/>
        </w:trPr>
        <w:tc>
          <w:tcPr>
            <w:tcW w:w="5030" w:type="dxa"/>
          </w:tcPr>
          <w:p w14:paraId="38552388" w14:textId="77777777" w:rsidR="00DE5E7B" w:rsidRDefault="00DE5E7B" w:rsidP="00C1442A">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9">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C1442A">
        <w:trPr>
          <w:jc w:val="center"/>
        </w:trPr>
        <w:tc>
          <w:tcPr>
            <w:tcW w:w="5030" w:type="dxa"/>
          </w:tcPr>
          <w:p w14:paraId="499CE036" w14:textId="77777777" w:rsidR="00DE5E7B" w:rsidRPr="00F84181" w:rsidRDefault="00DE5E7B" w:rsidP="00C1442A">
            <w:pPr>
              <w:jc w:val="center"/>
              <w:rPr>
                <w:b/>
              </w:rPr>
            </w:pPr>
            <w:r>
              <w:rPr>
                <w:b/>
              </w:rPr>
              <w:t>Create Budget Report</w:t>
            </w:r>
          </w:p>
        </w:tc>
      </w:tr>
      <w:tr w:rsidR="00DE5E7B" w14:paraId="197B8914" w14:textId="77777777" w:rsidTr="00C1442A">
        <w:trPr>
          <w:jc w:val="center"/>
        </w:trPr>
        <w:tc>
          <w:tcPr>
            <w:tcW w:w="5030" w:type="dxa"/>
          </w:tcPr>
          <w:p w14:paraId="4DE30675" w14:textId="77777777" w:rsidR="00DE5E7B" w:rsidRDefault="00DE5E7B" w:rsidP="00C1442A">
            <w:pPr>
              <w:jc w:val="center"/>
              <w:rPr>
                <w:b/>
              </w:rPr>
            </w:pPr>
          </w:p>
        </w:tc>
      </w:tr>
      <w:tr w:rsidR="00DE5E7B" w14:paraId="3263BA93" w14:textId="77777777" w:rsidTr="00C1442A">
        <w:trPr>
          <w:jc w:val="center"/>
        </w:trPr>
        <w:tc>
          <w:tcPr>
            <w:tcW w:w="5030" w:type="dxa"/>
          </w:tcPr>
          <w:p w14:paraId="33467E30" w14:textId="77777777" w:rsidR="00DE5E7B" w:rsidRDefault="00DE5E7B" w:rsidP="00C1442A">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C1442A">
        <w:trPr>
          <w:jc w:val="center"/>
        </w:trPr>
        <w:tc>
          <w:tcPr>
            <w:tcW w:w="5030" w:type="dxa"/>
          </w:tcPr>
          <w:p w14:paraId="1956F3C0" w14:textId="77777777" w:rsidR="00DE5E7B" w:rsidRPr="00F84181" w:rsidRDefault="00DE5E7B" w:rsidP="00C1442A">
            <w:pPr>
              <w:jc w:val="center"/>
              <w:rPr>
                <w:b/>
              </w:rPr>
            </w:pPr>
            <w:r>
              <w:rPr>
                <w:b/>
              </w:rPr>
              <w:t>Calculate Cash Flow</w:t>
            </w:r>
          </w:p>
        </w:tc>
      </w:tr>
      <w:tr w:rsidR="00DE5E7B" w14:paraId="65ADA715" w14:textId="77777777" w:rsidTr="00C1442A">
        <w:trPr>
          <w:jc w:val="center"/>
        </w:trPr>
        <w:tc>
          <w:tcPr>
            <w:tcW w:w="5030" w:type="dxa"/>
          </w:tcPr>
          <w:p w14:paraId="0906D1DC" w14:textId="77777777" w:rsidR="00DE5E7B" w:rsidRDefault="00DE5E7B" w:rsidP="00C1442A">
            <w:pPr>
              <w:jc w:val="center"/>
              <w:rPr>
                <w:b/>
              </w:rPr>
            </w:pPr>
          </w:p>
        </w:tc>
      </w:tr>
      <w:tr w:rsidR="00DE5E7B" w14:paraId="74A79587" w14:textId="77777777" w:rsidTr="00C1442A">
        <w:trPr>
          <w:jc w:val="center"/>
        </w:trPr>
        <w:tc>
          <w:tcPr>
            <w:tcW w:w="5030" w:type="dxa"/>
          </w:tcPr>
          <w:p w14:paraId="51EFB961" w14:textId="77777777" w:rsidR="00DE5E7B" w:rsidRDefault="00DE5E7B" w:rsidP="00C1442A">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1">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C1442A">
        <w:trPr>
          <w:jc w:val="center"/>
        </w:trPr>
        <w:tc>
          <w:tcPr>
            <w:tcW w:w="5030" w:type="dxa"/>
          </w:tcPr>
          <w:p w14:paraId="5E43A84B" w14:textId="77777777" w:rsidR="00DE5E7B" w:rsidRPr="00F84181" w:rsidRDefault="00DE5E7B" w:rsidP="00C1442A">
            <w:pPr>
              <w:jc w:val="center"/>
              <w:rPr>
                <w:b/>
              </w:rPr>
            </w:pPr>
            <w:r>
              <w:rPr>
                <w:b/>
              </w:rPr>
              <w:lastRenderedPageBreak/>
              <w:t>Calculate Slippage</w:t>
            </w:r>
          </w:p>
        </w:tc>
      </w:tr>
      <w:tr w:rsidR="00DE5E7B" w14:paraId="44358CB4" w14:textId="77777777" w:rsidTr="00C1442A">
        <w:trPr>
          <w:jc w:val="center"/>
        </w:trPr>
        <w:tc>
          <w:tcPr>
            <w:tcW w:w="5030" w:type="dxa"/>
          </w:tcPr>
          <w:p w14:paraId="567AE87B" w14:textId="77777777" w:rsidR="00DE5E7B" w:rsidRDefault="00DE5E7B" w:rsidP="00C1442A">
            <w:pPr>
              <w:jc w:val="center"/>
              <w:rPr>
                <w:b/>
              </w:rPr>
            </w:pPr>
          </w:p>
        </w:tc>
      </w:tr>
      <w:tr w:rsidR="00DE5E7B" w14:paraId="6988DBA9" w14:textId="77777777" w:rsidTr="00C1442A">
        <w:trPr>
          <w:jc w:val="center"/>
        </w:trPr>
        <w:tc>
          <w:tcPr>
            <w:tcW w:w="5030" w:type="dxa"/>
          </w:tcPr>
          <w:p w14:paraId="55639CF2" w14:textId="77777777" w:rsidR="00DE5E7B" w:rsidRDefault="00DE5E7B" w:rsidP="00C1442A">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C1442A">
        <w:trPr>
          <w:jc w:val="center"/>
        </w:trPr>
        <w:tc>
          <w:tcPr>
            <w:tcW w:w="5030" w:type="dxa"/>
          </w:tcPr>
          <w:p w14:paraId="2DC9D4D5" w14:textId="77777777" w:rsidR="00DE5E7B" w:rsidRPr="00F84181" w:rsidRDefault="00DE5E7B" w:rsidP="00C1442A">
            <w:pPr>
              <w:jc w:val="center"/>
              <w:rPr>
                <w:b/>
              </w:rPr>
            </w:pPr>
            <w:r>
              <w:rPr>
                <w:b/>
              </w:rPr>
              <w:t>Check Credit Score</w:t>
            </w:r>
          </w:p>
        </w:tc>
      </w:tr>
      <w:tr w:rsidR="00DE5E7B" w14:paraId="12065AE7" w14:textId="77777777" w:rsidTr="00C1442A">
        <w:trPr>
          <w:jc w:val="center"/>
        </w:trPr>
        <w:tc>
          <w:tcPr>
            <w:tcW w:w="5030" w:type="dxa"/>
          </w:tcPr>
          <w:p w14:paraId="3ED1CF31" w14:textId="77777777" w:rsidR="00DE5E7B" w:rsidRDefault="00DE5E7B" w:rsidP="00C1442A">
            <w:pPr>
              <w:jc w:val="center"/>
              <w:rPr>
                <w:b/>
              </w:rPr>
            </w:pPr>
          </w:p>
        </w:tc>
      </w:tr>
      <w:tr w:rsidR="00DE5E7B" w14:paraId="7FC0DFDA" w14:textId="77777777" w:rsidTr="00C1442A">
        <w:trPr>
          <w:jc w:val="center"/>
        </w:trPr>
        <w:tc>
          <w:tcPr>
            <w:tcW w:w="5030" w:type="dxa"/>
          </w:tcPr>
          <w:p w14:paraId="18DA0A11" w14:textId="77777777" w:rsidR="00DE5E7B" w:rsidRDefault="00DE5E7B" w:rsidP="00C1442A">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3">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C1442A">
        <w:trPr>
          <w:jc w:val="center"/>
        </w:trPr>
        <w:tc>
          <w:tcPr>
            <w:tcW w:w="5030" w:type="dxa"/>
          </w:tcPr>
          <w:p w14:paraId="06BF56BE" w14:textId="77777777" w:rsidR="00DE5E7B" w:rsidRPr="00F84181" w:rsidRDefault="00DE5E7B" w:rsidP="00C1442A">
            <w:pPr>
              <w:jc w:val="center"/>
              <w:rPr>
                <w:b/>
              </w:rPr>
            </w:pPr>
            <w:r>
              <w:rPr>
                <w:b/>
              </w:rPr>
              <w:t>Export Data</w:t>
            </w:r>
          </w:p>
        </w:tc>
      </w:tr>
      <w:tr w:rsidR="00DE5E7B" w14:paraId="30136C96" w14:textId="77777777" w:rsidTr="00C1442A">
        <w:trPr>
          <w:jc w:val="center"/>
        </w:trPr>
        <w:tc>
          <w:tcPr>
            <w:tcW w:w="5030" w:type="dxa"/>
          </w:tcPr>
          <w:p w14:paraId="4C27DB43" w14:textId="77777777" w:rsidR="00DE5E7B" w:rsidRDefault="00DE5E7B" w:rsidP="00C1442A">
            <w:pPr>
              <w:jc w:val="center"/>
              <w:rPr>
                <w:b/>
              </w:rPr>
            </w:pPr>
          </w:p>
        </w:tc>
      </w:tr>
      <w:tr w:rsidR="00DE5E7B" w14:paraId="5E408B9C" w14:textId="77777777" w:rsidTr="00C1442A">
        <w:trPr>
          <w:jc w:val="center"/>
        </w:trPr>
        <w:tc>
          <w:tcPr>
            <w:tcW w:w="5030" w:type="dxa"/>
          </w:tcPr>
          <w:p w14:paraId="743988C3" w14:textId="77777777" w:rsidR="00DE5E7B" w:rsidRDefault="00DE5E7B" w:rsidP="00C1442A">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4">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C1442A">
        <w:trPr>
          <w:jc w:val="center"/>
        </w:trPr>
        <w:tc>
          <w:tcPr>
            <w:tcW w:w="5030" w:type="dxa"/>
          </w:tcPr>
          <w:p w14:paraId="2A56C8B7" w14:textId="77777777" w:rsidR="00DE5E7B" w:rsidRPr="00F84181" w:rsidRDefault="00DE5E7B" w:rsidP="00C1442A">
            <w:pPr>
              <w:jc w:val="center"/>
              <w:rPr>
                <w:b/>
              </w:rPr>
            </w:pPr>
            <w:r>
              <w:rPr>
                <w:b/>
              </w:rPr>
              <w:t>Print Data</w:t>
            </w:r>
          </w:p>
        </w:tc>
      </w:tr>
      <w:tr w:rsidR="00DE5E7B" w14:paraId="18EA490E" w14:textId="77777777" w:rsidTr="00C1442A">
        <w:trPr>
          <w:jc w:val="center"/>
        </w:trPr>
        <w:tc>
          <w:tcPr>
            <w:tcW w:w="5030" w:type="dxa"/>
          </w:tcPr>
          <w:p w14:paraId="7A513850" w14:textId="77777777" w:rsidR="00DE5E7B" w:rsidRDefault="00DE5E7B" w:rsidP="00C1442A">
            <w:pPr>
              <w:jc w:val="center"/>
              <w:rPr>
                <w:b/>
              </w:rPr>
            </w:pPr>
          </w:p>
        </w:tc>
      </w:tr>
      <w:tr w:rsidR="00DE5E7B" w14:paraId="21AB4717" w14:textId="77777777" w:rsidTr="00C1442A">
        <w:trPr>
          <w:jc w:val="center"/>
        </w:trPr>
        <w:tc>
          <w:tcPr>
            <w:tcW w:w="5030" w:type="dxa"/>
          </w:tcPr>
          <w:p w14:paraId="6F015874" w14:textId="77777777" w:rsidR="00DE5E7B" w:rsidRDefault="00DE5E7B" w:rsidP="00C1442A">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5">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C1442A">
        <w:trPr>
          <w:jc w:val="center"/>
        </w:trPr>
        <w:tc>
          <w:tcPr>
            <w:tcW w:w="5030" w:type="dxa"/>
            <w:shd w:val="clear" w:color="auto" w:fill="auto"/>
          </w:tcPr>
          <w:p w14:paraId="7DBFBC41" w14:textId="77777777" w:rsidR="00DE5E7B" w:rsidRPr="00F84181" w:rsidRDefault="00DE5E7B" w:rsidP="00C1442A">
            <w:pPr>
              <w:jc w:val="center"/>
              <w:rPr>
                <w:b/>
              </w:rPr>
            </w:pPr>
            <w:r>
              <w:rPr>
                <w:b/>
              </w:rPr>
              <w:t>Refresh Data</w:t>
            </w:r>
          </w:p>
        </w:tc>
      </w:tr>
      <w:tr w:rsidR="00DE5E7B" w14:paraId="7FB76BB9" w14:textId="77777777" w:rsidTr="00C1442A">
        <w:trPr>
          <w:jc w:val="center"/>
        </w:trPr>
        <w:tc>
          <w:tcPr>
            <w:tcW w:w="5030" w:type="dxa"/>
            <w:shd w:val="clear" w:color="auto" w:fill="auto"/>
          </w:tcPr>
          <w:p w14:paraId="5F05E1E1" w14:textId="77777777" w:rsidR="00DE5E7B" w:rsidRDefault="00DE5E7B" w:rsidP="00C1442A">
            <w:pPr>
              <w:jc w:val="center"/>
              <w:rPr>
                <w:b/>
              </w:rPr>
            </w:pPr>
          </w:p>
        </w:tc>
      </w:tr>
      <w:tr w:rsidR="00DE5E7B" w14:paraId="072F6AA0" w14:textId="77777777" w:rsidTr="00C1442A">
        <w:trPr>
          <w:jc w:val="center"/>
        </w:trPr>
        <w:tc>
          <w:tcPr>
            <w:tcW w:w="5030" w:type="dxa"/>
            <w:shd w:val="clear" w:color="auto" w:fill="auto"/>
          </w:tcPr>
          <w:p w14:paraId="3AAC8321" w14:textId="77777777" w:rsidR="00DE5E7B" w:rsidRDefault="00DE5E7B" w:rsidP="00C1442A">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DB4374">
          <w:headerReference w:type="default" r:id="rId67"/>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DB4374">
          <w:headerReference w:type="default" r:id="rId69"/>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w:t>
      </w:r>
      <w:proofErr w:type="gramStart"/>
      <w:r w:rsidR="00DA7DCC" w:rsidRPr="00DA7DCC">
        <w:rPr>
          <w:rFonts w:ascii="Times" w:hAnsi="Times"/>
        </w:rPr>
        <w:t>Similar to</w:t>
      </w:r>
      <w:proofErr w:type="gramEnd"/>
      <w:r w:rsidR="00DA7DCC" w:rsidRPr="00DA7DCC">
        <w:rPr>
          <w:rFonts w:ascii="Times" w:hAnsi="Times"/>
        </w:rPr>
        <w:t xml:space="preserve">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15E8BFAA" w14:textId="77777777" w:rsidR="00F60753" w:rsidRDefault="00DA7DCC" w:rsidP="00F60753">
      <w:pPr>
        <w:tabs>
          <w:tab w:val="left" w:pos="1663"/>
        </w:tabs>
        <w:rPr>
          <w:rFonts w:ascii="Times" w:hAnsi="Times"/>
        </w:rPr>
        <w:sectPr w:rsidR="00F60753" w:rsidSect="00DB4374">
          <w:headerReference w:type="default" r:id="rId70"/>
          <w:pgSz w:w="12240" w:h="15840"/>
          <w:pgMar w:top="1440" w:right="1440" w:bottom="1440" w:left="1440" w:header="720" w:footer="720" w:gutter="0"/>
          <w:cols w:space="720"/>
          <w:docGrid w:linePitch="360"/>
        </w:sectPr>
      </w:pPr>
      <w:r w:rsidRPr="00DA7DCC">
        <w:rPr>
          <w:rFonts w:ascii="Times" w:hAnsi="Times"/>
        </w:rPr>
        <w:t>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w:t>
      </w:r>
    </w:p>
    <w:p w14:paraId="79A0B741" w14:textId="69B6690B" w:rsidR="00F60753" w:rsidRPr="00F60753" w:rsidRDefault="00F60753" w:rsidP="00F60753">
      <w:pPr>
        <w:tabs>
          <w:tab w:val="left" w:pos="1663"/>
        </w:tabs>
        <w:rPr>
          <w:rFonts w:ascii="Times" w:hAnsi="Times"/>
        </w:rPr>
      </w:pPr>
    </w:p>
    <w:p w14:paraId="25A33A64" w14:textId="77777777" w:rsidR="00F60753" w:rsidRDefault="00F60753" w:rsidP="00F60753">
      <w:pPr>
        <w:rPr>
          <w:u w:val="single"/>
        </w:rPr>
      </w:pPr>
      <w:r w:rsidRPr="00EB4259">
        <w:rPr>
          <w:noProof/>
        </w:rPr>
        <w:drawing>
          <wp:inline distT="0" distB="0" distL="0" distR="0" wp14:anchorId="3614FFE7" wp14:editId="5EAA0434">
            <wp:extent cx="5943600" cy="49136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2-Deployment-diagr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p>
    <w:p w14:paraId="0203D8E3" w14:textId="77777777" w:rsidR="00F60753" w:rsidRDefault="00F60753" w:rsidP="00F60753">
      <w:pPr>
        <w:rPr>
          <w:u w:val="single"/>
        </w:rPr>
      </w:pPr>
    </w:p>
    <w:p w14:paraId="68A425AC" w14:textId="77777777" w:rsidR="00F60753" w:rsidRDefault="00F60753" w:rsidP="00F60753">
      <w:pPr>
        <w:ind w:firstLine="720"/>
      </w:pPr>
      <w:r>
        <w:t xml:space="preserve">The most appropriate architectural style for our financial management application is the repository model. The rationale for this decision is </w:t>
      </w:r>
      <w:proofErr w:type="gramStart"/>
      <w:r>
        <w:t>fairly straightforward</w:t>
      </w:r>
      <w:proofErr w:type="gramEnd"/>
      <w:r>
        <w:t xml:space="preserve">.  The application will have many sub-systems that are able to compute different figures and statistics based on a user’s financial account transactions. Since all sub-systems will have to draw from the same batch of data, the repository model fits best. </w:t>
      </w:r>
    </w:p>
    <w:p w14:paraId="7C4633F0" w14:textId="77777777" w:rsidR="00F60753" w:rsidRDefault="00F60753" w:rsidP="00F60753">
      <w:pPr>
        <w:ind w:firstLine="720"/>
      </w:pPr>
      <w:r>
        <w:t xml:space="preserve">The repository model offers several advantages including an efficient way to share large amounts of data. The sub-systems of this model see data as a black-box, they are not concerned with how it is produced. The repository schema provides a uniform, published model for the sharing of data between sub-systems. However, the repository model carries along with it some disadvantages. The sub-systems must agree on the repository schema, which often leads to compromises. The evolution of repository data is expensive and difficult to maintain. Management policies have no specific scope within the application. The repository can be difficult to distribute efficiently in some cases. </w:t>
      </w:r>
    </w:p>
    <w:p w14:paraId="6F9810F7" w14:textId="6043BAEA" w:rsidR="00F60753" w:rsidRDefault="00F60753" w:rsidP="00F60753">
      <w:pPr>
        <w:ind w:firstLine="720"/>
        <w:sectPr w:rsidR="00F60753" w:rsidSect="00DB4374">
          <w:headerReference w:type="default" r:id="rId72"/>
          <w:footerReference w:type="default" r:id="rId73"/>
          <w:pgSz w:w="12240" w:h="15840"/>
          <w:pgMar w:top="1440" w:right="1440" w:bottom="1440" w:left="1440" w:header="720" w:footer="720" w:gutter="0"/>
          <w:cols w:space="720"/>
          <w:docGrid w:linePitch="360"/>
        </w:sectPr>
      </w:pPr>
      <w:r>
        <w:t xml:space="preserve">Our deployment diagram employs 3 nodes following a 3-tier architecture, a web-server, an application server, and a database server. </w:t>
      </w:r>
      <w:proofErr w:type="gramStart"/>
      <w:r>
        <w:t>All of</w:t>
      </w:r>
      <w:proofErr w:type="gramEnd"/>
      <w:r>
        <w:t xml:space="preserve"> the use cases described in our analysis phase </w:t>
      </w:r>
      <w:r>
        <w:lastRenderedPageBreak/>
        <w:t>are allocated to the application server node. Within this node, the use cases can be distributed between the subsystems for Account, Financial Services, and External Account Manager. The Account subsystem handles the use cases for create account, login, logout, manage profile, and delete account. The Financial service subsystem handles the use cases for create transaction, schedule transaction, create budget, calculate cash flow and slippage, export data, and print data. The External account manager handles the use cases for link financial accounts, check credit score, and refresh data</w:t>
      </w:r>
    </w:p>
    <w:p w14:paraId="35AF28C7" w14:textId="1534C347" w:rsidR="00F60753" w:rsidRDefault="00F60753" w:rsidP="00F60753">
      <w:pPr>
        <w:rPr>
          <w:sz w:val="32"/>
        </w:rPr>
      </w:pPr>
      <w:r w:rsidRPr="009E66F5">
        <w:rPr>
          <w:sz w:val="32"/>
        </w:rPr>
        <w:lastRenderedPageBreak/>
        <w:t>Collaboration Diagrams</w:t>
      </w:r>
    </w:p>
    <w:p w14:paraId="24343829" w14:textId="025B4DAC" w:rsidR="0080325F" w:rsidRDefault="0080325F" w:rsidP="00F60753">
      <w:pPr>
        <w:rPr>
          <w:sz w:val="32"/>
        </w:rPr>
      </w:pPr>
    </w:p>
    <w:p w14:paraId="03BF6B9F" w14:textId="619065B7" w:rsidR="0080325F" w:rsidRDefault="0080325F" w:rsidP="00F60753">
      <w:pPr>
        <w:rPr>
          <w:sz w:val="32"/>
        </w:rPr>
      </w:pPr>
    </w:p>
    <w:p w14:paraId="47B6CCB1" w14:textId="77777777" w:rsidR="0080325F" w:rsidRPr="009E66F5" w:rsidRDefault="0080325F" w:rsidP="00F60753">
      <w:pPr>
        <w:rPr>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96CE11" w14:textId="77777777" w:rsidTr="003459EE">
        <w:tc>
          <w:tcPr>
            <w:tcW w:w="10790" w:type="dxa"/>
          </w:tcPr>
          <w:p w14:paraId="3CDF178A" w14:textId="77777777" w:rsidR="00F60753" w:rsidRPr="004F27F5" w:rsidRDefault="00F60753" w:rsidP="003459EE">
            <w:pPr>
              <w:jc w:val="center"/>
              <w:rPr>
                <w:b/>
              </w:rPr>
            </w:pPr>
            <w:r>
              <w:rPr>
                <w:b/>
              </w:rPr>
              <w:t>Create Account</w:t>
            </w:r>
          </w:p>
        </w:tc>
      </w:tr>
      <w:tr w:rsidR="00F60753" w14:paraId="74E82FE1" w14:textId="77777777" w:rsidTr="003459EE">
        <w:tc>
          <w:tcPr>
            <w:tcW w:w="10790" w:type="dxa"/>
          </w:tcPr>
          <w:p w14:paraId="156C4037" w14:textId="77777777" w:rsidR="00F60753" w:rsidRDefault="00F60753" w:rsidP="003459EE">
            <w:pPr>
              <w:jc w:val="center"/>
              <w:rPr>
                <w:b/>
              </w:rPr>
            </w:pPr>
          </w:p>
        </w:tc>
      </w:tr>
      <w:tr w:rsidR="00F60753" w14:paraId="302B131C" w14:textId="77777777" w:rsidTr="003459EE">
        <w:tc>
          <w:tcPr>
            <w:tcW w:w="10790" w:type="dxa"/>
          </w:tcPr>
          <w:p w14:paraId="0A81C9E5" w14:textId="77777777" w:rsidR="00F60753" w:rsidRDefault="00F60753" w:rsidP="003459EE">
            <w:pPr>
              <w:jc w:val="center"/>
            </w:pPr>
            <w:r>
              <w:rPr>
                <w:noProof/>
              </w:rPr>
              <w:drawing>
                <wp:inline distT="0" distB="0" distL="0" distR="0" wp14:anchorId="63FEF85F" wp14:editId="478B522B">
                  <wp:extent cx="5762626" cy="18764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2626" cy="1876425"/>
                          </a:xfrm>
                          <a:prstGeom prst="rect">
                            <a:avLst/>
                          </a:prstGeom>
                        </pic:spPr>
                      </pic:pic>
                    </a:graphicData>
                  </a:graphic>
                </wp:inline>
              </w:drawing>
            </w:r>
          </w:p>
        </w:tc>
      </w:tr>
      <w:tr w:rsidR="00F60753" w14:paraId="02127D91" w14:textId="77777777" w:rsidTr="003459EE">
        <w:tc>
          <w:tcPr>
            <w:tcW w:w="10790" w:type="dxa"/>
          </w:tcPr>
          <w:p w14:paraId="7F88E67F" w14:textId="77777777" w:rsidR="00F60753" w:rsidRDefault="00F60753" w:rsidP="003459EE">
            <w:r>
              <w:t xml:space="preserve">This diagram shows the process of the application checking if a username provided when creating an account is available (not already used). This diagram shows the grasp pattern of information expertise because any information being sent and received from the database is handled by a database manager instead of by various objects. Also, the control pattern is present since data control is responsible for delegating the tasks associated with this method. </w:t>
            </w:r>
          </w:p>
          <w:p w14:paraId="41FF815C" w14:textId="77777777" w:rsidR="00F60753" w:rsidRDefault="00F60753" w:rsidP="003459EE"/>
        </w:tc>
      </w:tr>
      <w:tr w:rsidR="00F60753" w14:paraId="1E22D46C" w14:textId="77777777" w:rsidTr="003459EE">
        <w:tc>
          <w:tcPr>
            <w:tcW w:w="10790" w:type="dxa"/>
          </w:tcPr>
          <w:p w14:paraId="1A67E0AC" w14:textId="77777777" w:rsidR="00F60753" w:rsidRDefault="00F60753" w:rsidP="003459EE">
            <w:pPr>
              <w:jc w:val="center"/>
            </w:pPr>
            <w:r>
              <w:rPr>
                <w:noProof/>
              </w:rPr>
              <w:drawing>
                <wp:inline distT="0" distB="0" distL="0" distR="0" wp14:anchorId="46DC068D" wp14:editId="01F41B47">
                  <wp:extent cx="5283605" cy="22383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83605" cy="2238375"/>
                          </a:xfrm>
                          <a:prstGeom prst="rect">
                            <a:avLst/>
                          </a:prstGeom>
                        </pic:spPr>
                      </pic:pic>
                    </a:graphicData>
                  </a:graphic>
                </wp:inline>
              </w:drawing>
            </w:r>
          </w:p>
        </w:tc>
      </w:tr>
      <w:tr w:rsidR="00F60753" w14:paraId="1F477AD6" w14:textId="77777777" w:rsidTr="003459EE">
        <w:tc>
          <w:tcPr>
            <w:tcW w:w="10790" w:type="dxa"/>
          </w:tcPr>
          <w:p w14:paraId="393BE49D" w14:textId="77777777" w:rsidR="00F60753" w:rsidRDefault="00F60753" w:rsidP="003459EE">
            <w:pPr>
              <w:rPr>
                <w:noProof/>
              </w:rPr>
            </w:pPr>
            <w:r>
              <w:rPr>
                <w:noProof/>
              </w:rPr>
              <w:t xml:space="preserve">This diagram represents the process of creating a new account object. The grasp pattern of indirection is represented by the first message so that the Account object never has to directly interact with the application DB. The account control handles talking to the DB manager for the account object and similarly, the DB manager handles interacting with the Account DB for the Account control object; showing the principle of informatino expertise and don’t talk to strangers. </w:t>
            </w:r>
          </w:p>
          <w:p w14:paraId="49BE2969" w14:textId="77777777" w:rsidR="00F60753" w:rsidRDefault="00F60753" w:rsidP="003459EE">
            <w:pPr>
              <w:rPr>
                <w:noProof/>
              </w:rPr>
            </w:pPr>
          </w:p>
        </w:tc>
      </w:tr>
    </w:tbl>
    <w:p w14:paraId="247B0167" w14:textId="7473F8DB" w:rsidR="00F60753" w:rsidRDefault="00F60753" w:rsidP="00F60753"/>
    <w:p w14:paraId="201ECE1D" w14:textId="58D5FF62" w:rsidR="00DC0A4E" w:rsidRDefault="00DC0A4E" w:rsidP="00F60753"/>
    <w:p w14:paraId="4CBF948A"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8D7CCF" w14:textId="77777777" w:rsidTr="003459EE">
        <w:tc>
          <w:tcPr>
            <w:tcW w:w="10790" w:type="dxa"/>
          </w:tcPr>
          <w:p w14:paraId="1DF18524" w14:textId="77777777" w:rsidR="00F60753" w:rsidRPr="004F27F5" w:rsidRDefault="00F60753" w:rsidP="003459EE">
            <w:pPr>
              <w:jc w:val="center"/>
              <w:rPr>
                <w:b/>
              </w:rPr>
            </w:pPr>
            <w:r>
              <w:rPr>
                <w:b/>
              </w:rPr>
              <w:lastRenderedPageBreak/>
              <w:t>Manage Account</w:t>
            </w:r>
          </w:p>
        </w:tc>
      </w:tr>
      <w:tr w:rsidR="00F60753" w14:paraId="246C9145" w14:textId="77777777" w:rsidTr="003459EE">
        <w:tc>
          <w:tcPr>
            <w:tcW w:w="10790" w:type="dxa"/>
          </w:tcPr>
          <w:p w14:paraId="2FF9FD06" w14:textId="77777777" w:rsidR="00F60753" w:rsidRDefault="00F60753" w:rsidP="003459EE"/>
        </w:tc>
      </w:tr>
      <w:tr w:rsidR="00F60753" w14:paraId="4E77D375" w14:textId="77777777" w:rsidTr="003459EE">
        <w:tc>
          <w:tcPr>
            <w:tcW w:w="10790" w:type="dxa"/>
          </w:tcPr>
          <w:p w14:paraId="740DBF7B" w14:textId="77777777" w:rsidR="00F60753" w:rsidRDefault="00F60753" w:rsidP="003459EE">
            <w:pPr>
              <w:jc w:val="center"/>
            </w:pPr>
            <w:r>
              <w:rPr>
                <w:noProof/>
              </w:rPr>
              <w:drawing>
                <wp:inline distT="0" distB="0" distL="0" distR="0" wp14:anchorId="0CC73449" wp14:editId="56AB436D">
                  <wp:extent cx="5629275" cy="1936184"/>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35105" cy="1938189"/>
                          </a:xfrm>
                          <a:prstGeom prst="rect">
                            <a:avLst/>
                          </a:prstGeom>
                        </pic:spPr>
                      </pic:pic>
                    </a:graphicData>
                  </a:graphic>
                </wp:inline>
              </w:drawing>
            </w:r>
          </w:p>
        </w:tc>
      </w:tr>
      <w:tr w:rsidR="00F60753" w14:paraId="61D9414A" w14:textId="77777777" w:rsidTr="003459EE">
        <w:tc>
          <w:tcPr>
            <w:tcW w:w="10790" w:type="dxa"/>
          </w:tcPr>
          <w:p w14:paraId="65F8206B" w14:textId="77777777" w:rsidR="00F60753" w:rsidRDefault="00F60753" w:rsidP="003459EE">
            <w:pPr>
              <w:rPr>
                <w:noProof/>
              </w:rPr>
            </w:pPr>
            <w:r>
              <w:rPr>
                <w:noProof/>
              </w:rPr>
              <w:t xml:space="preserve">The process outlined in this diagram shows a user’s account settings being updated. The account control object represents three grasp patterns alone: information expertise, controller and high cohesion. The account control object is handling the delegation of tasks to other parts of the program and also keeps any manipulation of data within its class since it is pertaining to account information. </w:t>
            </w:r>
          </w:p>
          <w:p w14:paraId="7B009ECE" w14:textId="77777777" w:rsidR="00F60753" w:rsidRDefault="00F60753" w:rsidP="003459EE">
            <w:pPr>
              <w:rPr>
                <w:noProof/>
              </w:rPr>
            </w:pPr>
          </w:p>
        </w:tc>
      </w:tr>
    </w:tbl>
    <w:p w14:paraId="66AAA8D8"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5F8248D" w14:textId="77777777" w:rsidTr="003459EE">
        <w:tc>
          <w:tcPr>
            <w:tcW w:w="10790" w:type="dxa"/>
          </w:tcPr>
          <w:p w14:paraId="3C1C5510" w14:textId="77777777" w:rsidR="00F60753" w:rsidRPr="004F27F5" w:rsidRDefault="00F60753" w:rsidP="003459EE">
            <w:pPr>
              <w:jc w:val="center"/>
              <w:rPr>
                <w:b/>
              </w:rPr>
            </w:pPr>
            <w:r>
              <w:rPr>
                <w:b/>
              </w:rPr>
              <w:t>Delete Account</w:t>
            </w:r>
          </w:p>
        </w:tc>
      </w:tr>
      <w:tr w:rsidR="00F60753" w14:paraId="5BA7FD4F" w14:textId="77777777" w:rsidTr="003459EE">
        <w:tc>
          <w:tcPr>
            <w:tcW w:w="10790" w:type="dxa"/>
          </w:tcPr>
          <w:p w14:paraId="3B9EF19E" w14:textId="77777777" w:rsidR="00F60753" w:rsidRDefault="00F60753" w:rsidP="003459EE">
            <w:pPr>
              <w:jc w:val="center"/>
            </w:pPr>
            <w:r>
              <w:rPr>
                <w:noProof/>
              </w:rPr>
              <w:drawing>
                <wp:inline distT="0" distB="0" distL="0" distR="0" wp14:anchorId="595CFA99" wp14:editId="5982501E">
                  <wp:extent cx="5863971" cy="2482149"/>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3182" cy="2490281"/>
                          </a:xfrm>
                          <a:prstGeom prst="rect">
                            <a:avLst/>
                          </a:prstGeom>
                        </pic:spPr>
                      </pic:pic>
                    </a:graphicData>
                  </a:graphic>
                </wp:inline>
              </w:drawing>
            </w:r>
          </w:p>
        </w:tc>
      </w:tr>
      <w:tr w:rsidR="00F60753" w14:paraId="5E15E739" w14:textId="77777777" w:rsidTr="003459EE">
        <w:tc>
          <w:tcPr>
            <w:tcW w:w="10790" w:type="dxa"/>
          </w:tcPr>
          <w:p w14:paraId="56ADA168" w14:textId="77777777" w:rsidR="00F60753" w:rsidRDefault="00F60753" w:rsidP="003459EE">
            <w:r>
              <w:t xml:space="preserve">This diagram represents the process of an account being deleted from the database and consequently logging that user out of the system. This diagram shows the control grasp pattern in the sense that account control is delegating each task to the class or system that it relates closest. This leads to the idea of high cohesion as well since each class is solely responsible for performing a certain set of tasks. For example, the session control object takes the responsibility of logging out because the account control object deals with data manipulation, whereas the session control is solely responsible for setting up the current user’s session with the application. </w:t>
            </w:r>
          </w:p>
        </w:tc>
      </w:tr>
    </w:tbl>
    <w:p w14:paraId="20C53557" w14:textId="12ED13DE" w:rsidR="00DC0A4E" w:rsidRDefault="00DC0A4E" w:rsidP="00F60753"/>
    <w:p w14:paraId="2C1FE98A" w14:textId="5F4F2E52" w:rsidR="0080325F" w:rsidRDefault="0080325F" w:rsidP="00F60753"/>
    <w:p w14:paraId="7BB0DBCC" w14:textId="4AED2369" w:rsidR="0080325F" w:rsidRDefault="0080325F" w:rsidP="00F60753"/>
    <w:p w14:paraId="06744831" w14:textId="3602397F" w:rsidR="0080325F" w:rsidRDefault="0080325F" w:rsidP="00F60753"/>
    <w:p w14:paraId="0E6491BC" w14:textId="77777777" w:rsidR="0080325F" w:rsidRDefault="0080325F"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3A11AFA" w14:textId="77777777" w:rsidTr="00F60753">
        <w:tc>
          <w:tcPr>
            <w:tcW w:w="9360" w:type="dxa"/>
          </w:tcPr>
          <w:p w14:paraId="7FD904FB" w14:textId="77777777" w:rsidR="00F60753" w:rsidRPr="004F27F5" w:rsidRDefault="00F60753" w:rsidP="003459EE">
            <w:pPr>
              <w:jc w:val="center"/>
              <w:rPr>
                <w:b/>
              </w:rPr>
            </w:pPr>
            <w:r>
              <w:rPr>
                <w:b/>
              </w:rPr>
              <w:lastRenderedPageBreak/>
              <w:t>Login</w:t>
            </w:r>
          </w:p>
        </w:tc>
      </w:tr>
      <w:tr w:rsidR="00F60753" w14:paraId="64361C7A" w14:textId="77777777" w:rsidTr="00F60753">
        <w:tc>
          <w:tcPr>
            <w:tcW w:w="9360" w:type="dxa"/>
          </w:tcPr>
          <w:p w14:paraId="1694C429" w14:textId="77777777" w:rsidR="00F60753" w:rsidRDefault="00F60753" w:rsidP="003459EE"/>
        </w:tc>
      </w:tr>
      <w:tr w:rsidR="00F60753" w14:paraId="1E6A54F5" w14:textId="77777777" w:rsidTr="00F60753">
        <w:tc>
          <w:tcPr>
            <w:tcW w:w="9360" w:type="dxa"/>
          </w:tcPr>
          <w:p w14:paraId="0AEF6E62" w14:textId="77777777" w:rsidR="00F60753" w:rsidRDefault="00F60753" w:rsidP="003459EE">
            <w:pPr>
              <w:jc w:val="center"/>
            </w:pPr>
            <w:r>
              <w:rPr>
                <w:noProof/>
              </w:rPr>
              <w:drawing>
                <wp:inline distT="0" distB="0" distL="0" distR="0" wp14:anchorId="1A94BD48" wp14:editId="5C2EEB3B">
                  <wp:extent cx="5787019" cy="200774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9762" cy="2012162"/>
                          </a:xfrm>
                          <a:prstGeom prst="rect">
                            <a:avLst/>
                          </a:prstGeom>
                        </pic:spPr>
                      </pic:pic>
                    </a:graphicData>
                  </a:graphic>
                </wp:inline>
              </w:drawing>
            </w:r>
          </w:p>
        </w:tc>
      </w:tr>
      <w:tr w:rsidR="00F60753" w14:paraId="29EF5DFD" w14:textId="77777777" w:rsidTr="00F60753">
        <w:tc>
          <w:tcPr>
            <w:tcW w:w="9360" w:type="dxa"/>
          </w:tcPr>
          <w:p w14:paraId="704A0D0C" w14:textId="77777777" w:rsidR="00F60753" w:rsidRDefault="00F60753" w:rsidP="003459EE">
            <w:pPr>
              <w:rPr>
                <w:noProof/>
              </w:rPr>
            </w:pPr>
            <w:r>
              <w:rPr>
                <w:noProof/>
              </w:rPr>
              <w:t xml:space="preserve">This diagram represents the process of finding an account entry from the database and setting it as the current user. The Session Control and the Account Control classes are representing the control grasp pattern since they are responsible for delegating the different steps to the most relevant part of the system. Information expertise is at play here since the Session Control delegates the tasks associated with account objects to the Account Control and similarly with the Account Control delegating database requests to the DB Manager. </w:t>
            </w:r>
          </w:p>
          <w:p w14:paraId="63E38197" w14:textId="77777777" w:rsidR="00F60753" w:rsidRDefault="00F60753" w:rsidP="003459EE">
            <w:pPr>
              <w:rPr>
                <w:noProof/>
              </w:rPr>
            </w:pPr>
          </w:p>
        </w:tc>
      </w:tr>
    </w:tbl>
    <w:p w14:paraId="5EF58E79"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1D531C" w14:textId="77777777" w:rsidTr="003459EE">
        <w:tc>
          <w:tcPr>
            <w:tcW w:w="10790" w:type="dxa"/>
          </w:tcPr>
          <w:p w14:paraId="0D679073" w14:textId="77777777" w:rsidR="00F60753" w:rsidRPr="004F27F5" w:rsidRDefault="00F60753" w:rsidP="003459EE">
            <w:pPr>
              <w:jc w:val="center"/>
              <w:rPr>
                <w:b/>
              </w:rPr>
            </w:pPr>
            <w:r>
              <w:rPr>
                <w:b/>
              </w:rPr>
              <w:t>Logout</w:t>
            </w:r>
          </w:p>
        </w:tc>
      </w:tr>
      <w:tr w:rsidR="00F60753" w14:paraId="02E0D0F0" w14:textId="77777777" w:rsidTr="003459EE">
        <w:tc>
          <w:tcPr>
            <w:tcW w:w="10790" w:type="dxa"/>
          </w:tcPr>
          <w:p w14:paraId="550A3003" w14:textId="77777777" w:rsidR="00F60753" w:rsidRDefault="00F60753" w:rsidP="003459EE">
            <w:pPr>
              <w:jc w:val="center"/>
            </w:pPr>
          </w:p>
        </w:tc>
      </w:tr>
      <w:tr w:rsidR="00F60753" w14:paraId="22C70A8D" w14:textId="77777777" w:rsidTr="003459EE">
        <w:tc>
          <w:tcPr>
            <w:tcW w:w="10790" w:type="dxa"/>
          </w:tcPr>
          <w:p w14:paraId="05BC459B" w14:textId="77777777" w:rsidR="00F60753" w:rsidRDefault="00F60753" w:rsidP="003459EE">
            <w:pPr>
              <w:jc w:val="center"/>
            </w:pPr>
            <w:r>
              <w:rPr>
                <w:noProof/>
              </w:rPr>
              <w:drawing>
                <wp:inline distT="0" distB="0" distL="0" distR="0" wp14:anchorId="2130BF27" wp14:editId="66220FD6">
                  <wp:extent cx="5324475" cy="7715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24475" cy="771525"/>
                          </a:xfrm>
                          <a:prstGeom prst="rect">
                            <a:avLst/>
                          </a:prstGeom>
                        </pic:spPr>
                      </pic:pic>
                    </a:graphicData>
                  </a:graphic>
                </wp:inline>
              </w:drawing>
            </w:r>
          </w:p>
        </w:tc>
      </w:tr>
      <w:tr w:rsidR="00F60753" w14:paraId="37C50AD9" w14:textId="77777777" w:rsidTr="003459EE">
        <w:tc>
          <w:tcPr>
            <w:tcW w:w="10790" w:type="dxa"/>
          </w:tcPr>
          <w:p w14:paraId="48EC9961" w14:textId="77777777" w:rsidR="00F60753" w:rsidRDefault="00F60753" w:rsidP="003459EE">
            <w:pPr>
              <w:rPr>
                <w:noProof/>
              </w:rPr>
            </w:pPr>
            <w:r>
              <w:rPr>
                <w:noProof/>
              </w:rPr>
              <w:t xml:space="preserve">This diagram is a simple representation of the process for logging out of the system. This diagram shows the principle of information expertise since the session control maintains responsibility of the overall logout action but passes control over to the Account Control in order to manipulate data associated with the current user. </w:t>
            </w:r>
          </w:p>
        </w:tc>
      </w:tr>
    </w:tbl>
    <w:p w14:paraId="33C3BD8D"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C0FC96B" w14:textId="77777777" w:rsidTr="003459EE">
        <w:tc>
          <w:tcPr>
            <w:tcW w:w="10790" w:type="dxa"/>
          </w:tcPr>
          <w:p w14:paraId="774BA542" w14:textId="77777777" w:rsidR="00F60753" w:rsidRPr="004F27F5" w:rsidRDefault="00F60753" w:rsidP="003459EE">
            <w:pPr>
              <w:jc w:val="center"/>
              <w:rPr>
                <w:b/>
              </w:rPr>
            </w:pPr>
            <w:r>
              <w:rPr>
                <w:b/>
              </w:rPr>
              <w:t>Create Transaction and Schedule Transaction</w:t>
            </w:r>
          </w:p>
        </w:tc>
      </w:tr>
      <w:tr w:rsidR="00F60753" w14:paraId="70CEB2E5" w14:textId="77777777" w:rsidTr="003459EE">
        <w:tc>
          <w:tcPr>
            <w:tcW w:w="10790" w:type="dxa"/>
          </w:tcPr>
          <w:p w14:paraId="74AECBD5" w14:textId="77777777" w:rsidR="00F60753" w:rsidRDefault="00F60753" w:rsidP="003459EE"/>
        </w:tc>
      </w:tr>
      <w:tr w:rsidR="00F60753" w14:paraId="7AC1268A" w14:textId="77777777" w:rsidTr="003459EE">
        <w:tc>
          <w:tcPr>
            <w:tcW w:w="10790" w:type="dxa"/>
          </w:tcPr>
          <w:p w14:paraId="44B1F998" w14:textId="77777777" w:rsidR="00F60753" w:rsidRDefault="00F60753" w:rsidP="003459EE">
            <w:pPr>
              <w:jc w:val="center"/>
            </w:pPr>
            <w:r>
              <w:rPr>
                <w:noProof/>
              </w:rPr>
              <w:drawing>
                <wp:inline distT="0" distB="0" distL="0" distR="0" wp14:anchorId="43C66852" wp14:editId="49B2A097">
                  <wp:extent cx="5885815" cy="1735284"/>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8999" cy="1739171"/>
                          </a:xfrm>
                          <a:prstGeom prst="rect">
                            <a:avLst/>
                          </a:prstGeom>
                        </pic:spPr>
                      </pic:pic>
                    </a:graphicData>
                  </a:graphic>
                </wp:inline>
              </w:drawing>
            </w:r>
          </w:p>
        </w:tc>
      </w:tr>
      <w:tr w:rsidR="00F60753" w14:paraId="496BF1BF" w14:textId="77777777" w:rsidTr="003459EE">
        <w:tc>
          <w:tcPr>
            <w:tcW w:w="10790" w:type="dxa"/>
          </w:tcPr>
          <w:p w14:paraId="5EF072AB" w14:textId="77777777" w:rsidR="00F60753" w:rsidRDefault="00F60753" w:rsidP="003459EE">
            <w:pPr>
              <w:rPr>
                <w:noProof/>
              </w:rPr>
            </w:pPr>
            <w:r>
              <w:rPr>
                <w:noProof/>
              </w:rPr>
              <w:t xml:space="preserve">These two diagrams are the same for both use cases because they both create transaction objects; however, a scheduled transaction extends a normal transaction with extra information. While not </w:t>
            </w:r>
            <w:r>
              <w:rPr>
                <w:noProof/>
              </w:rPr>
              <w:lastRenderedPageBreak/>
              <w:t xml:space="preserve">exactly present in the diagram… the transaction control is responsible for the creation of the transaction object which then returns itself to the transaction control for further manipulation which represents the creator grasp pattern. Further, the transaction control delegates the process of saving the transaction in the database to the DB Manager which promotes the idea of information expertise and high cohesiveness. </w:t>
            </w:r>
          </w:p>
        </w:tc>
      </w:tr>
    </w:tbl>
    <w:p w14:paraId="4D260E3E"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FC84B6" w14:textId="77777777" w:rsidTr="003459EE">
        <w:tc>
          <w:tcPr>
            <w:tcW w:w="10790" w:type="dxa"/>
          </w:tcPr>
          <w:p w14:paraId="47FD42E7" w14:textId="77777777" w:rsidR="00F60753" w:rsidRPr="004F27F5" w:rsidRDefault="00F60753" w:rsidP="003459EE">
            <w:pPr>
              <w:jc w:val="center"/>
              <w:rPr>
                <w:b/>
              </w:rPr>
            </w:pPr>
            <w:r>
              <w:rPr>
                <w:b/>
              </w:rPr>
              <w:t>Link Financial Account</w:t>
            </w:r>
          </w:p>
        </w:tc>
      </w:tr>
      <w:tr w:rsidR="00F60753" w14:paraId="025ABE89" w14:textId="77777777" w:rsidTr="003459EE">
        <w:tc>
          <w:tcPr>
            <w:tcW w:w="10790" w:type="dxa"/>
          </w:tcPr>
          <w:p w14:paraId="477C306E" w14:textId="77777777" w:rsidR="00F60753" w:rsidRDefault="00F60753" w:rsidP="003459EE"/>
        </w:tc>
      </w:tr>
      <w:tr w:rsidR="00F60753" w14:paraId="7F67146F" w14:textId="77777777" w:rsidTr="003459EE">
        <w:tc>
          <w:tcPr>
            <w:tcW w:w="10790" w:type="dxa"/>
          </w:tcPr>
          <w:p w14:paraId="6E4C47B0" w14:textId="77777777" w:rsidR="00F60753" w:rsidRDefault="00F60753" w:rsidP="003459EE">
            <w:pPr>
              <w:jc w:val="center"/>
            </w:pPr>
            <w:r>
              <w:rPr>
                <w:noProof/>
              </w:rPr>
              <w:drawing>
                <wp:inline distT="0" distB="0" distL="0" distR="0" wp14:anchorId="7A5596A5" wp14:editId="2007056D">
                  <wp:extent cx="5562600" cy="22970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6596" cy="2302817"/>
                          </a:xfrm>
                          <a:prstGeom prst="rect">
                            <a:avLst/>
                          </a:prstGeom>
                        </pic:spPr>
                      </pic:pic>
                    </a:graphicData>
                  </a:graphic>
                </wp:inline>
              </w:drawing>
            </w:r>
          </w:p>
        </w:tc>
      </w:tr>
      <w:tr w:rsidR="00F60753" w14:paraId="70F88C0F" w14:textId="77777777" w:rsidTr="003459EE">
        <w:tc>
          <w:tcPr>
            <w:tcW w:w="10790" w:type="dxa"/>
          </w:tcPr>
          <w:p w14:paraId="6AA90382" w14:textId="663F8E58" w:rsidR="00F60753" w:rsidRDefault="00F60753" w:rsidP="003459EE">
            <w:pPr>
              <w:rPr>
                <w:noProof/>
              </w:rPr>
            </w:pPr>
            <w:r>
              <w:rPr>
                <w:noProof/>
              </w:rPr>
              <w:t xml:space="preserve">This diagram shows the process of the application requesting access to an external financial account service. The services control object represents the control grasp guideline since it delegates the tasks needed to complete the operation to the most relevant classes. Also the information expert and high cohesion grasp patterns apply to the DB Manager since it is solely responsible for handling messages being sent to the application’s databases. </w:t>
            </w:r>
          </w:p>
        </w:tc>
      </w:tr>
      <w:tr w:rsidR="00F60753" w14:paraId="55CB929C" w14:textId="77777777" w:rsidTr="003459EE">
        <w:tc>
          <w:tcPr>
            <w:tcW w:w="10790" w:type="dxa"/>
          </w:tcPr>
          <w:p w14:paraId="0A2202A1" w14:textId="77777777" w:rsidR="00F60753" w:rsidRDefault="00F60753" w:rsidP="003459EE">
            <w:pPr>
              <w:jc w:val="center"/>
              <w:rPr>
                <w:noProof/>
              </w:rPr>
            </w:pPr>
            <w:r>
              <w:rPr>
                <w:noProof/>
              </w:rPr>
              <w:drawing>
                <wp:inline distT="0" distB="0" distL="0" distR="0" wp14:anchorId="3822D776" wp14:editId="26CB1457">
                  <wp:extent cx="5892165" cy="31414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95869" cy="3143443"/>
                          </a:xfrm>
                          <a:prstGeom prst="rect">
                            <a:avLst/>
                          </a:prstGeom>
                        </pic:spPr>
                      </pic:pic>
                    </a:graphicData>
                  </a:graphic>
                </wp:inline>
              </w:drawing>
            </w:r>
          </w:p>
        </w:tc>
      </w:tr>
      <w:tr w:rsidR="00F60753" w14:paraId="6DCD0407" w14:textId="77777777" w:rsidTr="003459EE">
        <w:tc>
          <w:tcPr>
            <w:tcW w:w="10790" w:type="dxa"/>
          </w:tcPr>
          <w:p w14:paraId="7DC44661" w14:textId="77777777" w:rsidR="00F60753" w:rsidRDefault="00F60753" w:rsidP="003459EE">
            <w:pPr>
              <w:rPr>
                <w:noProof/>
              </w:rPr>
            </w:pPr>
            <w:r>
              <w:rPr>
                <w:noProof/>
              </w:rPr>
              <w:t xml:space="preserve">This diagram represents the process of getting transaction data from an external financial account service. This diagram represents high cohesion, information expertise and don’t talk to strangers. High cohesion and information expertise can be seen since the services control and the transaction control </w:t>
            </w:r>
            <w:r>
              <w:rPr>
                <w:noProof/>
              </w:rPr>
              <w:lastRenderedPageBreak/>
              <w:t xml:space="preserve">both send data that isn’t relevant to their specific purpose off to other parts of the system. This concept promotes the idea of don’t talk to strangers since the transaction control handles interactions with the DB Manager instead of the services control. </w:t>
            </w:r>
          </w:p>
        </w:tc>
      </w:tr>
    </w:tbl>
    <w:p w14:paraId="6D206612"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72FF44B5" w14:textId="77777777" w:rsidTr="003459EE">
        <w:tc>
          <w:tcPr>
            <w:tcW w:w="10790" w:type="dxa"/>
          </w:tcPr>
          <w:p w14:paraId="0EF89F2D" w14:textId="77777777" w:rsidR="00F60753" w:rsidRPr="004F27F5" w:rsidRDefault="00F60753" w:rsidP="003459EE">
            <w:pPr>
              <w:jc w:val="center"/>
              <w:rPr>
                <w:b/>
              </w:rPr>
            </w:pPr>
            <w:r>
              <w:rPr>
                <w:b/>
              </w:rPr>
              <w:t>Check Credit Score</w:t>
            </w:r>
          </w:p>
        </w:tc>
      </w:tr>
      <w:tr w:rsidR="00F60753" w14:paraId="64F17E83" w14:textId="77777777" w:rsidTr="003459EE">
        <w:tc>
          <w:tcPr>
            <w:tcW w:w="10790" w:type="dxa"/>
          </w:tcPr>
          <w:p w14:paraId="45FBB8E8" w14:textId="77777777" w:rsidR="00F60753" w:rsidRDefault="00F60753" w:rsidP="003459EE"/>
        </w:tc>
      </w:tr>
      <w:tr w:rsidR="00F60753" w14:paraId="568E81F8" w14:textId="77777777" w:rsidTr="003459EE">
        <w:tc>
          <w:tcPr>
            <w:tcW w:w="10790" w:type="dxa"/>
          </w:tcPr>
          <w:p w14:paraId="1F8F4674" w14:textId="77777777" w:rsidR="00F60753" w:rsidRDefault="00F60753" w:rsidP="003459EE">
            <w:pPr>
              <w:jc w:val="center"/>
            </w:pPr>
            <w:r>
              <w:rPr>
                <w:noProof/>
              </w:rPr>
              <w:drawing>
                <wp:inline distT="0" distB="0" distL="0" distR="0" wp14:anchorId="338ABCA8" wp14:editId="49629BB5">
                  <wp:extent cx="5932928" cy="25815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37281" cy="2583397"/>
                          </a:xfrm>
                          <a:prstGeom prst="rect">
                            <a:avLst/>
                          </a:prstGeom>
                        </pic:spPr>
                      </pic:pic>
                    </a:graphicData>
                  </a:graphic>
                </wp:inline>
              </w:drawing>
            </w:r>
          </w:p>
        </w:tc>
      </w:tr>
      <w:tr w:rsidR="00F60753" w14:paraId="78745939" w14:textId="77777777" w:rsidTr="003459EE">
        <w:tc>
          <w:tcPr>
            <w:tcW w:w="10790" w:type="dxa"/>
          </w:tcPr>
          <w:p w14:paraId="341CD8EB" w14:textId="77777777" w:rsidR="00F60753" w:rsidRDefault="00F60753" w:rsidP="003459EE">
            <w:pPr>
              <w:rPr>
                <w:noProof/>
              </w:rPr>
            </w:pPr>
            <w:r>
              <w:rPr>
                <w:noProof/>
              </w:rPr>
              <w:t xml:space="preserve">This diagram explains the process of getting piece of the current user’s account information (called the identity) from the account database. Information expertise is represented by the fact that services control reaches out to the session control to provide a piece of information that is relevant to the current user. The idea of don’t talk to strangers is also represented when the session control simply returns data to the services control to be sent to the DB Manager instead of directly speaking with the DB Manager. </w:t>
            </w:r>
          </w:p>
          <w:p w14:paraId="51BA7055" w14:textId="77777777" w:rsidR="00F60753" w:rsidRDefault="00F60753" w:rsidP="003459EE">
            <w:pPr>
              <w:rPr>
                <w:noProof/>
              </w:rPr>
            </w:pPr>
          </w:p>
        </w:tc>
      </w:tr>
      <w:tr w:rsidR="00F60753" w14:paraId="028E166A" w14:textId="77777777" w:rsidTr="003459EE">
        <w:tc>
          <w:tcPr>
            <w:tcW w:w="10790" w:type="dxa"/>
          </w:tcPr>
          <w:p w14:paraId="228FD293" w14:textId="77777777" w:rsidR="00F60753" w:rsidRDefault="00F60753" w:rsidP="003459EE">
            <w:pPr>
              <w:jc w:val="center"/>
              <w:rPr>
                <w:noProof/>
              </w:rPr>
            </w:pPr>
            <w:r>
              <w:rPr>
                <w:noProof/>
              </w:rPr>
              <w:drawing>
                <wp:inline distT="0" distB="0" distL="0" distR="0" wp14:anchorId="46D55896" wp14:editId="1420263D">
                  <wp:extent cx="57435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704850"/>
                          </a:xfrm>
                          <a:prstGeom prst="rect">
                            <a:avLst/>
                          </a:prstGeom>
                        </pic:spPr>
                      </pic:pic>
                    </a:graphicData>
                  </a:graphic>
                </wp:inline>
              </w:drawing>
            </w:r>
          </w:p>
        </w:tc>
      </w:tr>
      <w:tr w:rsidR="00F60753" w14:paraId="062C48F5" w14:textId="77777777" w:rsidTr="003459EE">
        <w:tc>
          <w:tcPr>
            <w:tcW w:w="10790" w:type="dxa"/>
          </w:tcPr>
          <w:p w14:paraId="1FFE9F26" w14:textId="77777777" w:rsidR="00F60753" w:rsidRDefault="00F60753" w:rsidP="003459EE">
            <w:pPr>
              <w:rPr>
                <w:noProof/>
              </w:rPr>
            </w:pPr>
            <w:r>
              <w:rPr>
                <w:noProof/>
              </w:rPr>
              <w:t xml:space="preserve">This diagram is pretty simple because most of the work is handled by an external system. This diagram just shows that our financial application will send a request for a credit score using the identity information saved in the user’s account. Information expertise and high cohesion apply to this diagram in similar ways; the sole purpose of the services control object is to interact with external services and then provide that data to the rest of the system. </w:t>
            </w:r>
          </w:p>
        </w:tc>
      </w:tr>
    </w:tbl>
    <w:p w14:paraId="6BF78271" w14:textId="7E731BD5" w:rsidR="00F60753" w:rsidRDefault="00F60753" w:rsidP="00F60753"/>
    <w:p w14:paraId="20FFBE7B" w14:textId="0E3B3127" w:rsidR="00373355" w:rsidRDefault="00373355" w:rsidP="00F60753"/>
    <w:p w14:paraId="0FD96F0D" w14:textId="2385FCF2" w:rsidR="00373355" w:rsidRDefault="00373355" w:rsidP="00F60753"/>
    <w:p w14:paraId="6645A4BB" w14:textId="18CD8B74" w:rsidR="00373355" w:rsidRDefault="00373355" w:rsidP="00F60753"/>
    <w:p w14:paraId="206B9BBD" w14:textId="5B4256C8" w:rsidR="00373355" w:rsidRDefault="00373355" w:rsidP="00F60753"/>
    <w:p w14:paraId="1B082E8B" w14:textId="23EE55F3" w:rsidR="00373355" w:rsidRDefault="00373355" w:rsidP="00F60753"/>
    <w:p w14:paraId="096421C0" w14:textId="616F6763" w:rsidR="00373355" w:rsidRDefault="00373355" w:rsidP="00F60753"/>
    <w:p w14:paraId="09DE3A5A" w14:textId="2D714C10" w:rsidR="00373355" w:rsidRDefault="00373355" w:rsidP="00F60753"/>
    <w:p w14:paraId="6E7FD295" w14:textId="38BE96FD" w:rsidR="00373355" w:rsidRDefault="00373355" w:rsidP="00F60753"/>
    <w:p w14:paraId="02B3414E"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443D9D8" w14:textId="77777777" w:rsidTr="003459EE">
        <w:tc>
          <w:tcPr>
            <w:tcW w:w="10790" w:type="dxa"/>
          </w:tcPr>
          <w:p w14:paraId="11542609" w14:textId="77777777" w:rsidR="00F60753" w:rsidRPr="004F27F5" w:rsidRDefault="00F60753" w:rsidP="003459EE">
            <w:pPr>
              <w:jc w:val="center"/>
              <w:rPr>
                <w:b/>
              </w:rPr>
            </w:pPr>
            <w:r>
              <w:rPr>
                <w:b/>
              </w:rPr>
              <w:t>Create Budget and Calculate Cash Flow</w:t>
            </w:r>
          </w:p>
        </w:tc>
      </w:tr>
      <w:tr w:rsidR="00F60753" w14:paraId="6BCE5926" w14:textId="77777777" w:rsidTr="003459EE">
        <w:tc>
          <w:tcPr>
            <w:tcW w:w="10790" w:type="dxa"/>
          </w:tcPr>
          <w:p w14:paraId="1A09249D" w14:textId="77777777" w:rsidR="00F60753" w:rsidRDefault="00F60753" w:rsidP="003459EE"/>
        </w:tc>
      </w:tr>
      <w:tr w:rsidR="00F60753" w14:paraId="1892A535" w14:textId="77777777" w:rsidTr="003459EE">
        <w:tc>
          <w:tcPr>
            <w:tcW w:w="10790" w:type="dxa"/>
          </w:tcPr>
          <w:p w14:paraId="663EF6E5" w14:textId="77777777" w:rsidR="00F60753" w:rsidRDefault="00F60753" w:rsidP="003459EE">
            <w:pPr>
              <w:jc w:val="center"/>
            </w:pPr>
            <w:r>
              <w:rPr>
                <w:noProof/>
              </w:rPr>
              <w:drawing>
                <wp:inline distT="0" distB="0" distL="0" distR="0" wp14:anchorId="7E7F17ED" wp14:editId="4E78FE59">
                  <wp:extent cx="5800725" cy="1314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824306" cy="1319745"/>
                          </a:xfrm>
                          <a:prstGeom prst="rect">
                            <a:avLst/>
                          </a:prstGeom>
                        </pic:spPr>
                      </pic:pic>
                    </a:graphicData>
                  </a:graphic>
                </wp:inline>
              </w:drawing>
            </w:r>
          </w:p>
        </w:tc>
      </w:tr>
      <w:tr w:rsidR="00F60753" w14:paraId="2C70930C" w14:textId="77777777" w:rsidTr="003459EE">
        <w:tc>
          <w:tcPr>
            <w:tcW w:w="10790" w:type="dxa"/>
          </w:tcPr>
          <w:p w14:paraId="4CD898F3" w14:textId="77777777" w:rsidR="00F60753" w:rsidRDefault="00F60753" w:rsidP="003459EE">
            <w:pPr>
              <w:rPr>
                <w:noProof/>
              </w:rPr>
            </w:pPr>
            <w:r>
              <w:rPr>
                <w:noProof/>
              </w:rPr>
              <w:t xml:space="preserve">This diagram represents the process of loading transactions from the application’s transactions DB for generating reports. This diagram is lowly coupled since reports control has minimal interaction with the other classes. Information expert and high cohesion were also a factor in the design by delegating the getUser task to the Account Control (which is responsible for manipulating account object data) and assigning any DB queires to the DB Manager. </w:t>
            </w:r>
          </w:p>
        </w:tc>
      </w:tr>
    </w:tbl>
    <w:p w14:paraId="23126D0E"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3B48F64F" w14:textId="77777777" w:rsidTr="003459EE">
        <w:tc>
          <w:tcPr>
            <w:tcW w:w="10790" w:type="dxa"/>
          </w:tcPr>
          <w:p w14:paraId="4654B8F9" w14:textId="77777777" w:rsidR="00F60753" w:rsidRPr="004F27F5" w:rsidRDefault="00F60753" w:rsidP="003459EE">
            <w:pPr>
              <w:jc w:val="center"/>
              <w:rPr>
                <w:b/>
              </w:rPr>
            </w:pPr>
            <w:r>
              <w:rPr>
                <w:b/>
              </w:rPr>
              <w:t>Calculate Slippage</w:t>
            </w:r>
          </w:p>
        </w:tc>
      </w:tr>
      <w:tr w:rsidR="00F60753" w14:paraId="0F8B480B" w14:textId="77777777" w:rsidTr="003459EE">
        <w:tc>
          <w:tcPr>
            <w:tcW w:w="10790" w:type="dxa"/>
          </w:tcPr>
          <w:p w14:paraId="791E03F8" w14:textId="77777777" w:rsidR="00F60753" w:rsidRDefault="00F60753" w:rsidP="003459EE"/>
        </w:tc>
      </w:tr>
      <w:tr w:rsidR="00F60753" w14:paraId="51D80793" w14:textId="77777777" w:rsidTr="003459EE">
        <w:tc>
          <w:tcPr>
            <w:tcW w:w="10790" w:type="dxa"/>
          </w:tcPr>
          <w:p w14:paraId="6D5786B7" w14:textId="77777777" w:rsidR="00F60753" w:rsidRDefault="00F60753" w:rsidP="003459EE">
            <w:pPr>
              <w:jc w:val="center"/>
            </w:pPr>
            <w:r>
              <w:rPr>
                <w:noProof/>
              </w:rPr>
              <w:drawing>
                <wp:inline distT="0" distB="0" distL="0" distR="0" wp14:anchorId="7B515575" wp14:editId="1BC53EE1">
                  <wp:extent cx="58007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0725" cy="1400175"/>
                          </a:xfrm>
                          <a:prstGeom prst="rect">
                            <a:avLst/>
                          </a:prstGeom>
                        </pic:spPr>
                      </pic:pic>
                    </a:graphicData>
                  </a:graphic>
                </wp:inline>
              </w:drawing>
            </w:r>
          </w:p>
        </w:tc>
      </w:tr>
      <w:tr w:rsidR="00F60753" w14:paraId="1FA23929" w14:textId="77777777" w:rsidTr="003459EE">
        <w:tc>
          <w:tcPr>
            <w:tcW w:w="10790" w:type="dxa"/>
          </w:tcPr>
          <w:p w14:paraId="67A77E39" w14:textId="77777777" w:rsidR="00F60753" w:rsidRDefault="00F60753" w:rsidP="003459EE">
            <w:pPr>
              <w:rPr>
                <w:noProof/>
              </w:rPr>
            </w:pPr>
          </w:p>
        </w:tc>
      </w:tr>
      <w:tr w:rsidR="00F60753" w14:paraId="5FA7F979" w14:textId="77777777" w:rsidTr="003459EE">
        <w:tc>
          <w:tcPr>
            <w:tcW w:w="10790" w:type="dxa"/>
          </w:tcPr>
          <w:p w14:paraId="2D779550" w14:textId="77777777" w:rsidR="00F60753" w:rsidRDefault="00F60753" w:rsidP="003459EE">
            <w:pPr>
              <w:rPr>
                <w:noProof/>
              </w:rPr>
            </w:pPr>
            <w:r>
              <w:rPr>
                <w:noProof/>
              </w:rPr>
              <w:drawing>
                <wp:inline distT="0" distB="0" distL="0" distR="0" wp14:anchorId="48148A9A" wp14:editId="59E044ED">
                  <wp:extent cx="5826446" cy="12443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49420" cy="1249226"/>
                          </a:xfrm>
                          <a:prstGeom prst="rect">
                            <a:avLst/>
                          </a:prstGeom>
                        </pic:spPr>
                      </pic:pic>
                    </a:graphicData>
                  </a:graphic>
                </wp:inline>
              </w:drawing>
            </w:r>
          </w:p>
        </w:tc>
      </w:tr>
      <w:tr w:rsidR="00F60753" w14:paraId="76DB6BF2" w14:textId="77777777" w:rsidTr="003459EE">
        <w:tc>
          <w:tcPr>
            <w:tcW w:w="10790" w:type="dxa"/>
          </w:tcPr>
          <w:p w14:paraId="4A1A87E0" w14:textId="77777777" w:rsidR="00F60753" w:rsidRDefault="00F60753" w:rsidP="003459EE">
            <w:pPr>
              <w:rPr>
                <w:noProof/>
              </w:rPr>
            </w:pPr>
            <w:r>
              <w:rPr>
                <w:noProof/>
              </w:rPr>
              <w:t xml:space="preserve">The first diagram explains how a user’s budget settings will be loaded from the database and the second shows the process of loading a user’s transactions. The two diagrams for calculating slippage are the same in process but perform different tasks. Both of these diagrams are lowly coupled since the reports control class minimally interacts with two other classes (DB Manager, Account Control). Also, the delegation of tasks being split up among the Account Control and the DB Manager mimics the information expert principle. </w:t>
            </w:r>
          </w:p>
        </w:tc>
      </w:tr>
    </w:tbl>
    <w:p w14:paraId="70C54E1C" w14:textId="7137E7C5" w:rsidR="00F60753" w:rsidRDefault="00F60753" w:rsidP="00F60753"/>
    <w:p w14:paraId="08C36C5A" w14:textId="4C206EDE" w:rsidR="00373355" w:rsidRDefault="00373355" w:rsidP="00F60753"/>
    <w:p w14:paraId="134A2101" w14:textId="1DE0DB7D" w:rsidR="00373355" w:rsidRDefault="00373355" w:rsidP="00F60753"/>
    <w:p w14:paraId="5650FFC2" w14:textId="7C709BE6" w:rsidR="00373355" w:rsidRDefault="00373355" w:rsidP="00F60753"/>
    <w:p w14:paraId="0719D260" w14:textId="04A85E42" w:rsidR="00373355" w:rsidRDefault="00373355" w:rsidP="00F60753"/>
    <w:p w14:paraId="4A34B1FD"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2A31AF0" w14:textId="77777777" w:rsidTr="003459EE">
        <w:tc>
          <w:tcPr>
            <w:tcW w:w="10790" w:type="dxa"/>
          </w:tcPr>
          <w:p w14:paraId="5C5276C4" w14:textId="77777777" w:rsidR="00F60753" w:rsidRPr="004F27F5" w:rsidRDefault="00F60753" w:rsidP="003459EE">
            <w:pPr>
              <w:jc w:val="center"/>
              <w:rPr>
                <w:b/>
              </w:rPr>
            </w:pPr>
            <w:r>
              <w:rPr>
                <w:b/>
              </w:rPr>
              <w:lastRenderedPageBreak/>
              <w:t>Export Data</w:t>
            </w:r>
          </w:p>
        </w:tc>
      </w:tr>
      <w:tr w:rsidR="00F60753" w14:paraId="7E6745D2" w14:textId="77777777" w:rsidTr="003459EE">
        <w:tc>
          <w:tcPr>
            <w:tcW w:w="10790" w:type="dxa"/>
          </w:tcPr>
          <w:p w14:paraId="264D4BF2" w14:textId="77777777" w:rsidR="00F60753" w:rsidRDefault="00F60753" w:rsidP="003459EE"/>
        </w:tc>
      </w:tr>
      <w:tr w:rsidR="00F60753" w14:paraId="0D4B4ADF" w14:textId="77777777" w:rsidTr="003459EE">
        <w:tc>
          <w:tcPr>
            <w:tcW w:w="10790" w:type="dxa"/>
          </w:tcPr>
          <w:p w14:paraId="5AEE915C" w14:textId="77777777" w:rsidR="00F60753" w:rsidRDefault="00F60753" w:rsidP="003459EE">
            <w:pPr>
              <w:jc w:val="center"/>
            </w:pPr>
            <w:r>
              <w:rPr>
                <w:noProof/>
              </w:rPr>
              <w:drawing>
                <wp:inline distT="0" distB="0" distL="0" distR="0" wp14:anchorId="0611D08E" wp14:editId="25DEAC26">
                  <wp:extent cx="5086350" cy="373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88807" cy="3737234"/>
                          </a:xfrm>
                          <a:prstGeom prst="rect">
                            <a:avLst/>
                          </a:prstGeom>
                        </pic:spPr>
                      </pic:pic>
                    </a:graphicData>
                  </a:graphic>
                </wp:inline>
              </w:drawing>
            </w:r>
          </w:p>
        </w:tc>
      </w:tr>
      <w:tr w:rsidR="00F60753" w14:paraId="4D1C964F" w14:textId="77777777" w:rsidTr="003459EE">
        <w:tc>
          <w:tcPr>
            <w:tcW w:w="10790" w:type="dxa"/>
          </w:tcPr>
          <w:p w14:paraId="226593F2" w14:textId="77777777" w:rsidR="00DC0A4E" w:rsidRDefault="00DC0A4E" w:rsidP="003459EE">
            <w:pPr>
              <w:rPr>
                <w:noProof/>
              </w:rPr>
            </w:pPr>
          </w:p>
          <w:p w14:paraId="1C83F553" w14:textId="6A7EED61" w:rsidR="00F60753" w:rsidRDefault="00F60753" w:rsidP="003459EE">
            <w:pPr>
              <w:rPr>
                <w:noProof/>
              </w:rPr>
            </w:pPr>
            <w:r>
              <w:rPr>
                <w:noProof/>
              </w:rPr>
              <w:t xml:space="preserve">The controller guideline is demonstrated here since the data control is the main object initiating the chain of events. Information expert and high cohesion both apply here since the account control is strictly responsible for the manipulation of account objects and the transaction control being responsible for manipulating transaction objects. Further, the DB manager handles all messages sent/received from an application database. </w:t>
            </w:r>
          </w:p>
          <w:p w14:paraId="0D67405B" w14:textId="77777777" w:rsidR="00F60753" w:rsidRDefault="00F60753" w:rsidP="003459EE">
            <w:pPr>
              <w:rPr>
                <w:noProof/>
              </w:rPr>
            </w:pPr>
          </w:p>
        </w:tc>
      </w:tr>
      <w:tr w:rsidR="00F60753" w14:paraId="2ECDA5C5" w14:textId="77777777" w:rsidTr="003459EE">
        <w:tc>
          <w:tcPr>
            <w:tcW w:w="10790" w:type="dxa"/>
          </w:tcPr>
          <w:p w14:paraId="5CBF37D4" w14:textId="77777777" w:rsidR="00F60753" w:rsidRDefault="00F60753" w:rsidP="003459EE">
            <w:pPr>
              <w:jc w:val="center"/>
              <w:rPr>
                <w:noProof/>
              </w:rPr>
            </w:pPr>
            <w:r>
              <w:rPr>
                <w:noProof/>
              </w:rPr>
              <w:drawing>
                <wp:inline distT="0" distB="0" distL="0" distR="0" wp14:anchorId="1CB9F08A" wp14:editId="244D9369">
                  <wp:extent cx="5650922" cy="2390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650922" cy="2390775"/>
                          </a:xfrm>
                          <a:prstGeom prst="rect">
                            <a:avLst/>
                          </a:prstGeom>
                        </pic:spPr>
                      </pic:pic>
                    </a:graphicData>
                  </a:graphic>
                </wp:inline>
              </w:drawing>
            </w:r>
          </w:p>
        </w:tc>
      </w:tr>
      <w:tr w:rsidR="00F60753" w14:paraId="6EF9CD70" w14:textId="77777777" w:rsidTr="003459EE">
        <w:tc>
          <w:tcPr>
            <w:tcW w:w="10790" w:type="dxa"/>
          </w:tcPr>
          <w:p w14:paraId="225D43AB" w14:textId="77777777" w:rsidR="00F60753" w:rsidRDefault="00F60753" w:rsidP="003459EE">
            <w:pPr>
              <w:rPr>
                <w:noProof/>
              </w:rPr>
            </w:pPr>
            <w:r>
              <w:rPr>
                <w:noProof/>
              </w:rPr>
              <w:t xml:space="preserve">The grasp guideline of information expertise is clearly demonstrated here with the delegation of tasks being split up to the classes that is most relevant to each one. Similarly, this diagram is highly cohesive in the sense that each object has a specific set of tasks that it is responsible for. The relationship </w:t>
            </w:r>
            <w:r>
              <w:rPr>
                <w:noProof/>
              </w:rPr>
              <w:lastRenderedPageBreak/>
              <w:t xml:space="preserve">between the data control and file also represent a creator pattern since data control is responsible for the creation of file. </w:t>
            </w:r>
          </w:p>
        </w:tc>
      </w:tr>
    </w:tbl>
    <w:p w14:paraId="5410A6BF"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7F8FF84" w14:textId="77777777" w:rsidTr="003459EE">
        <w:tc>
          <w:tcPr>
            <w:tcW w:w="10790" w:type="dxa"/>
          </w:tcPr>
          <w:p w14:paraId="1DD9CF78" w14:textId="77777777" w:rsidR="00F60753" w:rsidRPr="004F27F5" w:rsidRDefault="00F60753" w:rsidP="003459EE">
            <w:pPr>
              <w:jc w:val="center"/>
              <w:rPr>
                <w:b/>
              </w:rPr>
            </w:pPr>
            <w:r>
              <w:rPr>
                <w:b/>
              </w:rPr>
              <w:t>Print Data</w:t>
            </w:r>
          </w:p>
        </w:tc>
      </w:tr>
      <w:tr w:rsidR="00F60753" w14:paraId="66ABE609" w14:textId="77777777" w:rsidTr="003459EE">
        <w:tc>
          <w:tcPr>
            <w:tcW w:w="10790" w:type="dxa"/>
          </w:tcPr>
          <w:p w14:paraId="366F4B63" w14:textId="77777777" w:rsidR="00F60753" w:rsidRDefault="00F60753" w:rsidP="003459EE"/>
        </w:tc>
      </w:tr>
      <w:tr w:rsidR="00F60753" w14:paraId="2DA4BD69" w14:textId="77777777" w:rsidTr="003459EE">
        <w:tc>
          <w:tcPr>
            <w:tcW w:w="10790" w:type="dxa"/>
          </w:tcPr>
          <w:p w14:paraId="6BA4D5A3" w14:textId="77777777" w:rsidR="00F60753" w:rsidRDefault="00F60753" w:rsidP="003459EE">
            <w:pPr>
              <w:jc w:val="center"/>
            </w:pPr>
            <w:r>
              <w:rPr>
                <w:noProof/>
              </w:rPr>
              <w:drawing>
                <wp:inline distT="0" distB="0" distL="0" distR="0" wp14:anchorId="4F1CDC3D" wp14:editId="2139F9BC">
                  <wp:extent cx="402907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9075" cy="1485900"/>
                          </a:xfrm>
                          <a:prstGeom prst="rect">
                            <a:avLst/>
                          </a:prstGeom>
                        </pic:spPr>
                      </pic:pic>
                    </a:graphicData>
                  </a:graphic>
                </wp:inline>
              </w:drawing>
            </w:r>
          </w:p>
        </w:tc>
      </w:tr>
      <w:tr w:rsidR="00F60753" w14:paraId="352EBDAA" w14:textId="77777777" w:rsidTr="003459EE">
        <w:tc>
          <w:tcPr>
            <w:tcW w:w="10790" w:type="dxa"/>
          </w:tcPr>
          <w:p w14:paraId="24032DE7" w14:textId="77777777" w:rsidR="00F60753" w:rsidRDefault="00F60753" w:rsidP="003459EE">
            <w:pPr>
              <w:rPr>
                <w:noProof/>
              </w:rPr>
            </w:pPr>
            <w:r>
              <w:rPr>
                <w:noProof/>
              </w:rPr>
              <w:t>The data control object represents a couple grasp guidelines here. The first would be the creator guideline since it is responsible for creating a report object with the data it receives from the transaction control. The second guideline could be indirection since it is acting as a middle-man for getting the transaction data needed to generate the report. Information expertise is represented by the report object since generating the table of transactions is a method that is most closesly related to the reports class.</w:t>
            </w:r>
          </w:p>
          <w:p w14:paraId="2904B8B5" w14:textId="77777777" w:rsidR="00F60753" w:rsidRDefault="00F60753" w:rsidP="003459EE">
            <w:pPr>
              <w:rPr>
                <w:noProof/>
              </w:rPr>
            </w:pPr>
          </w:p>
        </w:tc>
      </w:tr>
      <w:tr w:rsidR="00F60753" w14:paraId="6B924E4D" w14:textId="77777777" w:rsidTr="003459EE">
        <w:tc>
          <w:tcPr>
            <w:tcW w:w="10790" w:type="dxa"/>
          </w:tcPr>
          <w:p w14:paraId="6DA30AD1" w14:textId="77777777" w:rsidR="00DC0A4E" w:rsidRDefault="00DC0A4E" w:rsidP="003459EE">
            <w:pPr>
              <w:jc w:val="center"/>
              <w:rPr>
                <w:noProof/>
              </w:rPr>
            </w:pPr>
          </w:p>
          <w:p w14:paraId="5D2EE84A" w14:textId="2DE963B6" w:rsidR="00F60753" w:rsidRDefault="00F60753" w:rsidP="003459EE">
            <w:pPr>
              <w:jc w:val="center"/>
              <w:rPr>
                <w:noProof/>
              </w:rPr>
            </w:pPr>
            <w:r>
              <w:rPr>
                <w:noProof/>
              </w:rPr>
              <w:drawing>
                <wp:inline distT="0" distB="0" distL="0" distR="0" wp14:anchorId="482E7883" wp14:editId="39D223EA">
                  <wp:extent cx="433387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33875" cy="1781175"/>
                          </a:xfrm>
                          <a:prstGeom prst="rect">
                            <a:avLst/>
                          </a:prstGeom>
                        </pic:spPr>
                      </pic:pic>
                    </a:graphicData>
                  </a:graphic>
                </wp:inline>
              </w:drawing>
            </w:r>
          </w:p>
        </w:tc>
      </w:tr>
      <w:tr w:rsidR="00F60753" w14:paraId="3DC1CBCA" w14:textId="77777777" w:rsidTr="003459EE">
        <w:tc>
          <w:tcPr>
            <w:tcW w:w="10790" w:type="dxa"/>
          </w:tcPr>
          <w:p w14:paraId="66D2BDA2" w14:textId="77777777" w:rsidR="00F60753" w:rsidRDefault="00F60753" w:rsidP="003459EE">
            <w:pPr>
              <w:rPr>
                <w:noProof/>
              </w:rPr>
            </w:pPr>
            <w:r>
              <w:rPr>
                <w:noProof/>
              </w:rPr>
              <w:t xml:space="preserve">This diagram shows the creator grasp guideline because the data control object is responsible for creating a file object. The data control object also represents the controller grasp guideline since it manages the interactions for that part of the subsystem. </w:t>
            </w:r>
          </w:p>
        </w:tc>
      </w:tr>
    </w:tbl>
    <w:p w14:paraId="4EB3D95A" w14:textId="629D1099" w:rsidR="00F60753" w:rsidRDefault="00F60753" w:rsidP="00F60753"/>
    <w:p w14:paraId="3E92A7AE" w14:textId="1B379FD8" w:rsidR="00373355" w:rsidRDefault="00373355" w:rsidP="00F60753"/>
    <w:p w14:paraId="3FFBEEF2" w14:textId="3F0A8CB6" w:rsidR="00373355" w:rsidRDefault="00373355" w:rsidP="00F60753"/>
    <w:p w14:paraId="12C4F0F2" w14:textId="285C2AB0" w:rsidR="00373355" w:rsidRDefault="00373355" w:rsidP="00F60753"/>
    <w:p w14:paraId="72DE734F" w14:textId="5AFA8194" w:rsidR="00373355" w:rsidRDefault="00373355" w:rsidP="00F60753"/>
    <w:p w14:paraId="5749E98C" w14:textId="49919772" w:rsidR="00373355" w:rsidRDefault="00373355" w:rsidP="00F60753"/>
    <w:p w14:paraId="716BC65B" w14:textId="4EA57802" w:rsidR="00373355" w:rsidRDefault="00373355" w:rsidP="00F60753"/>
    <w:p w14:paraId="3CF9D4BF" w14:textId="57636C11" w:rsidR="00373355" w:rsidRDefault="00373355" w:rsidP="00F60753"/>
    <w:p w14:paraId="1C35A95C" w14:textId="51AEF873" w:rsidR="00373355" w:rsidRDefault="00373355" w:rsidP="00F60753"/>
    <w:p w14:paraId="407E3F4D" w14:textId="464F398D" w:rsidR="00373355" w:rsidRDefault="00373355" w:rsidP="00F60753"/>
    <w:p w14:paraId="7AB8A9C5"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C439BC" w14:textId="77777777" w:rsidTr="003459EE">
        <w:tc>
          <w:tcPr>
            <w:tcW w:w="10790" w:type="dxa"/>
          </w:tcPr>
          <w:p w14:paraId="64A62AC8" w14:textId="77777777" w:rsidR="00F60753" w:rsidRPr="004F27F5" w:rsidRDefault="00F60753" w:rsidP="003459EE">
            <w:pPr>
              <w:jc w:val="center"/>
              <w:rPr>
                <w:b/>
              </w:rPr>
            </w:pPr>
            <w:r>
              <w:rPr>
                <w:b/>
              </w:rPr>
              <w:lastRenderedPageBreak/>
              <w:t>Refresh Data</w:t>
            </w:r>
          </w:p>
        </w:tc>
      </w:tr>
      <w:tr w:rsidR="00F60753" w14:paraId="4C5EFB3F" w14:textId="77777777" w:rsidTr="003459EE">
        <w:tc>
          <w:tcPr>
            <w:tcW w:w="10790" w:type="dxa"/>
          </w:tcPr>
          <w:p w14:paraId="63E7BD88" w14:textId="77777777" w:rsidR="00F60753" w:rsidRDefault="00F60753" w:rsidP="003459EE"/>
        </w:tc>
      </w:tr>
      <w:tr w:rsidR="00F60753" w14:paraId="1F4A41C6" w14:textId="77777777" w:rsidTr="003459EE">
        <w:tc>
          <w:tcPr>
            <w:tcW w:w="10790" w:type="dxa"/>
          </w:tcPr>
          <w:p w14:paraId="72D98EDA" w14:textId="77777777" w:rsidR="00F60753" w:rsidRDefault="00F60753" w:rsidP="003459EE">
            <w:pPr>
              <w:jc w:val="center"/>
            </w:pPr>
            <w:r>
              <w:rPr>
                <w:noProof/>
              </w:rPr>
              <w:drawing>
                <wp:inline distT="0" distB="0" distL="0" distR="0" wp14:anchorId="4DB8982E" wp14:editId="5A983106">
                  <wp:extent cx="5859780" cy="2664360"/>
                  <wp:effectExtent l="0" t="0" r="762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83564" cy="2675174"/>
                          </a:xfrm>
                          <a:prstGeom prst="rect">
                            <a:avLst/>
                          </a:prstGeom>
                        </pic:spPr>
                      </pic:pic>
                    </a:graphicData>
                  </a:graphic>
                </wp:inline>
              </w:drawing>
            </w:r>
          </w:p>
        </w:tc>
      </w:tr>
      <w:tr w:rsidR="00F60753" w14:paraId="29E4456A" w14:textId="77777777" w:rsidTr="003459EE">
        <w:tc>
          <w:tcPr>
            <w:tcW w:w="10790" w:type="dxa"/>
          </w:tcPr>
          <w:p w14:paraId="7ECA1714" w14:textId="77777777" w:rsidR="00F60753" w:rsidRDefault="00F60753" w:rsidP="003459EE">
            <w:pPr>
              <w:rPr>
                <w:noProof/>
              </w:rPr>
            </w:pPr>
            <w:r>
              <w:rPr>
                <w:noProof/>
              </w:rPr>
              <w:t xml:space="preserve">This diagram shows information expertise by delegating database interactions to the database manager. The controller guideline is also represented where the services control calls out to the session control to provide a piece of information to continue the current task. </w:t>
            </w:r>
          </w:p>
        </w:tc>
      </w:tr>
      <w:tr w:rsidR="00F60753" w14:paraId="1D2DB18F" w14:textId="77777777" w:rsidTr="003459EE">
        <w:tc>
          <w:tcPr>
            <w:tcW w:w="10790" w:type="dxa"/>
          </w:tcPr>
          <w:p w14:paraId="3547C3C2" w14:textId="77777777" w:rsidR="00F60753" w:rsidRDefault="00F60753" w:rsidP="003459EE">
            <w:pPr>
              <w:jc w:val="center"/>
              <w:rPr>
                <w:noProof/>
              </w:rPr>
            </w:pPr>
            <w:r>
              <w:rPr>
                <w:noProof/>
              </w:rPr>
              <w:drawing>
                <wp:inline distT="0" distB="0" distL="0" distR="0" wp14:anchorId="17B4795C" wp14:editId="2E85FD5F">
                  <wp:extent cx="6000750" cy="11220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6966" cy="1123207"/>
                          </a:xfrm>
                          <a:prstGeom prst="rect">
                            <a:avLst/>
                          </a:prstGeom>
                        </pic:spPr>
                      </pic:pic>
                    </a:graphicData>
                  </a:graphic>
                </wp:inline>
              </w:drawing>
            </w:r>
          </w:p>
        </w:tc>
      </w:tr>
      <w:tr w:rsidR="00F60753" w14:paraId="3F34AC62" w14:textId="77777777" w:rsidTr="003459EE">
        <w:tc>
          <w:tcPr>
            <w:tcW w:w="10790" w:type="dxa"/>
          </w:tcPr>
          <w:p w14:paraId="7D018ABF" w14:textId="77777777" w:rsidR="00F60753" w:rsidRDefault="00F60753" w:rsidP="003459EE">
            <w:pPr>
              <w:rPr>
                <w:noProof/>
              </w:rPr>
            </w:pPr>
            <w:r>
              <w:rPr>
                <w:noProof/>
              </w:rPr>
              <w:t xml:space="preserve">This diagram follows the principles of high cohesion because the services control hands off the work of altering transaction data to another control object that is more specialized in that area. The controller guideline is also present here as the two control objects split interactions for different parts of the application. </w:t>
            </w:r>
          </w:p>
        </w:tc>
      </w:tr>
    </w:tbl>
    <w:p w14:paraId="4B00D1DC" w14:textId="77777777" w:rsidR="00956378" w:rsidRDefault="00956378" w:rsidP="00F60753">
      <w:pPr>
        <w:sectPr w:rsidR="00956378" w:rsidSect="00DB4374">
          <w:headerReference w:type="default" r:id="rId94"/>
          <w:pgSz w:w="12240" w:h="15840"/>
          <w:pgMar w:top="1440" w:right="1440" w:bottom="1440" w:left="1440" w:header="720" w:footer="720" w:gutter="0"/>
          <w:cols w:space="720"/>
          <w:docGrid w:linePitch="360"/>
        </w:sectPr>
      </w:pPr>
    </w:p>
    <w:p w14:paraId="2A374D18" w14:textId="77C983C8" w:rsidR="009E66F5" w:rsidRPr="009E66F5" w:rsidRDefault="009E66F5" w:rsidP="009E66F5">
      <w:pPr>
        <w:rPr>
          <w:sz w:val="32"/>
        </w:rPr>
      </w:pPr>
      <w:r w:rsidRPr="009E66F5">
        <w:rPr>
          <w:noProof/>
          <w:sz w:val="32"/>
        </w:rPr>
        <w:lastRenderedPageBreak/>
        <mc:AlternateContent>
          <mc:Choice Requires="wps">
            <w:drawing>
              <wp:anchor distT="45720" distB="45720" distL="114300" distR="114300" simplePos="0" relativeHeight="251662336" behindDoc="0" locked="0" layoutInCell="1" allowOverlap="1" wp14:anchorId="01989F49" wp14:editId="1379F447">
                <wp:simplePos x="0" y="0"/>
                <wp:positionH relativeFrom="margin">
                  <wp:align>center</wp:align>
                </wp:positionH>
                <wp:positionV relativeFrom="margin">
                  <wp:align>center</wp:align>
                </wp:positionV>
                <wp:extent cx="9867900" cy="511492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0" cy="5114925"/>
                        </a:xfrm>
                        <a:prstGeom prst="rect">
                          <a:avLst/>
                        </a:prstGeom>
                        <a:solidFill>
                          <a:srgbClr val="FFFFFF"/>
                        </a:solidFill>
                        <a:ln w="9525">
                          <a:noFill/>
                          <a:miter lim="800000"/>
                          <a:headEnd/>
                          <a:tailEnd/>
                        </a:ln>
                      </wps:spPr>
                      <wps:txbx>
                        <w:txbxContent>
                          <w:p w14:paraId="280AA167" w14:textId="38F6D8B3" w:rsidR="00956378" w:rsidRDefault="00FE671F" w:rsidP="00F11D31">
                            <w:r>
                              <w:rPr>
                                <w:noProof/>
                              </w:rPr>
                              <w:drawing>
                                <wp:inline distT="0" distB="0" distL="0" distR="0" wp14:anchorId="70E41A73" wp14:editId="45201369">
                                  <wp:extent cx="9676130" cy="4977765"/>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676130" cy="49777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89F49" id="_x0000_s1027" type="#_x0000_t202" style="position:absolute;margin-left:0;margin-top:0;width:777pt;height:402.75pt;z-index:25166233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2PVIwIAACUEAAAOAAAAZHJzL2Uyb0RvYy54bWysU81u2zAMvg/YOwi6L/5B0jZGnKJLl2FA&#10;1w1o9wCyLMfCJFGTlNjZ04+S0zTbbsN0EEiR/Eh+pFa3o1bkIJyXYGpazHJKhOHQSrOr6bfn7bsb&#10;SnxgpmUKjKjpUXh6u377ZjXYSpTQg2qFIwhifDXYmvYh2CrLPO+FZn4GVhg0duA0C6i6XdY6NiC6&#10;VlmZ51fZAK61DrjwHl/vJyNdJ/yuEzx86TovAlE1xdpCul26m3hn6xWrdo7ZXvJTGewfqtBMGkx6&#10;hrpngZG9k39BackdeOjCjIPOoOskF6kH7KbI/+jmqWdWpF6QHG/PNPn/B8sfD18dkW1Ny3xOiWEa&#10;h/QsxkDew0jKyM9gfYVuTxYdw4jPOOfUq7cPwL97YmDTM7MTd87B0AvWYn1FjMwuQiccH0Ga4TO0&#10;mIbtAySgsXM6kod0EETHOR3Ps4mlcHxc3lxdL3M0cbQtimK+LBcpB6tewq3z4aMATaJQU4fDT/Ds&#10;8OBDLIdVLy4xmwcl261UKilu12yUIweGi7JN54T+m5syZMBaFpg7RhmI8WmHtAy4yErqmt7k8cRw&#10;VkU6Ppg2yYFJNclYiTInfiIlEzlhbMY0ikRe5K6B9oiEOZj2Fv8ZCj24n5QMuLM19T/2zAlK1CeD&#10;pC+L+TwueVLmi+sSFXdpaS4tzHCEqmmgZBI3IX2MqbE7HE4nE22vlZxKxl1MbJ7+TVz2Sz15vf7u&#10;9S8AAAD//wMAUEsDBBQABgAIAAAAIQCFHMpo2wAAAAYBAAAPAAAAZHJzL2Rvd25yZXYueG1sTI/B&#10;bsIwEETvlfgHa5F6qYpDhYGGOIhWatUrlA/YxEsSEa+j2JDw9zW9tJeRRrOaeZttR9uKK/W+caxh&#10;PktAEJfONFxpOH5/PK9B+IBssHVMGm7kYZtPHjJMjRt4T9dDqEQsYZ+ihjqELpXSlzVZ9DPXEcfs&#10;5HqLIdq+kqbHIZbbVr4kyVJabDgu1NjRe03l+XCxGk5fw5N6HYrPcFztF8s3bFaFu2n9OB13GxCB&#10;xvB3DHf8iA55ZCrchY0XrYb4SPjVe6bUIvpCwzpRCmSeyf/4+Q8AAAD//wMAUEsBAi0AFAAGAAgA&#10;AAAhALaDOJL+AAAA4QEAABMAAAAAAAAAAAAAAAAAAAAAAFtDb250ZW50X1R5cGVzXS54bWxQSwEC&#10;LQAUAAYACAAAACEAOP0h/9YAAACUAQAACwAAAAAAAAAAAAAAAAAvAQAAX3JlbHMvLnJlbHNQSwEC&#10;LQAUAAYACAAAACEA4Qdj1SMCAAAlBAAADgAAAAAAAAAAAAAAAAAuAgAAZHJzL2Uyb0RvYy54bWxQ&#10;SwECLQAUAAYACAAAACEAhRzKaNsAAAAGAQAADwAAAAAAAAAAAAAAAAB9BAAAZHJzL2Rvd25yZXYu&#10;eG1sUEsFBgAAAAAEAAQA8wAAAIUFAAAAAA==&#10;" stroked="f">
                <v:textbox>
                  <w:txbxContent>
                    <w:p w14:paraId="280AA167" w14:textId="38F6D8B3" w:rsidR="00956378" w:rsidRDefault="00FE671F" w:rsidP="00F11D31">
                      <w:r>
                        <w:rPr>
                          <w:noProof/>
                        </w:rPr>
                        <w:drawing>
                          <wp:inline distT="0" distB="0" distL="0" distR="0" wp14:anchorId="70E41A73" wp14:editId="45201369">
                            <wp:extent cx="9676130" cy="4977765"/>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676130" cy="4977765"/>
                                    </a:xfrm>
                                    <a:prstGeom prst="rect">
                                      <a:avLst/>
                                    </a:prstGeom>
                                  </pic:spPr>
                                </pic:pic>
                              </a:graphicData>
                            </a:graphic>
                          </wp:inline>
                        </w:drawing>
                      </w:r>
                    </w:p>
                  </w:txbxContent>
                </v:textbox>
                <w10:wrap type="square" anchorx="margin" anchory="margin"/>
              </v:shape>
            </w:pict>
          </mc:Fallback>
        </mc:AlternateContent>
      </w:r>
      <w:r w:rsidRPr="009E66F5">
        <w:rPr>
          <w:sz w:val="32"/>
        </w:rPr>
        <w:t>Design Class Diagram</w:t>
      </w:r>
    </w:p>
    <w:p w14:paraId="0E06B860" w14:textId="77777777" w:rsidR="009E66F5" w:rsidRDefault="009E66F5" w:rsidP="009E66F5">
      <w:pPr>
        <w:rPr>
          <w:sz w:val="32"/>
        </w:rPr>
      </w:pPr>
    </w:p>
    <w:p w14:paraId="65997E96" w14:textId="6BC56027" w:rsidR="00EC3815" w:rsidRPr="009E66F5" w:rsidRDefault="00EC3815" w:rsidP="009E66F5">
      <w:pPr>
        <w:rPr>
          <w:sz w:val="32"/>
        </w:rPr>
        <w:sectPr w:rsidR="00EC3815" w:rsidRPr="009E66F5" w:rsidSect="00DB4374">
          <w:pgSz w:w="15840" w:h="12240" w:orient="landscape"/>
          <w:pgMar w:top="1440" w:right="1440" w:bottom="1440" w:left="1440" w:header="720" w:footer="720" w:gutter="0"/>
          <w:cols w:space="720"/>
          <w:docGrid w:linePitch="360"/>
        </w:sectPr>
      </w:pPr>
    </w:p>
    <w:p w14:paraId="68807426" w14:textId="7A837FD8" w:rsidR="009E66F5" w:rsidRDefault="009E66F5" w:rsidP="009E66F5">
      <w:pPr>
        <w:rPr>
          <w:sz w:val="32"/>
        </w:rPr>
      </w:pPr>
      <w:r w:rsidRPr="009E66F5">
        <w:rPr>
          <w:sz w:val="32"/>
        </w:rPr>
        <w:lastRenderedPageBreak/>
        <w:t>Class Design</w:t>
      </w:r>
    </w:p>
    <w:p w14:paraId="21CC6E0B" w14:textId="77777777" w:rsidR="005B538C" w:rsidRPr="009E66F5" w:rsidRDefault="005B538C" w:rsidP="009E66F5">
      <w:pPr>
        <w:rPr>
          <w:sz w:val="32"/>
        </w:rPr>
      </w:pPr>
    </w:p>
    <w:sectPr w:rsidR="005B538C" w:rsidRPr="009E66F5" w:rsidSect="00DB4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73D8C" w14:textId="77777777" w:rsidR="003D074E" w:rsidRDefault="003D074E" w:rsidP="0051371B">
      <w:r>
        <w:separator/>
      </w:r>
    </w:p>
  </w:endnote>
  <w:endnote w:type="continuationSeparator" w:id="0">
    <w:p w14:paraId="732ED516" w14:textId="77777777" w:rsidR="003D074E" w:rsidRDefault="003D074E"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Content>
      <w:p w14:paraId="0B7FEAAA" w14:textId="77777777" w:rsidR="003D074E" w:rsidRDefault="003D074E"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3D074E" w:rsidRDefault="003D074E"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Content>
      <w:p w14:paraId="542CBBCB" w14:textId="77777777" w:rsidR="003D074E" w:rsidRDefault="003D074E"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3D074E" w:rsidRDefault="003D074E" w:rsidP="00F14081">
    <w:pPr>
      <w:pStyle w:val="Footer"/>
      <w:ind w:right="360"/>
    </w:pPr>
    <w:r>
      <w:t>Comp 3700</w:t>
    </w:r>
    <w:r>
      <w:tab/>
      <w:t>Analysis Phase</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6551663"/>
      <w:docPartObj>
        <w:docPartGallery w:val="Page Numbers (Bottom of Page)"/>
        <w:docPartUnique/>
      </w:docPartObj>
    </w:sdtPr>
    <w:sdtContent>
      <w:p w14:paraId="01C082B7" w14:textId="77777777" w:rsidR="00C55008" w:rsidRDefault="00C55008"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1635FCD" w14:textId="6E963309" w:rsidR="00C55008" w:rsidRDefault="00C55008" w:rsidP="00F14081">
    <w:pPr>
      <w:pStyle w:val="Footer"/>
      <w:ind w:right="360"/>
    </w:pPr>
    <w:r>
      <w:t>Comp 3700</w:t>
    </w:r>
    <w:r>
      <w:tab/>
    </w:r>
    <w:r w:rsidR="00EC3815">
      <w:t>Design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37FD7" w14:textId="77777777" w:rsidR="003D074E" w:rsidRDefault="003D074E" w:rsidP="0051371B">
      <w:r>
        <w:separator/>
      </w:r>
    </w:p>
  </w:footnote>
  <w:footnote w:type="continuationSeparator" w:id="0">
    <w:p w14:paraId="40A9B0F0" w14:textId="77777777" w:rsidR="003D074E" w:rsidRDefault="003D074E"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Content>
      <w:p w14:paraId="3C77D60A" w14:textId="77777777" w:rsidR="003D074E" w:rsidRDefault="003D074E"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3D074E" w:rsidRDefault="003D074E"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3D074E" w:rsidRDefault="003D074E" w:rsidP="0068246A">
    <w:pPr>
      <w:jc w:val="center"/>
    </w:pPr>
    <w:r>
      <w:t>Model Review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7D35E" w14:textId="6B748E4C" w:rsidR="00F60753" w:rsidRDefault="00F60753" w:rsidP="0068246A">
    <w:pPr>
      <w:jc w:val="center"/>
    </w:pPr>
    <w:r>
      <w:t>Architectural Design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D916D" w14:textId="796CDC13" w:rsidR="00F60753" w:rsidRDefault="00F60753" w:rsidP="0068246A">
    <w:pPr>
      <w:jc w:val="center"/>
    </w:pPr>
    <w:r>
      <w:t>Detailed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3D074E" w:rsidRDefault="003D074E"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3D074E" w:rsidRDefault="003D074E" w:rsidP="00D71F8B">
    <w:pPr>
      <w:pStyle w:val="Header"/>
      <w:ind w:right="360"/>
      <w:jc w:val="center"/>
    </w:pPr>
    <w:r>
      <w:t>Concept Statement</w:t>
    </w:r>
  </w:p>
  <w:p w14:paraId="6A9D5E4E" w14:textId="77777777" w:rsidR="003D074E" w:rsidRDefault="003D074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3D074E" w:rsidRDefault="003D074E">
    <w:pPr>
      <w:pStyle w:val="Header"/>
    </w:pPr>
    <w:r>
      <w:tab/>
      <w:t>Conceptual Domain Model</w:t>
    </w:r>
    <w:r>
      <w:tab/>
    </w:r>
    <w:r>
      <w:tab/>
    </w:r>
  </w:p>
  <w:p w14:paraId="3DFFE00E" w14:textId="77777777" w:rsidR="003D074E" w:rsidRDefault="003D074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3D074E" w:rsidRDefault="003D074E">
    <w:pPr>
      <w:pStyle w:val="Header"/>
    </w:pPr>
    <w:r>
      <w:tab/>
      <w:t>Domain State Model</w:t>
    </w:r>
  </w:p>
  <w:p w14:paraId="6BFC7F0C" w14:textId="77777777" w:rsidR="003D074E" w:rsidRDefault="003D074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3D074E" w:rsidRDefault="003D074E">
    <w:pPr>
      <w:pStyle w:val="Header"/>
    </w:pPr>
    <w:r>
      <w:tab/>
      <w:t>Application Interaction Model</w:t>
    </w:r>
  </w:p>
  <w:p w14:paraId="2EB2E918" w14:textId="77777777" w:rsidR="003D074E" w:rsidRDefault="003D074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3D074E" w:rsidRDefault="003D074E">
    <w:pPr>
      <w:pStyle w:val="Header"/>
    </w:pPr>
    <w:r>
      <w:tab/>
      <w:t>Application Class Model</w:t>
    </w:r>
  </w:p>
  <w:p w14:paraId="235F983D" w14:textId="77777777" w:rsidR="003D074E" w:rsidRDefault="003D074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3D074E" w:rsidRDefault="003D074E">
    <w:pPr>
      <w:pStyle w:val="Header"/>
    </w:pPr>
    <w:r>
      <w:tab/>
      <w:t>Application State Model</w:t>
    </w:r>
  </w:p>
  <w:p w14:paraId="59B6AD2B" w14:textId="77777777" w:rsidR="003D074E" w:rsidRDefault="003D074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3D074E" w:rsidRDefault="003D074E">
    <w:pPr>
      <w:pStyle w:val="Header"/>
    </w:pPr>
    <w:r>
      <w:tab/>
      <w:t>Consolidated Class Model</w:t>
    </w:r>
  </w:p>
  <w:p w14:paraId="299C23EF" w14:textId="77777777" w:rsidR="003D074E" w:rsidRDefault="003D07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86029"/>
    <w:rsid w:val="00090F04"/>
    <w:rsid w:val="000A75DF"/>
    <w:rsid w:val="000C4BD7"/>
    <w:rsid w:val="000F6CC8"/>
    <w:rsid w:val="00112F51"/>
    <w:rsid w:val="001233E0"/>
    <w:rsid w:val="00231E49"/>
    <w:rsid w:val="002C133A"/>
    <w:rsid w:val="002F5F42"/>
    <w:rsid w:val="003713E1"/>
    <w:rsid w:val="00373355"/>
    <w:rsid w:val="00390987"/>
    <w:rsid w:val="003C0CB9"/>
    <w:rsid w:val="003D074E"/>
    <w:rsid w:val="003E2AEE"/>
    <w:rsid w:val="003E455E"/>
    <w:rsid w:val="00412142"/>
    <w:rsid w:val="00485B66"/>
    <w:rsid w:val="004C27C8"/>
    <w:rsid w:val="0051371B"/>
    <w:rsid w:val="00554285"/>
    <w:rsid w:val="00572B90"/>
    <w:rsid w:val="005B538C"/>
    <w:rsid w:val="005C01C0"/>
    <w:rsid w:val="005C7D0D"/>
    <w:rsid w:val="00617CD5"/>
    <w:rsid w:val="00633302"/>
    <w:rsid w:val="00667547"/>
    <w:rsid w:val="006756E9"/>
    <w:rsid w:val="00677B4F"/>
    <w:rsid w:val="006821E2"/>
    <w:rsid w:val="0068246A"/>
    <w:rsid w:val="006F7B74"/>
    <w:rsid w:val="0070644D"/>
    <w:rsid w:val="00716156"/>
    <w:rsid w:val="0080325F"/>
    <w:rsid w:val="008106DE"/>
    <w:rsid w:val="00883A8F"/>
    <w:rsid w:val="008E55C1"/>
    <w:rsid w:val="008F12E2"/>
    <w:rsid w:val="008F750A"/>
    <w:rsid w:val="009262F2"/>
    <w:rsid w:val="00931D0D"/>
    <w:rsid w:val="0094714D"/>
    <w:rsid w:val="00956378"/>
    <w:rsid w:val="009725C9"/>
    <w:rsid w:val="009B2F62"/>
    <w:rsid w:val="009E66F5"/>
    <w:rsid w:val="00A8472D"/>
    <w:rsid w:val="00C1442A"/>
    <w:rsid w:val="00C1519C"/>
    <w:rsid w:val="00C55008"/>
    <w:rsid w:val="00CA5A30"/>
    <w:rsid w:val="00CA7A6A"/>
    <w:rsid w:val="00D13692"/>
    <w:rsid w:val="00D15A9D"/>
    <w:rsid w:val="00D56736"/>
    <w:rsid w:val="00D71F8B"/>
    <w:rsid w:val="00D77E32"/>
    <w:rsid w:val="00D81D8D"/>
    <w:rsid w:val="00D90483"/>
    <w:rsid w:val="00DA5B54"/>
    <w:rsid w:val="00DA7DCC"/>
    <w:rsid w:val="00DB4374"/>
    <w:rsid w:val="00DB445E"/>
    <w:rsid w:val="00DC0A4E"/>
    <w:rsid w:val="00DE5E7B"/>
    <w:rsid w:val="00E6185F"/>
    <w:rsid w:val="00EA2538"/>
    <w:rsid w:val="00EB54F1"/>
    <w:rsid w:val="00EC3815"/>
    <w:rsid w:val="00EE415B"/>
    <w:rsid w:val="00F0588F"/>
    <w:rsid w:val="00F11D31"/>
    <w:rsid w:val="00F14081"/>
    <w:rsid w:val="00F3682E"/>
    <w:rsid w:val="00F579D4"/>
    <w:rsid w:val="00F60753"/>
    <w:rsid w:val="00F76276"/>
    <w:rsid w:val="00FC441C"/>
    <w:rsid w:val="00FE33D6"/>
    <w:rsid w:val="00FE6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 w:type="table" w:styleId="ListTable1Light-Accent3">
    <w:name w:val="List Table 1 Light Accent 3"/>
    <w:basedOn w:val="TableNormal"/>
    <w:uiPriority w:val="46"/>
    <w:rsid w:val="003E2AE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7.xml"/><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png"/><Relationship Id="rId22" Type="http://schemas.openxmlformats.org/officeDocument/2006/relationships/header" Target="header6.xml"/><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eader" Target="header9.xm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eader" Target="header8.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0.xm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6.png"/><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header" Target="header5.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eader" Target="header11.xml"/><Relationship Id="rId93"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370FF-DEED-4CCF-8FC3-123477D4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60</Pages>
  <Words>7401</Words>
  <Characters>42191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Sean Ramuchak</cp:lastModifiedBy>
  <cp:revision>24</cp:revision>
  <cp:lastPrinted>2018-04-22T21:28:00Z</cp:lastPrinted>
  <dcterms:created xsi:type="dcterms:W3CDTF">2018-04-22T21:08:00Z</dcterms:created>
  <dcterms:modified xsi:type="dcterms:W3CDTF">2018-04-22T21:39:00Z</dcterms:modified>
</cp:coreProperties>
</file>