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05361E">
        <w:trPr>
          <w:jc w:val="center"/>
        </w:trPr>
        <w:tc>
          <w:tcPr>
            <w:tcW w:w="4310" w:type="dxa"/>
          </w:tcPr>
          <w:p w:rsidR="00057F21" w:rsidRPr="00057F21" w:rsidRDefault="00057F21" w:rsidP="00057F21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057F21" w:rsidTr="0005361E">
        <w:trPr>
          <w:jc w:val="center"/>
        </w:trPr>
        <w:tc>
          <w:tcPr>
            <w:tcW w:w="4310" w:type="dxa"/>
          </w:tcPr>
          <w:p w:rsidR="00057F21" w:rsidRDefault="001D721C" w:rsidP="001D721C">
            <w:r>
              <w:t>John Doe opens the login screen.</w:t>
            </w:r>
            <w:r>
              <w:br/>
              <w:t>John Doe provides login information.</w:t>
            </w:r>
            <w:r>
              <w:br/>
              <w:t>Joh Doe chooses the create account option.</w:t>
            </w:r>
            <w:r>
              <w:br/>
              <w:t>System verifies account availability.</w:t>
            </w:r>
            <w:r>
              <w:br/>
              <w:t>System creates a new account.</w:t>
            </w:r>
            <w:r>
              <w:br/>
              <w:t>System establishes a steady connection.</w:t>
            </w:r>
            <w:r>
              <w:br/>
              <w:t>System displays main screen.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05361E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57F21" w:rsidTr="0005361E">
        <w:trPr>
          <w:jc w:val="center"/>
        </w:trPr>
        <w:tc>
          <w:tcPr>
            <w:tcW w:w="4310" w:type="dxa"/>
          </w:tcPr>
          <w:p w:rsidR="001D721C" w:rsidRDefault="001D721C" w:rsidP="001D721C">
            <w:r>
              <w:t>John Doe opens the login screen.</w:t>
            </w:r>
            <w:r>
              <w:br/>
              <w:t>Joh Doe provides login information.</w:t>
            </w:r>
            <w:r>
              <w:br/>
              <w:t>John Doe chooses the login option.</w:t>
            </w:r>
            <w:r>
              <w:br/>
              <w:t>System verifies login information.</w:t>
            </w:r>
          </w:p>
          <w:p w:rsidR="00057F21" w:rsidRDefault="001D721C" w:rsidP="001D721C">
            <w:r>
              <w:t xml:space="preserve">System establishes a steady connection. </w:t>
            </w:r>
            <w:r>
              <w:br/>
              <w:t>System displays main screen.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05361E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057F21" w:rsidTr="0005361E">
        <w:trPr>
          <w:jc w:val="center"/>
        </w:trPr>
        <w:tc>
          <w:tcPr>
            <w:tcW w:w="4310" w:type="dxa"/>
          </w:tcPr>
          <w:p w:rsidR="001D721C" w:rsidRDefault="001D721C" w:rsidP="001D721C">
            <w:r>
              <w:t>John Doe logs in.</w:t>
            </w:r>
          </w:p>
          <w:p w:rsidR="00057F21" w:rsidRDefault="001D721C" w:rsidP="003D368F">
            <w:r>
              <w:t>John Doe chooses the logout option.</w:t>
            </w:r>
          </w:p>
          <w:p w:rsidR="001D721C" w:rsidRDefault="001D721C" w:rsidP="003D368F">
            <w:r>
              <w:t>System saves any open data.</w:t>
            </w:r>
            <w:r>
              <w:br/>
              <w:t>System terminates steady connection.</w:t>
            </w:r>
          </w:p>
          <w:p w:rsidR="001D721C" w:rsidRDefault="001D721C" w:rsidP="001D721C">
            <w:r>
              <w:t>System displays login screen.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05361E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t>Manage Profile</w:t>
            </w:r>
          </w:p>
        </w:tc>
      </w:tr>
      <w:tr w:rsidR="00057F21" w:rsidTr="0005361E">
        <w:trPr>
          <w:jc w:val="center"/>
        </w:trPr>
        <w:tc>
          <w:tcPr>
            <w:tcW w:w="4310" w:type="dxa"/>
          </w:tcPr>
          <w:p w:rsidR="00057F21" w:rsidRDefault="0005361E" w:rsidP="0005361E">
            <w:r>
              <w:t>John Doe logs in.</w:t>
            </w:r>
            <w:r>
              <w:br/>
              <w:t>John Doe chooses the manage profile option.</w:t>
            </w:r>
            <w:r>
              <w:br/>
              <w:t>System grabs account settings.</w:t>
            </w:r>
            <w:r>
              <w:br/>
              <w:t>System displays manage profile screen.</w:t>
            </w:r>
            <w:r>
              <w:br/>
              <w:t>John Doe updates profile settings.</w:t>
            </w:r>
            <w:r>
              <w:br/>
              <w:t>John Doe chooses the save option.</w:t>
            </w:r>
            <w:r>
              <w:br/>
              <w:t>System validates new account settings.</w:t>
            </w:r>
            <w:r>
              <w:br/>
              <w:t>System saves account settings.</w:t>
            </w:r>
            <w:r>
              <w:br/>
              <w:t>System displays main screen.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05361E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t>Delete Account</w:t>
            </w:r>
          </w:p>
        </w:tc>
      </w:tr>
      <w:tr w:rsidR="00057F21" w:rsidTr="0005361E">
        <w:trPr>
          <w:jc w:val="center"/>
        </w:trPr>
        <w:tc>
          <w:tcPr>
            <w:tcW w:w="4310" w:type="dxa"/>
          </w:tcPr>
          <w:p w:rsidR="00057F21" w:rsidRDefault="0005361E" w:rsidP="003D368F">
            <w:r>
              <w:t>John Doe logs in.</w:t>
            </w:r>
          </w:p>
          <w:p w:rsidR="0005361E" w:rsidRDefault="0005361E" w:rsidP="0005361E">
            <w:r>
              <w:t>John Doe opens manage profile.</w:t>
            </w:r>
            <w:r>
              <w:br/>
              <w:t>John Doe chooses the delete account option.</w:t>
            </w:r>
            <w:r>
              <w:br/>
              <w:t>System prompts John Doe for the account password.</w:t>
            </w:r>
            <w:r>
              <w:br/>
              <w:t>John Doe enters the account password.</w:t>
            </w:r>
            <w:r>
              <w:br/>
              <w:t>John Doe chooses the delete option.</w:t>
            </w:r>
            <w:r>
              <w:br/>
              <w:t>System verifies the account password.</w:t>
            </w:r>
            <w:r>
              <w:br/>
              <w:t>System erases all account data.</w:t>
            </w:r>
            <w:r>
              <w:br/>
              <w:t xml:space="preserve">System displays </w:t>
            </w:r>
            <w:r w:rsidR="00B04C73">
              <w:t xml:space="preserve">the </w:t>
            </w:r>
            <w:r>
              <w:t>login screen.</w:t>
            </w:r>
          </w:p>
        </w:tc>
      </w:tr>
    </w:tbl>
    <w:p w:rsidR="00057F21" w:rsidRDefault="00057F21"/>
    <w:p w:rsidR="0005361E" w:rsidRDefault="0005361E"/>
    <w:p w:rsidR="0005361E" w:rsidRDefault="0005361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B04C73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Link Financial Account</w:t>
            </w:r>
          </w:p>
        </w:tc>
      </w:tr>
      <w:tr w:rsidR="00057F21" w:rsidTr="00B04C73">
        <w:trPr>
          <w:jc w:val="center"/>
        </w:trPr>
        <w:tc>
          <w:tcPr>
            <w:tcW w:w="4310" w:type="dxa"/>
          </w:tcPr>
          <w:p w:rsidR="00F42714" w:rsidRDefault="00E62E16" w:rsidP="003D368F">
            <w:r>
              <w:t>John Doe logs in.</w:t>
            </w:r>
            <w:r>
              <w:br/>
              <w:t>John Doe opens manage profile.</w:t>
            </w:r>
            <w:r>
              <w:br/>
              <w:t>John Doe chooses the link financial account option.</w:t>
            </w:r>
            <w:r>
              <w:br/>
              <w:t>System prompts the user to provide the login information for the account.</w:t>
            </w:r>
            <w:r>
              <w:br/>
              <w:t xml:space="preserve">John Doe chooses the </w:t>
            </w:r>
            <w:r w:rsidR="00B04C73">
              <w:t>financial institution and provides the account login information.</w:t>
            </w:r>
            <w:r w:rsidR="00B04C73">
              <w:br/>
              <w:t>System sends the login information to the financial account service to request a connection.</w:t>
            </w:r>
          </w:p>
          <w:p w:rsidR="00057F21" w:rsidRDefault="00F42714" w:rsidP="003D368F">
            <w:r>
              <w:t>Financial account service verifies the account information.</w:t>
            </w:r>
            <w:r w:rsidR="00B04C73">
              <w:br/>
              <w:t xml:space="preserve">System creates a transaction for each record found in the financial account. </w:t>
            </w:r>
            <w:r w:rsidR="00B04C73">
              <w:br/>
              <w:t xml:space="preserve">System displays a success message. 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B04C73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t>Create Transaction</w:t>
            </w:r>
          </w:p>
        </w:tc>
      </w:tr>
      <w:tr w:rsidR="00057F21" w:rsidTr="00B04C73">
        <w:trPr>
          <w:jc w:val="center"/>
        </w:trPr>
        <w:tc>
          <w:tcPr>
            <w:tcW w:w="4310" w:type="dxa"/>
          </w:tcPr>
          <w:p w:rsidR="00057F21" w:rsidRDefault="00B04C73" w:rsidP="00516F31">
            <w:r>
              <w:t>John Doe logs in.</w:t>
            </w:r>
            <w:r>
              <w:br/>
              <w:t xml:space="preserve">John Doe chooses the create transaction option. </w:t>
            </w:r>
            <w:r>
              <w:br/>
              <w:t>System displays the new transaction screen.</w:t>
            </w:r>
            <w:r>
              <w:br/>
              <w:t>John Doe enters transaction information.</w:t>
            </w:r>
            <w:r>
              <w:br/>
              <w:t>John Doe chooses the save option.</w:t>
            </w:r>
            <w:r>
              <w:br/>
              <w:t>System verifies the transaction details.</w:t>
            </w:r>
            <w:r>
              <w:br/>
              <w:t>System saves the transaction.</w:t>
            </w:r>
            <w:r>
              <w:br/>
              <w:t xml:space="preserve">System displays the </w:t>
            </w:r>
            <w:r w:rsidR="00516F31">
              <w:t>transaction log screen</w:t>
            </w:r>
            <w:r>
              <w:t>.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B04C73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t>Schedule Transaction</w:t>
            </w:r>
          </w:p>
        </w:tc>
      </w:tr>
      <w:tr w:rsidR="00057F21" w:rsidTr="00B04C73">
        <w:trPr>
          <w:jc w:val="center"/>
        </w:trPr>
        <w:tc>
          <w:tcPr>
            <w:tcW w:w="4310" w:type="dxa"/>
          </w:tcPr>
          <w:p w:rsidR="00057F21" w:rsidRDefault="00B04C73" w:rsidP="003D368F">
            <w:r>
              <w:t>John Doe logs in.</w:t>
            </w:r>
            <w:r>
              <w:br/>
              <w:t>John Doe chooses the schedule transaction option.</w:t>
            </w:r>
            <w:r>
              <w:br/>
              <w:t>System displays the schedule transaction screen.</w:t>
            </w:r>
            <w:r>
              <w:br/>
              <w:t>John Doe enters the transaction information.</w:t>
            </w:r>
            <w:r>
              <w:br/>
              <w:t>Joh Doe chooses the save option.</w:t>
            </w:r>
            <w:r>
              <w:br/>
              <w:t>System verified the transaction details.</w:t>
            </w:r>
            <w:r>
              <w:br/>
              <w:t>System sets up a recurring transaction.</w:t>
            </w:r>
            <w:r>
              <w:br/>
              <w:t>System displays the main screen.</w:t>
            </w:r>
          </w:p>
        </w:tc>
      </w:tr>
    </w:tbl>
    <w:p w:rsidR="00057F21" w:rsidRDefault="00057F21"/>
    <w:p w:rsidR="00F42714" w:rsidRDefault="00F42714"/>
    <w:p w:rsidR="00F42714" w:rsidRDefault="00F42714"/>
    <w:p w:rsidR="00F42714" w:rsidRDefault="00F42714"/>
    <w:p w:rsidR="00F42714" w:rsidRDefault="00F42714"/>
    <w:p w:rsidR="00F42714" w:rsidRDefault="00F42714"/>
    <w:p w:rsidR="00F42714" w:rsidRDefault="00F4271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B04C73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Generate Budget Report</w:t>
            </w:r>
          </w:p>
        </w:tc>
      </w:tr>
      <w:tr w:rsidR="00057F21" w:rsidTr="00B04C73">
        <w:trPr>
          <w:jc w:val="center"/>
        </w:trPr>
        <w:tc>
          <w:tcPr>
            <w:tcW w:w="4310" w:type="dxa"/>
          </w:tcPr>
          <w:p w:rsidR="00057F21" w:rsidRDefault="00B04C73" w:rsidP="003D368F">
            <w:r>
              <w:t xml:space="preserve">John Doe logs in. </w:t>
            </w:r>
          </w:p>
          <w:p w:rsidR="00B04C73" w:rsidRDefault="00B04C73" w:rsidP="003D368F">
            <w:r>
              <w:t>John Doe chooses the create budget option.</w:t>
            </w:r>
          </w:p>
          <w:p w:rsidR="00B04C73" w:rsidRDefault="00B04C73" w:rsidP="003D368F">
            <w:r>
              <w:t>System displays the budget settings screen.</w:t>
            </w:r>
            <w:r>
              <w:br/>
              <w:t>John Doe creates budget categories and assigns percentage or fixed amount values to each category.</w:t>
            </w:r>
            <w:r>
              <w:br/>
              <w:t>John Doe chooses the save option.</w:t>
            </w:r>
            <w:r>
              <w:br/>
              <w:t>System verifies the budget settings.</w:t>
            </w:r>
            <w:r>
              <w:br/>
              <w:t xml:space="preserve">System saves the budget. </w:t>
            </w:r>
            <w:r>
              <w:br/>
              <w:t>System displays the main screen.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F42714">
        <w:trPr>
          <w:jc w:val="center"/>
        </w:trPr>
        <w:tc>
          <w:tcPr>
            <w:tcW w:w="4310" w:type="dxa"/>
          </w:tcPr>
          <w:p w:rsidR="00057F21" w:rsidRPr="00057F21" w:rsidRDefault="00057F21" w:rsidP="003D368F">
            <w:pPr>
              <w:jc w:val="center"/>
              <w:rPr>
                <w:b/>
              </w:rPr>
            </w:pPr>
            <w:r>
              <w:rPr>
                <w:b/>
              </w:rPr>
              <w:t>Calculate Cash Flow</w:t>
            </w:r>
          </w:p>
        </w:tc>
      </w:tr>
      <w:tr w:rsidR="00057F21" w:rsidTr="00F42714">
        <w:trPr>
          <w:jc w:val="center"/>
        </w:trPr>
        <w:tc>
          <w:tcPr>
            <w:tcW w:w="4310" w:type="dxa"/>
          </w:tcPr>
          <w:p w:rsidR="00F42714" w:rsidRDefault="00F42714" w:rsidP="003D368F">
            <w:r>
              <w:t>John Doe logs in.</w:t>
            </w:r>
            <w:r>
              <w:br/>
              <w:t>John Doe chooses the calculate cash flow option.</w:t>
            </w:r>
          </w:p>
          <w:p w:rsidR="00F42714" w:rsidRDefault="00F42714" w:rsidP="003D368F">
            <w:r>
              <w:t>System verifies that the account contains transactions.</w:t>
            </w:r>
            <w:r>
              <w:br/>
              <w:t>System prompts for a timeframe to display the cash flow for.</w:t>
            </w:r>
            <w:r>
              <w:br/>
              <w:t>John Doe enters a timeframe.</w:t>
            </w:r>
            <w:r>
              <w:br/>
              <w:t>John Doe chooses the calculate option.</w:t>
            </w:r>
            <w:r>
              <w:br/>
              <w:t>System verifies that the timeframe has transactions.</w:t>
            </w:r>
          </w:p>
          <w:p w:rsidR="00057F21" w:rsidRDefault="00F42714" w:rsidP="003D368F">
            <w:r>
              <w:t xml:space="preserve">System calculates cash flow. </w:t>
            </w:r>
            <w:r>
              <w:br/>
              <w:t>System displays the cash flow report.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F42714">
        <w:trPr>
          <w:jc w:val="center"/>
        </w:trPr>
        <w:tc>
          <w:tcPr>
            <w:tcW w:w="4310" w:type="dxa"/>
          </w:tcPr>
          <w:p w:rsidR="00057F21" w:rsidRPr="00057F21" w:rsidRDefault="001D721C" w:rsidP="003D368F">
            <w:pPr>
              <w:jc w:val="center"/>
              <w:rPr>
                <w:b/>
              </w:rPr>
            </w:pPr>
            <w:r>
              <w:rPr>
                <w:b/>
              </w:rPr>
              <w:t>Calculate Slippage</w:t>
            </w:r>
          </w:p>
        </w:tc>
      </w:tr>
      <w:tr w:rsidR="00057F21" w:rsidTr="00F42714">
        <w:trPr>
          <w:jc w:val="center"/>
        </w:trPr>
        <w:tc>
          <w:tcPr>
            <w:tcW w:w="4310" w:type="dxa"/>
          </w:tcPr>
          <w:p w:rsidR="00F42714" w:rsidRDefault="00F42714" w:rsidP="003D368F">
            <w:r>
              <w:t>John Doe logs in.</w:t>
            </w:r>
            <w:r>
              <w:br/>
              <w:t>John Doe chooses the calculate slippage option.</w:t>
            </w:r>
            <w:r>
              <w:br/>
              <w:t>System verifies that the account contains transactions.</w:t>
            </w:r>
            <w:r>
              <w:br/>
              <w:t>System prompts for a month and year to display slippage for.</w:t>
            </w:r>
            <w:r>
              <w:br/>
              <w:t>John Doe chooses a month and year.</w:t>
            </w:r>
            <w:r>
              <w:br/>
              <w:t>Joh Doe chooses the calculate option.</w:t>
            </w:r>
            <w:r>
              <w:br/>
              <w:t>System verifies that there are transactions available for the given month and year.</w:t>
            </w:r>
            <w:r>
              <w:br/>
              <w:t>System calculates slippage.</w:t>
            </w:r>
            <w:r>
              <w:br/>
              <w:t>System displays slippage report.</w:t>
            </w:r>
          </w:p>
        </w:tc>
      </w:tr>
    </w:tbl>
    <w:p w:rsidR="00057F21" w:rsidRDefault="00057F21"/>
    <w:p w:rsidR="008E33D6" w:rsidRDefault="008E33D6"/>
    <w:p w:rsidR="008E33D6" w:rsidRDefault="008E33D6"/>
    <w:p w:rsidR="008E33D6" w:rsidRDefault="008E33D6"/>
    <w:p w:rsidR="008E33D6" w:rsidRDefault="008E33D6"/>
    <w:p w:rsidR="008E33D6" w:rsidRDefault="008E33D6"/>
    <w:p w:rsidR="008E33D6" w:rsidRDefault="008E33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0"/>
      </w:tblGrid>
      <w:tr w:rsidR="00057F21" w:rsidTr="00042CEF">
        <w:trPr>
          <w:jc w:val="center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:rsidR="00057F21" w:rsidRPr="00057F21" w:rsidRDefault="001D721C" w:rsidP="003D36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Check Credit Score</w:t>
            </w:r>
          </w:p>
        </w:tc>
      </w:tr>
      <w:tr w:rsidR="00057F21" w:rsidTr="00042CEF">
        <w:trPr>
          <w:jc w:val="center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:rsidR="00057F21" w:rsidRDefault="00F42714" w:rsidP="003D368F">
            <w:r>
              <w:t>Joh Doe logs in.</w:t>
            </w:r>
            <w:r>
              <w:br/>
              <w:t>John Doe chooses the check credit score option.</w:t>
            </w:r>
            <w:r>
              <w:br/>
            </w:r>
            <w:r w:rsidR="008E33D6">
              <w:t>System grabs account information.</w:t>
            </w:r>
            <w:r w:rsidR="008E33D6">
              <w:br/>
              <w:t xml:space="preserve">System queries the credit check service with identity information from account. </w:t>
            </w:r>
            <w:r w:rsidR="008E33D6">
              <w:br/>
              <w:t>Credit check service verifies account information and retrieves a credit score estimate.</w:t>
            </w:r>
            <w:r w:rsidR="008E33D6">
              <w:br/>
              <w:t xml:space="preserve">System displays the credit score. 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57F21" w:rsidTr="008E33D6">
        <w:trPr>
          <w:jc w:val="center"/>
        </w:trPr>
        <w:tc>
          <w:tcPr>
            <w:tcW w:w="4310" w:type="dxa"/>
          </w:tcPr>
          <w:p w:rsidR="00057F21" w:rsidRPr="00057F21" w:rsidRDefault="001D721C" w:rsidP="003D368F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057F21" w:rsidTr="008E33D6">
        <w:trPr>
          <w:jc w:val="center"/>
        </w:trPr>
        <w:tc>
          <w:tcPr>
            <w:tcW w:w="4310" w:type="dxa"/>
          </w:tcPr>
          <w:p w:rsidR="00057F21" w:rsidRDefault="008E33D6" w:rsidP="003D368F">
            <w:r>
              <w:t>John Doe logs in.</w:t>
            </w:r>
            <w:r>
              <w:br/>
              <w:t>Joh Doe chooses the export data option.</w:t>
            </w:r>
            <w:r>
              <w:br/>
              <w:t>System prompts the user for a save location.</w:t>
            </w:r>
            <w:r>
              <w:br/>
              <w:t>Joh Doe chooses a save location.</w:t>
            </w:r>
            <w:r>
              <w:br/>
              <w:t>System will compile an excel document containing all transaction data saved in the account.</w:t>
            </w:r>
            <w:r>
              <w:br/>
              <w:t xml:space="preserve">System sends a request to the operating system to save the excel file. </w:t>
            </w:r>
          </w:p>
          <w:p w:rsidR="008E33D6" w:rsidRDefault="008E33D6" w:rsidP="003D368F">
            <w:r>
              <w:t xml:space="preserve">Operating System saves the excel file. </w:t>
            </w:r>
          </w:p>
        </w:tc>
      </w:tr>
    </w:tbl>
    <w:p w:rsidR="00057F21" w:rsidRDefault="00057F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1D721C" w:rsidTr="008E33D6">
        <w:trPr>
          <w:jc w:val="center"/>
        </w:trPr>
        <w:tc>
          <w:tcPr>
            <w:tcW w:w="4310" w:type="dxa"/>
          </w:tcPr>
          <w:p w:rsidR="001D721C" w:rsidRPr="00057F21" w:rsidRDefault="001D721C" w:rsidP="003D368F">
            <w:pPr>
              <w:jc w:val="center"/>
              <w:rPr>
                <w:b/>
              </w:rPr>
            </w:pPr>
            <w:r>
              <w:rPr>
                <w:b/>
              </w:rPr>
              <w:t>Print Data</w:t>
            </w:r>
          </w:p>
        </w:tc>
      </w:tr>
      <w:tr w:rsidR="001D721C" w:rsidTr="008E33D6">
        <w:trPr>
          <w:jc w:val="center"/>
        </w:trPr>
        <w:tc>
          <w:tcPr>
            <w:tcW w:w="4310" w:type="dxa"/>
          </w:tcPr>
          <w:p w:rsidR="001D721C" w:rsidRDefault="008E33D6" w:rsidP="009072E5">
            <w:r>
              <w:t>Joh Doe logs in.</w:t>
            </w:r>
            <w:r w:rsidR="009072E5">
              <w:t xml:space="preserve"> </w:t>
            </w:r>
            <w:r>
              <w:br/>
              <w:t>John Doe chooses the print data option.</w:t>
            </w:r>
            <w:r>
              <w:br/>
              <w:t xml:space="preserve">System sends a request to the printer service to print the cash flow screen. </w:t>
            </w:r>
          </w:p>
        </w:tc>
      </w:tr>
    </w:tbl>
    <w:p w:rsidR="001D721C" w:rsidRDefault="001D721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9072E5" w:rsidTr="009072E5">
        <w:trPr>
          <w:jc w:val="center"/>
        </w:trPr>
        <w:tc>
          <w:tcPr>
            <w:tcW w:w="4310" w:type="dxa"/>
            <w:shd w:val="clear" w:color="auto" w:fill="auto"/>
          </w:tcPr>
          <w:p w:rsidR="009072E5" w:rsidRPr="00057F21" w:rsidRDefault="009072E5" w:rsidP="00574F2E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9072E5" w:rsidTr="009072E5">
        <w:trPr>
          <w:jc w:val="center"/>
        </w:trPr>
        <w:tc>
          <w:tcPr>
            <w:tcW w:w="4310" w:type="dxa"/>
            <w:shd w:val="clear" w:color="auto" w:fill="auto"/>
          </w:tcPr>
          <w:p w:rsidR="009072E5" w:rsidRDefault="009072E5" w:rsidP="00574F2E">
            <w:r>
              <w:t xml:space="preserve">John Doe logs in. </w:t>
            </w:r>
          </w:p>
          <w:p w:rsidR="009072E5" w:rsidRDefault="009072E5" w:rsidP="00574F2E">
            <w:r>
              <w:t>John Doe chooses the refresh data option.</w:t>
            </w:r>
          </w:p>
          <w:p w:rsidR="009072E5" w:rsidRDefault="009072E5" w:rsidP="00574F2E">
            <w:r>
              <w:t>System sends a request to each linked financial account to perform a data sync.</w:t>
            </w:r>
          </w:p>
          <w:p w:rsidR="009072E5" w:rsidRDefault="009072E5" w:rsidP="00574F2E">
            <w:r>
              <w:t xml:space="preserve">System reloads the current screen. </w:t>
            </w:r>
            <w:bookmarkStart w:id="0" w:name="_GoBack"/>
            <w:bookmarkEnd w:id="0"/>
          </w:p>
        </w:tc>
      </w:tr>
    </w:tbl>
    <w:p w:rsidR="009072E5" w:rsidRDefault="009072E5"/>
    <w:sectPr w:rsidR="009072E5" w:rsidSect="001D721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C2"/>
    <w:rsid w:val="00042CEF"/>
    <w:rsid w:val="0005361E"/>
    <w:rsid w:val="00057F21"/>
    <w:rsid w:val="001D721C"/>
    <w:rsid w:val="00516F31"/>
    <w:rsid w:val="00793E8F"/>
    <w:rsid w:val="0080519C"/>
    <w:rsid w:val="008E33D6"/>
    <w:rsid w:val="009072E5"/>
    <w:rsid w:val="009B4AC2"/>
    <w:rsid w:val="009C4327"/>
    <w:rsid w:val="00B04C73"/>
    <w:rsid w:val="00E62E16"/>
    <w:rsid w:val="00F23612"/>
    <w:rsid w:val="00F35A12"/>
    <w:rsid w:val="00F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DDA3"/>
  <w15:chartTrackingRefBased/>
  <w15:docId w15:val="{F38E5D74-5284-448B-A457-E14F50D8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Ramuchak</dc:creator>
  <cp:keywords/>
  <dc:description/>
  <cp:lastModifiedBy>James Ramuchak</cp:lastModifiedBy>
  <cp:revision>7</cp:revision>
  <cp:lastPrinted>2018-02-24T19:01:00Z</cp:lastPrinted>
  <dcterms:created xsi:type="dcterms:W3CDTF">2018-02-24T17:14:00Z</dcterms:created>
  <dcterms:modified xsi:type="dcterms:W3CDTF">2018-02-25T20:43:00Z</dcterms:modified>
</cp:coreProperties>
</file>