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53DA4" w14:textId="0B7E2427" w:rsidR="007735BA" w:rsidRDefault="007735BA" w:rsidP="007735BA">
      <w:pPr>
        <w:jc w:val="center"/>
        <w:rPr>
          <w:sz w:val="32"/>
          <w:szCs w:val="32"/>
        </w:rPr>
      </w:pPr>
      <w:r>
        <w:rPr>
          <w:sz w:val="32"/>
          <w:szCs w:val="32"/>
        </w:rPr>
        <w:t xml:space="preserve">Project </w:t>
      </w:r>
      <w:r w:rsidR="0004157C">
        <w:rPr>
          <w:sz w:val="32"/>
          <w:szCs w:val="32"/>
        </w:rPr>
        <w:t>3</w:t>
      </w:r>
      <w:r>
        <w:rPr>
          <w:sz w:val="32"/>
          <w:szCs w:val="32"/>
        </w:rPr>
        <w:t xml:space="preserve"> – EECS 152B</w:t>
      </w:r>
    </w:p>
    <w:p w14:paraId="65DAA660" w14:textId="77777777" w:rsidR="007735BA" w:rsidRDefault="007735BA" w:rsidP="007735BA">
      <w:pPr>
        <w:jc w:val="center"/>
        <w:rPr>
          <w:sz w:val="32"/>
          <w:szCs w:val="32"/>
        </w:rPr>
      </w:pPr>
      <w:r>
        <w:rPr>
          <w:sz w:val="32"/>
          <w:szCs w:val="32"/>
        </w:rPr>
        <w:t>Cameron Peterson-Zopf</w:t>
      </w:r>
    </w:p>
    <w:p w14:paraId="102D9D00" w14:textId="77777777" w:rsidR="007735BA" w:rsidRDefault="007735BA" w:rsidP="007735BA">
      <w:pPr>
        <w:jc w:val="center"/>
        <w:rPr>
          <w:sz w:val="32"/>
          <w:szCs w:val="32"/>
        </w:rPr>
      </w:pPr>
      <w:r>
        <w:rPr>
          <w:sz w:val="32"/>
          <w:szCs w:val="32"/>
        </w:rPr>
        <w:t>57999719</w:t>
      </w:r>
    </w:p>
    <w:p w14:paraId="40ECC099" w14:textId="5D858D9D" w:rsidR="007735BA" w:rsidRDefault="00FF2501" w:rsidP="007735BA">
      <w:pPr>
        <w:rPr>
          <w:sz w:val="32"/>
          <w:szCs w:val="32"/>
        </w:rPr>
      </w:pPr>
      <w:r>
        <w:rPr>
          <w:sz w:val="32"/>
          <w:szCs w:val="32"/>
        </w:rPr>
        <w:t>Procedure 1</w:t>
      </w:r>
      <w:r w:rsidR="000B157D">
        <w:rPr>
          <w:sz w:val="32"/>
          <w:szCs w:val="32"/>
        </w:rPr>
        <w:t xml:space="preserve">: </w:t>
      </w:r>
      <w:r>
        <w:rPr>
          <w:sz w:val="32"/>
          <w:szCs w:val="32"/>
        </w:rPr>
        <w:t>Data Adaptive Beamforming</w:t>
      </w:r>
    </w:p>
    <w:p w14:paraId="34999698" w14:textId="6D072EED" w:rsidR="0037043E" w:rsidRDefault="00A54ECE" w:rsidP="0037043E">
      <w:pPr>
        <w:ind w:firstLine="720"/>
        <w:rPr>
          <w:sz w:val="24"/>
          <w:szCs w:val="24"/>
        </w:rPr>
      </w:pPr>
      <w:r>
        <w:rPr>
          <w:sz w:val="24"/>
          <w:szCs w:val="24"/>
        </w:rPr>
        <w:t>For the first procedure we assume the desired signal to be at 5 degrees and the two interf</w:t>
      </w:r>
      <w:r w:rsidR="0037043E">
        <w:rPr>
          <w:sz w:val="24"/>
          <w:szCs w:val="24"/>
        </w:rPr>
        <w:t xml:space="preserve">ering signals to be at -25 degrees and 15 degrees. </w:t>
      </w:r>
    </w:p>
    <w:p w14:paraId="6CFF5EC8" w14:textId="68800A42" w:rsidR="00EF1040" w:rsidRPr="00AC5958" w:rsidRDefault="00FF2501" w:rsidP="00EF1040">
      <w:pPr>
        <w:rPr>
          <w:b/>
          <w:bCs/>
          <w:sz w:val="24"/>
          <w:szCs w:val="24"/>
        </w:rPr>
      </w:pPr>
      <w:r w:rsidRPr="00AC5958">
        <w:rPr>
          <w:b/>
          <w:bCs/>
          <w:sz w:val="24"/>
          <w:szCs w:val="24"/>
        </w:rPr>
        <w:t xml:space="preserve">Question 1: </w:t>
      </w:r>
    </w:p>
    <w:p w14:paraId="63E76766" w14:textId="69010E50" w:rsidR="0037043E" w:rsidRDefault="0037043E" w:rsidP="00EF1040">
      <w:pPr>
        <w:rPr>
          <w:sz w:val="24"/>
          <w:szCs w:val="24"/>
        </w:rPr>
      </w:pPr>
      <w:r>
        <w:rPr>
          <w:sz w:val="24"/>
          <w:szCs w:val="24"/>
        </w:rPr>
        <w:tab/>
        <w:t>In this first question students generate 100,000 samples of data with 16 antennas</w:t>
      </w:r>
      <w:r w:rsidR="0097658E">
        <w:rPr>
          <w:sz w:val="24"/>
          <w:szCs w:val="24"/>
        </w:rPr>
        <w:t xml:space="preserve"> using the signals in </w:t>
      </w:r>
      <w:proofErr w:type="spellStart"/>
      <w:r w:rsidR="0097658E">
        <w:rPr>
          <w:sz w:val="24"/>
          <w:szCs w:val="24"/>
        </w:rPr>
        <w:t>ABF.mat</w:t>
      </w:r>
      <w:proofErr w:type="spellEnd"/>
      <w:r w:rsidR="0097658E">
        <w:rPr>
          <w:sz w:val="24"/>
          <w:szCs w:val="24"/>
        </w:rPr>
        <w:t>. The cod</w:t>
      </w:r>
      <w:r w:rsidR="008E5387">
        <w:rPr>
          <w:sz w:val="24"/>
          <w:szCs w:val="24"/>
        </w:rPr>
        <w:t xml:space="preserve">e for the generation of said data is displayed below in figure 1. </w:t>
      </w:r>
    </w:p>
    <w:p w14:paraId="77D6C607" w14:textId="220B8526" w:rsidR="00892A78" w:rsidRDefault="00892A78" w:rsidP="00EF1040">
      <w:pPr>
        <w:rPr>
          <w:sz w:val="24"/>
          <w:szCs w:val="24"/>
        </w:rPr>
      </w:pPr>
      <w:r>
        <w:rPr>
          <w:noProof/>
        </w:rPr>
        <w:drawing>
          <wp:inline distT="0" distB="0" distL="0" distR="0" wp14:anchorId="2EFFD42E" wp14:editId="3C93DD97">
            <wp:extent cx="3778981" cy="1786159"/>
            <wp:effectExtent l="0" t="0" r="0" b="5080"/>
            <wp:docPr id="11662168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16812" name="Picture 1" descr="A screenshot of a computer&#10;&#10;Description automatically generated"/>
                    <pic:cNvPicPr/>
                  </pic:nvPicPr>
                  <pic:blipFill>
                    <a:blip r:embed="rId6"/>
                    <a:stretch>
                      <a:fillRect/>
                    </a:stretch>
                  </pic:blipFill>
                  <pic:spPr>
                    <a:xfrm>
                      <a:off x="0" y="0"/>
                      <a:ext cx="3791522" cy="1792087"/>
                    </a:xfrm>
                    <a:prstGeom prst="rect">
                      <a:avLst/>
                    </a:prstGeom>
                  </pic:spPr>
                </pic:pic>
              </a:graphicData>
            </a:graphic>
          </wp:inline>
        </w:drawing>
      </w:r>
    </w:p>
    <w:p w14:paraId="58F24F21" w14:textId="04A8C79F" w:rsidR="00892A78" w:rsidRDefault="00892A78" w:rsidP="00EF1040">
      <w:pPr>
        <w:rPr>
          <w:sz w:val="24"/>
          <w:szCs w:val="24"/>
        </w:rPr>
      </w:pPr>
      <w:r>
        <w:rPr>
          <w:sz w:val="24"/>
          <w:szCs w:val="24"/>
        </w:rPr>
        <w:t xml:space="preserve">Figure 1 – Code for Generation of Data </w:t>
      </w:r>
    </w:p>
    <w:p w14:paraId="1DF27A6A" w14:textId="5F2D3429" w:rsidR="00AC5958" w:rsidRPr="00F954FC" w:rsidRDefault="00AC5958" w:rsidP="00EF1040">
      <w:pPr>
        <w:rPr>
          <w:b/>
          <w:bCs/>
          <w:sz w:val="24"/>
          <w:szCs w:val="24"/>
        </w:rPr>
      </w:pPr>
      <w:r w:rsidRPr="00F954FC">
        <w:rPr>
          <w:b/>
          <w:bCs/>
          <w:sz w:val="24"/>
          <w:szCs w:val="24"/>
        </w:rPr>
        <w:t>Question 2:</w:t>
      </w:r>
    </w:p>
    <w:p w14:paraId="1F3BE6B0" w14:textId="6D1DAE22" w:rsidR="00892A78" w:rsidRDefault="00892A78" w:rsidP="00AC5958">
      <w:pPr>
        <w:ind w:firstLine="720"/>
        <w:rPr>
          <w:sz w:val="24"/>
          <w:szCs w:val="24"/>
        </w:rPr>
      </w:pPr>
      <w:r>
        <w:rPr>
          <w:sz w:val="24"/>
          <w:szCs w:val="24"/>
        </w:rPr>
        <w:t xml:space="preserve">Using the first </w:t>
      </w:r>
      <w:r w:rsidR="00AC5958">
        <w:rPr>
          <w:sz w:val="24"/>
          <w:szCs w:val="24"/>
        </w:rPr>
        <w:t>100 samples of data from question 1, students find the optimal adaptive beamformer</w:t>
      </w:r>
      <w:r w:rsidR="00F07100">
        <w:rPr>
          <w:sz w:val="24"/>
          <w:szCs w:val="24"/>
        </w:rPr>
        <w:t xml:space="preserve"> and plot its spatial frequency response. The code for</w:t>
      </w:r>
      <w:r w:rsidR="00D77232">
        <w:rPr>
          <w:sz w:val="24"/>
          <w:szCs w:val="24"/>
        </w:rPr>
        <w:t xml:space="preserve"> the optimal adaptive beamformer is shown in figure 2. </w:t>
      </w:r>
    </w:p>
    <w:p w14:paraId="40B0B0D9" w14:textId="10293D54" w:rsidR="004310F2" w:rsidRDefault="00C56133" w:rsidP="004C66D8">
      <w:pPr>
        <w:rPr>
          <w:sz w:val="24"/>
          <w:szCs w:val="24"/>
        </w:rPr>
      </w:pPr>
      <w:r>
        <w:rPr>
          <w:noProof/>
        </w:rPr>
        <w:lastRenderedPageBreak/>
        <w:drawing>
          <wp:inline distT="0" distB="0" distL="0" distR="0" wp14:anchorId="19227D2F" wp14:editId="16B881D6">
            <wp:extent cx="3796587" cy="3022460"/>
            <wp:effectExtent l="0" t="0" r="0" b="6985"/>
            <wp:docPr id="12035938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93806" name="Picture 1" descr="A screenshot of a computer program&#10;&#10;Description automatically generated"/>
                    <pic:cNvPicPr/>
                  </pic:nvPicPr>
                  <pic:blipFill>
                    <a:blip r:embed="rId7"/>
                    <a:stretch>
                      <a:fillRect/>
                    </a:stretch>
                  </pic:blipFill>
                  <pic:spPr>
                    <a:xfrm>
                      <a:off x="0" y="0"/>
                      <a:ext cx="3809914" cy="3033070"/>
                    </a:xfrm>
                    <a:prstGeom prst="rect">
                      <a:avLst/>
                    </a:prstGeom>
                  </pic:spPr>
                </pic:pic>
              </a:graphicData>
            </a:graphic>
          </wp:inline>
        </w:drawing>
      </w:r>
    </w:p>
    <w:p w14:paraId="187681B3" w14:textId="7DE625D1" w:rsidR="00160C93" w:rsidRDefault="00444729" w:rsidP="004C66D8">
      <w:pPr>
        <w:rPr>
          <w:sz w:val="24"/>
          <w:szCs w:val="24"/>
        </w:rPr>
      </w:pPr>
      <w:r>
        <w:rPr>
          <w:sz w:val="24"/>
          <w:szCs w:val="24"/>
        </w:rPr>
        <w:t xml:space="preserve">Figure 2 – Code for Adaptive Beamformer </w:t>
      </w:r>
      <w:r w:rsidR="00066664">
        <w:rPr>
          <w:sz w:val="24"/>
          <w:szCs w:val="24"/>
        </w:rPr>
        <w:t>w/ T = 100</w:t>
      </w:r>
    </w:p>
    <w:p w14:paraId="25F78F5D" w14:textId="6E204E33" w:rsidR="00444729" w:rsidRDefault="004C66D8" w:rsidP="004C66D8">
      <w:pPr>
        <w:rPr>
          <w:sz w:val="24"/>
          <w:szCs w:val="24"/>
        </w:rPr>
      </w:pPr>
      <w:r>
        <w:rPr>
          <w:sz w:val="24"/>
          <w:szCs w:val="24"/>
        </w:rPr>
        <w:t xml:space="preserve">The plot of the spatial frequency response for the above beamformer is shown in figure 3. </w:t>
      </w:r>
    </w:p>
    <w:p w14:paraId="1B4852FB" w14:textId="68BC2A68" w:rsidR="00B82D7B" w:rsidRDefault="00B82D7B" w:rsidP="004C66D8">
      <w:pPr>
        <w:rPr>
          <w:sz w:val="24"/>
          <w:szCs w:val="24"/>
        </w:rPr>
      </w:pPr>
      <w:r>
        <w:rPr>
          <w:noProof/>
        </w:rPr>
        <w:drawing>
          <wp:inline distT="0" distB="0" distL="0" distR="0" wp14:anchorId="15B3C062" wp14:editId="6CA5E90D">
            <wp:extent cx="3528127" cy="2805916"/>
            <wp:effectExtent l="0" t="0" r="0" b="0"/>
            <wp:docPr id="1534933099" name="Picture 1" descr="A graph of 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33099" name="Picture 1" descr="A graph of a graph with a red line&#10;&#10;Description automatically generated"/>
                    <pic:cNvPicPr/>
                  </pic:nvPicPr>
                  <pic:blipFill>
                    <a:blip r:embed="rId8"/>
                    <a:stretch>
                      <a:fillRect/>
                    </a:stretch>
                  </pic:blipFill>
                  <pic:spPr>
                    <a:xfrm>
                      <a:off x="0" y="0"/>
                      <a:ext cx="3534629" cy="2811087"/>
                    </a:xfrm>
                    <a:prstGeom prst="rect">
                      <a:avLst/>
                    </a:prstGeom>
                  </pic:spPr>
                </pic:pic>
              </a:graphicData>
            </a:graphic>
          </wp:inline>
        </w:drawing>
      </w:r>
    </w:p>
    <w:p w14:paraId="3D19FEC1" w14:textId="77777777" w:rsidR="00DE0650" w:rsidRDefault="00DE0650" w:rsidP="00DE0650">
      <w:pPr>
        <w:rPr>
          <w:sz w:val="24"/>
          <w:szCs w:val="24"/>
        </w:rPr>
      </w:pPr>
      <w:r>
        <w:rPr>
          <w:sz w:val="24"/>
          <w:szCs w:val="24"/>
        </w:rPr>
        <w:t>Figure 3 – Adaptive Beamformer w/ T = 100</w:t>
      </w:r>
    </w:p>
    <w:p w14:paraId="46FED16F" w14:textId="5F853363" w:rsidR="00DE0650" w:rsidRDefault="00DE0650" w:rsidP="00DE0650">
      <w:pPr>
        <w:rPr>
          <w:sz w:val="24"/>
          <w:szCs w:val="24"/>
        </w:rPr>
      </w:pPr>
      <w:r>
        <w:rPr>
          <w:sz w:val="24"/>
          <w:szCs w:val="24"/>
        </w:rPr>
        <w:t>As seen in figure 3, the beamformer successfully attenuates the signal at</w:t>
      </w:r>
      <w:r w:rsidR="00AB77E0">
        <w:rPr>
          <w:sz w:val="24"/>
          <w:szCs w:val="24"/>
        </w:rPr>
        <w:t xml:space="preserve"> -25 degrees and 15 degrees. Furthermore, the gain at the desired signal is unity as desired. Thus, this filter has achieved its goals. </w:t>
      </w:r>
    </w:p>
    <w:p w14:paraId="474EC33C" w14:textId="3B5328E7" w:rsidR="009F6CE3" w:rsidRDefault="009F6CE3" w:rsidP="00DE0650">
      <w:pPr>
        <w:rPr>
          <w:sz w:val="24"/>
          <w:szCs w:val="24"/>
        </w:rPr>
      </w:pPr>
      <w:r>
        <w:rPr>
          <w:sz w:val="24"/>
          <w:szCs w:val="24"/>
        </w:rPr>
        <w:tab/>
        <w:t>In terms of listening to the output to verify that the beamformer has a clean signal</w:t>
      </w:r>
      <w:r w:rsidR="00ED3805">
        <w:rPr>
          <w:sz w:val="24"/>
          <w:szCs w:val="24"/>
        </w:rPr>
        <w:t xml:space="preserve">, I first played the desired signal to know what the desired output should be. Then, I listened to the </w:t>
      </w:r>
      <w:r w:rsidR="00ED3805">
        <w:rPr>
          <w:sz w:val="24"/>
          <w:szCs w:val="24"/>
        </w:rPr>
        <w:lastRenderedPageBreak/>
        <w:t xml:space="preserve">output of the first antenna, to </w:t>
      </w:r>
      <w:r w:rsidR="00C007FC">
        <w:rPr>
          <w:sz w:val="24"/>
          <w:szCs w:val="24"/>
        </w:rPr>
        <w:t>hear the noisy signal. Lastly, I played the output signal</w:t>
      </w:r>
      <w:r w:rsidR="00BD0FF6">
        <w:rPr>
          <w:sz w:val="24"/>
          <w:szCs w:val="24"/>
        </w:rPr>
        <w:t xml:space="preserve"> y. As expected</w:t>
      </w:r>
      <w:r w:rsidR="00890927">
        <w:rPr>
          <w:sz w:val="24"/>
          <w:szCs w:val="24"/>
        </w:rPr>
        <w:t>,</w:t>
      </w:r>
      <w:r w:rsidR="00BD0FF6">
        <w:rPr>
          <w:sz w:val="24"/>
          <w:szCs w:val="24"/>
        </w:rPr>
        <w:t xml:space="preserve"> the output of the first antenna was filled with noise. The output signal y </w:t>
      </w:r>
      <w:r w:rsidR="00890927">
        <w:rPr>
          <w:sz w:val="24"/>
          <w:szCs w:val="24"/>
        </w:rPr>
        <w:t xml:space="preserve">matched the original signal, with some slight background noise that was much lower in volume than the desired signal. Therefore, the beamformer was a success. </w:t>
      </w:r>
    </w:p>
    <w:p w14:paraId="07D26A77" w14:textId="4ED84281" w:rsidR="00397CFF" w:rsidRPr="00D20C51" w:rsidRDefault="00F954FC" w:rsidP="00DE0650">
      <w:pPr>
        <w:rPr>
          <w:b/>
          <w:bCs/>
          <w:sz w:val="24"/>
          <w:szCs w:val="24"/>
        </w:rPr>
      </w:pPr>
      <w:r w:rsidRPr="00D20C51">
        <w:rPr>
          <w:b/>
          <w:bCs/>
          <w:sz w:val="24"/>
          <w:szCs w:val="24"/>
        </w:rPr>
        <w:t>Question 3</w:t>
      </w:r>
      <w:r w:rsidR="00D20C51" w:rsidRPr="00D20C51">
        <w:rPr>
          <w:b/>
          <w:bCs/>
          <w:sz w:val="24"/>
          <w:szCs w:val="24"/>
        </w:rPr>
        <w:t>:</w:t>
      </w:r>
    </w:p>
    <w:p w14:paraId="2A277AC0" w14:textId="63C51B5D" w:rsidR="00397CFF" w:rsidRDefault="00D20C51" w:rsidP="00D20C51">
      <w:pPr>
        <w:pStyle w:val="NormalWeb"/>
        <w:spacing w:before="0" w:beforeAutospacing="0" w:after="0" w:afterAutospacing="0"/>
        <w:ind w:firstLine="720"/>
        <w:rPr>
          <w:rFonts w:ascii="Calibri" w:hAnsi="Calibri" w:cs="Calibri"/>
        </w:rPr>
      </w:pPr>
      <w:r>
        <w:rPr>
          <w:rFonts w:ascii="Calibri" w:hAnsi="Calibri" w:cs="Calibri"/>
        </w:rPr>
        <w:t xml:space="preserve">The next question asks students to </w:t>
      </w:r>
      <w:r w:rsidR="008B591A">
        <w:rPr>
          <w:rFonts w:ascii="Calibri" w:hAnsi="Calibri" w:cs="Calibri"/>
        </w:rPr>
        <w:t xml:space="preserve">repeat the prior experiment, with the exception of moving the interfering angle that was originally at 15 degrees to a location closer to the desired signal at </w:t>
      </w:r>
      <w:r w:rsidR="00D50437">
        <w:rPr>
          <w:rFonts w:ascii="Calibri" w:hAnsi="Calibri" w:cs="Calibri"/>
        </w:rPr>
        <w:t xml:space="preserve">5 degrees. Thus, I first moved the signal to 10 degrees, and found no issue with the output. I then moved </w:t>
      </w:r>
      <w:r w:rsidR="00BD2765">
        <w:rPr>
          <w:rFonts w:ascii="Calibri" w:hAnsi="Calibri" w:cs="Calibri"/>
        </w:rPr>
        <w:t xml:space="preserve">to </w:t>
      </w:r>
      <w:r w:rsidR="00397CFF">
        <w:rPr>
          <w:rFonts w:ascii="Calibri" w:hAnsi="Calibri" w:cs="Calibri"/>
        </w:rPr>
        <w:t>7 degrees, or 2 degrees away from the desired signa</w:t>
      </w:r>
      <w:r w:rsidR="00BD2765">
        <w:rPr>
          <w:rFonts w:ascii="Calibri" w:hAnsi="Calibri" w:cs="Calibri"/>
        </w:rPr>
        <w:t>l. A</w:t>
      </w:r>
      <w:r w:rsidR="00900AB3">
        <w:rPr>
          <w:rFonts w:ascii="Calibri" w:hAnsi="Calibri" w:cs="Calibri"/>
        </w:rPr>
        <w:t>t</w:t>
      </w:r>
      <w:r w:rsidR="00BD2765">
        <w:rPr>
          <w:rFonts w:ascii="Calibri" w:hAnsi="Calibri" w:cs="Calibri"/>
        </w:rPr>
        <w:t xml:space="preserve"> this point, </w:t>
      </w:r>
      <w:r w:rsidR="00397CFF">
        <w:rPr>
          <w:rFonts w:ascii="Calibri" w:hAnsi="Calibri" w:cs="Calibri"/>
        </w:rPr>
        <w:t xml:space="preserve">the jet noise begins to increase in loudness; however, I can still make out the desired sound. As I get closer to the 5 degree mark, the jet noise becomes greater and greater. At 5.5 degrees, or 0.5 degrees away from the desired signal, the jet noise is louder than the desired sound, but the desired sound is still recognizable. At around 5.1 degrees, or 0.1 degrees away from the signal, the jet noise becomes so loud, that the original desired signal is no longer recognizable. </w:t>
      </w:r>
      <w:r w:rsidR="00BB1737">
        <w:rPr>
          <w:rFonts w:ascii="Calibri" w:hAnsi="Calibri" w:cs="Calibri"/>
        </w:rPr>
        <w:t xml:space="preserve">Figure 4 gives an example of the code employed to create the shifted interfering angle. </w:t>
      </w:r>
    </w:p>
    <w:p w14:paraId="045F3684" w14:textId="0117EDE1" w:rsidR="00B120A4" w:rsidRDefault="00B120A4" w:rsidP="00B120A4">
      <w:pPr>
        <w:pStyle w:val="NormalWeb"/>
        <w:spacing w:before="0" w:beforeAutospacing="0" w:after="0" w:afterAutospacing="0"/>
        <w:rPr>
          <w:rFonts w:ascii="Calibri" w:hAnsi="Calibri" w:cs="Calibri"/>
        </w:rPr>
      </w:pPr>
      <w:r>
        <w:rPr>
          <w:noProof/>
        </w:rPr>
        <w:drawing>
          <wp:inline distT="0" distB="0" distL="0" distR="0" wp14:anchorId="0E0D7083" wp14:editId="401BC76B">
            <wp:extent cx="3353711" cy="3244907"/>
            <wp:effectExtent l="0" t="0" r="0" b="0"/>
            <wp:docPr id="7300158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015810" name="Picture 1" descr="A screenshot of a computer program&#10;&#10;Description automatically generated"/>
                    <pic:cNvPicPr/>
                  </pic:nvPicPr>
                  <pic:blipFill>
                    <a:blip r:embed="rId9"/>
                    <a:stretch>
                      <a:fillRect/>
                    </a:stretch>
                  </pic:blipFill>
                  <pic:spPr>
                    <a:xfrm>
                      <a:off x="0" y="0"/>
                      <a:ext cx="3358967" cy="3249993"/>
                    </a:xfrm>
                    <a:prstGeom prst="rect">
                      <a:avLst/>
                    </a:prstGeom>
                  </pic:spPr>
                </pic:pic>
              </a:graphicData>
            </a:graphic>
          </wp:inline>
        </w:drawing>
      </w:r>
    </w:p>
    <w:p w14:paraId="0FA46884" w14:textId="76C70F70" w:rsidR="00B120A4" w:rsidRDefault="00B120A4" w:rsidP="00B120A4">
      <w:pPr>
        <w:pStyle w:val="NormalWeb"/>
        <w:spacing w:before="0" w:beforeAutospacing="0" w:after="0" w:afterAutospacing="0"/>
        <w:rPr>
          <w:rFonts w:ascii="Calibri" w:hAnsi="Calibri" w:cs="Calibri"/>
        </w:rPr>
      </w:pPr>
      <w:r>
        <w:rPr>
          <w:rFonts w:ascii="Calibri" w:hAnsi="Calibri" w:cs="Calibri"/>
        </w:rPr>
        <w:t>Figure 4 – Second Interfering Angle at 7 Degrees</w:t>
      </w:r>
    </w:p>
    <w:p w14:paraId="4B75BB55" w14:textId="20D16538" w:rsidR="00B120A4" w:rsidRDefault="00B120A4" w:rsidP="00B120A4">
      <w:pPr>
        <w:pStyle w:val="NormalWeb"/>
        <w:spacing w:before="0" w:beforeAutospacing="0" w:after="0" w:afterAutospacing="0"/>
        <w:rPr>
          <w:rFonts w:ascii="Calibri" w:hAnsi="Calibri" w:cs="Calibri"/>
        </w:rPr>
      </w:pPr>
      <w:r>
        <w:rPr>
          <w:rFonts w:ascii="Calibri" w:hAnsi="Calibri" w:cs="Calibri"/>
        </w:rPr>
        <w:t xml:space="preserve">As seen above, I simply changed the second interfering angle to different values, closer and closer to 5 degrees, listening to the output sound at each change. The above figure shows this for an interfering angle of 7 degrees. </w:t>
      </w:r>
    </w:p>
    <w:p w14:paraId="479CE4DA" w14:textId="77777777" w:rsidR="00397CFF" w:rsidRDefault="00397CFF" w:rsidP="00397CFF">
      <w:pPr>
        <w:pStyle w:val="NormalWeb"/>
        <w:spacing w:before="0" w:beforeAutospacing="0" w:after="0" w:afterAutospacing="0"/>
        <w:rPr>
          <w:rFonts w:ascii="Calibri" w:hAnsi="Calibri" w:cs="Calibri"/>
        </w:rPr>
      </w:pPr>
      <w:r>
        <w:rPr>
          <w:rFonts w:ascii="Calibri" w:hAnsi="Calibri" w:cs="Calibri"/>
        </w:rPr>
        <w:t> </w:t>
      </w:r>
    </w:p>
    <w:p w14:paraId="69045583" w14:textId="4CBF4254" w:rsidR="00397CFF" w:rsidRDefault="000D0A31" w:rsidP="000D0A31">
      <w:pPr>
        <w:pStyle w:val="NormalWeb"/>
        <w:spacing w:before="0" w:beforeAutospacing="0" w:after="0" w:afterAutospacing="0"/>
        <w:ind w:firstLine="720"/>
        <w:rPr>
          <w:rFonts w:ascii="Calibri" w:hAnsi="Calibri" w:cs="Calibri"/>
        </w:rPr>
      </w:pPr>
      <w:r>
        <w:rPr>
          <w:rFonts w:ascii="Calibri" w:hAnsi="Calibri" w:cs="Calibri"/>
        </w:rPr>
        <w:t xml:space="preserve">The interfering angle of 5.1 degrees is the point of failure. Per direction, the amount of antenna is increased to 50. </w:t>
      </w:r>
      <w:r w:rsidR="00397CFF">
        <w:rPr>
          <w:rFonts w:ascii="Calibri" w:hAnsi="Calibri" w:cs="Calibri"/>
        </w:rPr>
        <w:t xml:space="preserve">When I added the 50 antennas the result became much </w:t>
      </w:r>
      <w:r w:rsidR="00D20C51">
        <w:rPr>
          <w:rFonts w:ascii="Calibri" w:hAnsi="Calibri" w:cs="Calibri"/>
        </w:rPr>
        <w:t>better,</w:t>
      </w:r>
      <w:r w:rsidR="00397CFF">
        <w:rPr>
          <w:rFonts w:ascii="Calibri" w:hAnsi="Calibri" w:cs="Calibri"/>
        </w:rPr>
        <w:t xml:space="preserve"> and I was once again able to recognize my desired signal. </w:t>
      </w:r>
      <w:r w:rsidR="00767D0B">
        <w:rPr>
          <w:rFonts w:ascii="Calibri" w:hAnsi="Calibri" w:cs="Calibri"/>
        </w:rPr>
        <w:t xml:space="preserve">The code for this process is shown in figure 5. </w:t>
      </w:r>
    </w:p>
    <w:p w14:paraId="70275C58" w14:textId="23BCFC40" w:rsidR="00767D0B" w:rsidRDefault="00767D0B" w:rsidP="00767D0B">
      <w:pPr>
        <w:pStyle w:val="NormalWeb"/>
        <w:spacing w:before="0" w:beforeAutospacing="0" w:after="0" w:afterAutospacing="0"/>
        <w:rPr>
          <w:rFonts w:ascii="Calibri" w:hAnsi="Calibri" w:cs="Calibri"/>
        </w:rPr>
      </w:pPr>
      <w:r>
        <w:rPr>
          <w:noProof/>
        </w:rPr>
        <w:lastRenderedPageBreak/>
        <w:drawing>
          <wp:inline distT="0" distB="0" distL="0" distR="0" wp14:anchorId="2425E557" wp14:editId="29B0C742">
            <wp:extent cx="4213458" cy="3382471"/>
            <wp:effectExtent l="0" t="0" r="0" b="8890"/>
            <wp:docPr id="230290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9071" name="Picture 1" descr="A screenshot of a computer&#10;&#10;Description automatically generated"/>
                    <pic:cNvPicPr/>
                  </pic:nvPicPr>
                  <pic:blipFill>
                    <a:blip r:embed="rId10"/>
                    <a:stretch>
                      <a:fillRect/>
                    </a:stretch>
                  </pic:blipFill>
                  <pic:spPr>
                    <a:xfrm>
                      <a:off x="0" y="0"/>
                      <a:ext cx="4230608" cy="3396239"/>
                    </a:xfrm>
                    <a:prstGeom prst="rect">
                      <a:avLst/>
                    </a:prstGeom>
                  </pic:spPr>
                </pic:pic>
              </a:graphicData>
            </a:graphic>
          </wp:inline>
        </w:drawing>
      </w:r>
    </w:p>
    <w:p w14:paraId="47249667" w14:textId="2D8CC677" w:rsidR="00533647" w:rsidRDefault="00533647" w:rsidP="00767D0B">
      <w:pPr>
        <w:pStyle w:val="NormalWeb"/>
        <w:spacing w:before="0" w:beforeAutospacing="0" w:after="0" w:afterAutospacing="0"/>
        <w:rPr>
          <w:rFonts w:ascii="Calibri" w:hAnsi="Calibri" w:cs="Calibri"/>
        </w:rPr>
      </w:pPr>
      <w:r>
        <w:rPr>
          <w:noProof/>
        </w:rPr>
        <w:drawing>
          <wp:inline distT="0" distB="0" distL="0" distR="0" wp14:anchorId="76FC64A1" wp14:editId="0BA77849">
            <wp:extent cx="4208280" cy="1139587"/>
            <wp:effectExtent l="0" t="0" r="1905" b="3810"/>
            <wp:docPr id="160240841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08414" name="Picture 1" descr="A screenshot of a computer code&#10;&#10;Description automatically generated"/>
                    <pic:cNvPicPr/>
                  </pic:nvPicPr>
                  <pic:blipFill>
                    <a:blip r:embed="rId11"/>
                    <a:stretch>
                      <a:fillRect/>
                    </a:stretch>
                  </pic:blipFill>
                  <pic:spPr>
                    <a:xfrm>
                      <a:off x="0" y="0"/>
                      <a:ext cx="4223459" cy="1143697"/>
                    </a:xfrm>
                    <a:prstGeom prst="rect">
                      <a:avLst/>
                    </a:prstGeom>
                  </pic:spPr>
                </pic:pic>
              </a:graphicData>
            </a:graphic>
          </wp:inline>
        </w:drawing>
      </w:r>
    </w:p>
    <w:p w14:paraId="5B2D96FB" w14:textId="5500DB9D" w:rsidR="00767D0B" w:rsidRDefault="00767D0B" w:rsidP="00767D0B">
      <w:pPr>
        <w:pStyle w:val="NormalWeb"/>
        <w:spacing w:before="0" w:beforeAutospacing="0" w:after="0" w:afterAutospacing="0"/>
        <w:rPr>
          <w:rFonts w:ascii="Calibri" w:hAnsi="Calibri" w:cs="Calibri"/>
        </w:rPr>
      </w:pPr>
      <w:r>
        <w:rPr>
          <w:rFonts w:ascii="Calibri" w:hAnsi="Calibri" w:cs="Calibri"/>
        </w:rPr>
        <w:t xml:space="preserve">Figure 5 </w:t>
      </w:r>
      <w:r w:rsidR="00320769">
        <w:rPr>
          <w:rFonts w:ascii="Calibri" w:hAnsi="Calibri" w:cs="Calibri"/>
        </w:rPr>
        <w:t>–</w:t>
      </w:r>
      <w:r>
        <w:rPr>
          <w:rFonts w:ascii="Calibri" w:hAnsi="Calibri" w:cs="Calibri"/>
        </w:rPr>
        <w:t xml:space="preserve"> </w:t>
      </w:r>
      <w:r w:rsidR="00320769">
        <w:rPr>
          <w:rFonts w:ascii="Calibri" w:hAnsi="Calibri" w:cs="Calibri"/>
        </w:rPr>
        <w:t xml:space="preserve">Code for </w:t>
      </w:r>
      <w:r w:rsidR="00D72D36">
        <w:rPr>
          <w:rFonts w:ascii="Calibri" w:hAnsi="Calibri" w:cs="Calibri"/>
        </w:rPr>
        <w:t>Beamformer with 50 Antennas</w:t>
      </w:r>
    </w:p>
    <w:p w14:paraId="59DDFB26" w14:textId="77777777" w:rsidR="008152C6" w:rsidRDefault="008152C6" w:rsidP="00767D0B">
      <w:pPr>
        <w:pStyle w:val="NormalWeb"/>
        <w:spacing w:before="0" w:beforeAutospacing="0" w:after="0" w:afterAutospacing="0"/>
        <w:rPr>
          <w:rFonts w:ascii="Calibri" w:hAnsi="Calibri" w:cs="Calibri"/>
        </w:rPr>
      </w:pPr>
    </w:p>
    <w:p w14:paraId="6ADD5DED" w14:textId="2C29BFA1" w:rsidR="008152C6" w:rsidRDefault="008152C6" w:rsidP="00767D0B">
      <w:pPr>
        <w:pStyle w:val="NormalWeb"/>
        <w:spacing w:before="0" w:beforeAutospacing="0" w:after="0" w:afterAutospacing="0"/>
        <w:rPr>
          <w:rFonts w:ascii="Calibri" w:hAnsi="Calibri" w:cs="Calibri"/>
        </w:rPr>
      </w:pPr>
      <w:r>
        <w:rPr>
          <w:rFonts w:ascii="Calibri" w:hAnsi="Calibri" w:cs="Calibri"/>
        </w:rPr>
        <w:t xml:space="preserve">The </w:t>
      </w:r>
      <w:r w:rsidR="00BE260D">
        <w:rPr>
          <w:rFonts w:ascii="Calibri" w:hAnsi="Calibri" w:cs="Calibri"/>
        </w:rPr>
        <w:t xml:space="preserve">spatial frequency response for figure 5 is plotted in figure 6. </w:t>
      </w:r>
    </w:p>
    <w:p w14:paraId="72C7A432" w14:textId="0710C8BD" w:rsidR="00BE260D" w:rsidRDefault="0045023A" w:rsidP="00767D0B">
      <w:pPr>
        <w:pStyle w:val="NormalWeb"/>
        <w:spacing w:before="0" w:beforeAutospacing="0" w:after="0" w:afterAutospacing="0"/>
        <w:rPr>
          <w:rFonts w:ascii="Calibri" w:hAnsi="Calibri" w:cs="Calibri"/>
        </w:rPr>
      </w:pPr>
      <w:r>
        <w:rPr>
          <w:noProof/>
        </w:rPr>
        <w:lastRenderedPageBreak/>
        <w:drawing>
          <wp:inline distT="0" distB="0" distL="0" distR="0" wp14:anchorId="29F1AB71" wp14:editId="163FF953">
            <wp:extent cx="3948913" cy="3237182"/>
            <wp:effectExtent l="0" t="0" r="0" b="1905"/>
            <wp:docPr id="2017139347" name="Picture 1" descr="A graph of 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39347" name="Picture 1" descr="A graph of a graph with a red line&#10;&#10;Description automatically generated"/>
                    <pic:cNvPicPr/>
                  </pic:nvPicPr>
                  <pic:blipFill>
                    <a:blip r:embed="rId12"/>
                    <a:stretch>
                      <a:fillRect/>
                    </a:stretch>
                  </pic:blipFill>
                  <pic:spPr>
                    <a:xfrm>
                      <a:off x="0" y="0"/>
                      <a:ext cx="3963966" cy="3249522"/>
                    </a:xfrm>
                    <a:prstGeom prst="rect">
                      <a:avLst/>
                    </a:prstGeom>
                  </pic:spPr>
                </pic:pic>
              </a:graphicData>
            </a:graphic>
          </wp:inline>
        </w:drawing>
      </w:r>
    </w:p>
    <w:p w14:paraId="28404D65" w14:textId="69CDBD2C" w:rsidR="0045023A" w:rsidRDefault="0045023A" w:rsidP="00767D0B">
      <w:pPr>
        <w:pStyle w:val="NormalWeb"/>
        <w:spacing w:before="0" w:beforeAutospacing="0" w:after="0" w:afterAutospacing="0"/>
        <w:rPr>
          <w:rFonts w:ascii="Calibri" w:hAnsi="Calibri" w:cs="Calibri"/>
        </w:rPr>
      </w:pPr>
      <w:r>
        <w:rPr>
          <w:rFonts w:ascii="Calibri" w:hAnsi="Calibri" w:cs="Calibri"/>
        </w:rPr>
        <w:t xml:space="preserve">Figure 6 - Spatial </w:t>
      </w:r>
      <w:r w:rsidR="00E84D1B">
        <w:rPr>
          <w:rFonts w:ascii="Calibri" w:hAnsi="Calibri" w:cs="Calibri"/>
        </w:rPr>
        <w:t>F</w:t>
      </w:r>
      <w:r>
        <w:rPr>
          <w:rFonts w:ascii="Calibri" w:hAnsi="Calibri" w:cs="Calibri"/>
        </w:rPr>
        <w:t xml:space="preserve">requency </w:t>
      </w:r>
      <w:r w:rsidR="00E84D1B">
        <w:rPr>
          <w:rFonts w:ascii="Calibri" w:hAnsi="Calibri" w:cs="Calibri"/>
        </w:rPr>
        <w:t>R</w:t>
      </w:r>
      <w:r>
        <w:rPr>
          <w:rFonts w:ascii="Calibri" w:hAnsi="Calibri" w:cs="Calibri"/>
        </w:rPr>
        <w:t xml:space="preserve">esponse of Beamformer with 50 Antennas </w:t>
      </w:r>
    </w:p>
    <w:p w14:paraId="5D2BCAF1" w14:textId="77777777" w:rsidR="005D0A74" w:rsidRDefault="005D0A74" w:rsidP="00767D0B">
      <w:pPr>
        <w:pStyle w:val="NormalWeb"/>
        <w:spacing w:before="0" w:beforeAutospacing="0" w:after="0" w:afterAutospacing="0"/>
        <w:rPr>
          <w:rFonts w:ascii="Calibri" w:hAnsi="Calibri" w:cs="Calibri"/>
        </w:rPr>
      </w:pPr>
    </w:p>
    <w:p w14:paraId="23944410" w14:textId="2E103A4A" w:rsidR="0045023A" w:rsidRDefault="0045023A" w:rsidP="00767D0B">
      <w:pPr>
        <w:pStyle w:val="NormalWeb"/>
        <w:spacing w:before="0" w:beforeAutospacing="0" w:after="0" w:afterAutospacing="0"/>
        <w:rPr>
          <w:rFonts w:ascii="Calibri" w:hAnsi="Calibri" w:cs="Calibri"/>
        </w:rPr>
      </w:pPr>
      <w:r>
        <w:rPr>
          <w:rFonts w:ascii="Calibri" w:hAnsi="Calibri" w:cs="Calibri"/>
        </w:rPr>
        <w:t xml:space="preserve">Analyzing the graph, </w:t>
      </w:r>
      <w:r w:rsidR="005D0A74">
        <w:rPr>
          <w:rFonts w:ascii="Calibri" w:hAnsi="Calibri" w:cs="Calibri"/>
        </w:rPr>
        <w:t xml:space="preserve">we see that the interference signal at -25 degrees is suppressed. </w:t>
      </w:r>
      <w:r w:rsidR="00292BC5">
        <w:rPr>
          <w:rFonts w:ascii="Calibri" w:hAnsi="Calibri" w:cs="Calibri"/>
        </w:rPr>
        <w:t xml:space="preserve">At the 5 degree mark, the black line representing the desired signal and the red line representing the interference signals are nearly on top of each other. Thus, figure 7 provides a zoomed in graph of this region. </w:t>
      </w:r>
    </w:p>
    <w:p w14:paraId="6B0A7063" w14:textId="77777777" w:rsidR="00292BC5" w:rsidRDefault="00292BC5" w:rsidP="00767D0B">
      <w:pPr>
        <w:pStyle w:val="NormalWeb"/>
        <w:spacing w:before="0" w:beforeAutospacing="0" w:after="0" w:afterAutospacing="0"/>
        <w:rPr>
          <w:rFonts w:ascii="Calibri" w:hAnsi="Calibri" w:cs="Calibri"/>
        </w:rPr>
      </w:pPr>
    </w:p>
    <w:p w14:paraId="094158A7" w14:textId="63EA2F33" w:rsidR="00292BC5" w:rsidRDefault="007A72DF" w:rsidP="00767D0B">
      <w:pPr>
        <w:pStyle w:val="NormalWeb"/>
        <w:spacing w:before="0" w:beforeAutospacing="0" w:after="0" w:afterAutospacing="0"/>
        <w:rPr>
          <w:rFonts w:ascii="Calibri" w:hAnsi="Calibri" w:cs="Calibri"/>
        </w:rPr>
      </w:pPr>
      <w:r>
        <w:rPr>
          <w:noProof/>
        </w:rPr>
        <w:drawing>
          <wp:inline distT="0" distB="0" distL="0" distR="0" wp14:anchorId="2A2194BD" wp14:editId="1FB26161">
            <wp:extent cx="5943600" cy="3295015"/>
            <wp:effectExtent l="0" t="0" r="0" b="635"/>
            <wp:docPr id="63358365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83650" name="Picture 1" descr="A graph of a graph&#10;&#10;Description automatically generated"/>
                    <pic:cNvPicPr/>
                  </pic:nvPicPr>
                  <pic:blipFill>
                    <a:blip r:embed="rId13"/>
                    <a:stretch>
                      <a:fillRect/>
                    </a:stretch>
                  </pic:blipFill>
                  <pic:spPr>
                    <a:xfrm>
                      <a:off x="0" y="0"/>
                      <a:ext cx="5943600" cy="3295015"/>
                    </a:xfrm>
                    <a:prstGeom prst="rect">
                      <a:avLst/>
                    </a:prstGeom>
                  </pic:spPr>
                </pic:pic>
              </a:graphicData>
            </a:graphic>
          </wp:inline>
        </w:drawing>
      </w:r>
    </w:p>
    <w:p w14:paraId="633DEF2A" w14:textId="69886FBD" w:rsidR="00292BC5" w:rsidRDefault="00292BC5" w:rsidP="00767D0B">
      <w:pPr>
        <w:pStyle w:val="NormalWeb"/>
        <w:spacing w:before="0" w:beforeAutospacing="0" w:after="0" w:afterAutospacing="0"/>
        <w:rPr>
          <w:rFonts w:ascii="Calibri" w:hAnsi="Calibri" w:cs="Calibri"/>
        </w:rPr>
      </w:pPr>
      <w:r>
        <w:rPr>
          <w:rFonts w:ascii="Calibri" w:hAnsi="Calibri" w:cs="Calibri"/>
        </w:rPr>
        <w:t xml:space="preserve">Figure 7 – Zoomed in </w:t>
      </w:r>
      <w:r>
        <w:rPr>
          <w:rFonts w:ascii="Calibri" w:hAnsi="Calibri" w:cs="Calibri"/>
        </w:rPr>
        <w:t xml:space="preserve">Spatial </w:t>
      </w:r>
      <w:r w:rsidR="00E84D1B">
        <w:rPr>
          <w:rFonts w:ascii="Calibri" w:hAnsi="Calibri" w:cs="Calibri"/>
        </w:rPr>
        <w:t>F</w:t>
      </w:r>
      <w:r>
        <w:rPr>
          <w:rFonts w:ascii="Calibri" w:hAnsi="Calibri" w:cs="Calibri"/>
        </w:rPr>
        <w:t xml:space="preserve">requency </w:t>
      </w:r>
      <w:r w:rsidR="00E84D1B">
        <w:rPr>
          <w:rFonts w:ascii="Calibri" w:hAnsi="Calibri" w:cs="Calibri"/>
        </w:rPr>
        <w:t>R</w:t>
      </w:r>
      <w:r>
        <w:rPr>
          <w:rFonts w:ascii="Calibri" w:hAnsi="Calibri" w:cs="Calibri"/>
        </w:rPr>
        <w:t>esponse</w:t>
      </w:r>
    </w:p>
    <w:p w14:paraId="73D6A52F" w14:textId="6C19F342" w:rsidR="007A72DF" w:rsidRDefault="007A72DF" w:rsidP="00767D0B">
      <w:pPr>
        <w:pStyle w:val="NormalWeb"/>
        <w:spacing w:before="0" w:beforeAutospacing="0" w:after="0" w:afterAutospacing="0"/>
        <w:rPr>
          <w:rFonts w:ascii="Calibri" w:hAnsi="Calibri" w:cs="Calibri"/>
        </w:rPr>
      </w:pPr>
      <w:r>
        <w:rPr>
          <w:rFonts w:ascii="Calibri" w:hAnsi="Calibri" w:cs="Calibri"/>
        </w:rPr>
        <w:lastRenderedPageBreak/>
        <w:t xml:space="preserve">From figure 7, the </w:t>
      </w:r>
      <w:r w:rsidR="00AA373A">
        <w:rPr>
          <w:rFonts w:ascii="Calibri" w:hAnsi="Calibri" w:cs="Calibri"/>
        </w:rPr>
        <w:t xml:space="preserve">5 degree desired signal will experience a gain of </w:t>
      </w:r>
      <w:r w:rsidR="009B7B76">
        <w:rPr>
          <w:rFonts w:ascii="Calibri" w:hAnsi="Calibri" w:cs="Calibri"/>
        </w:rPr>
        <w:t xml:space="preserve">-2.5 dB, which is lower than the wanted 0 dB gain. Furthermore, the </w:t>
      </w:r>
      <w:r w:rsidR="001A1C89">
        <w:rPr>
          <w:rFonts w:ascii="Calibri" w:hAnsi="Calibri" w:cs="Calibri"/>
        </w:rPr>
        <w:t>interference signal at 5.1 degrees experiences a gain of -3.4 dB, which is not that much different th</w:t>
      </w:r>
      <w:r w:rsidR="002D010E">
        <w:rPr>
          <w:rFonts w:ascii="Calibri" w:hAnsi="Calibri" w:cs="Calibri"/>
        </w:rPr>
        <w:t>a</w:t>
      </w:r>
      <w:r w:rsidR="001A1C89">
        <w:rPr>
          <w:rFonts w:ascii="Calibri" w:hAnsi="Calibri" w:cs="Calibri"/>
        </w:rPr>
        <w:t xml:space="preserve">n the gain of the desired </w:t>
      </w:r>
      <w:r w:rsidR="00E84D1B">
        <w:rPr>
          <w:rFonts w:ascii="Calibri" w:hAnsi="Calibri" w:cs="Calibri"/>
        </w:rPr>
        <w:t>signal and</w:t>
      </w:r>
      <w:r w:rsidR="001A1C89">
        <w:rPr>
          <w:rFonts w:ascii="Calibri" w:hAnsi="Calibri" w:cs="Calibri"/>
        </w:rPr>
        <w:t xml:space="preserve"> does not attenuate the </w:t>
      </w:r>
      <w:r w:rsidR="002D010E">
        <w:rPr>
          <w:rFonts w:ascii="Calibri" w:hAnsi="Calibri" w:cs="Calibri"/>
        </w:rPr>
        <w:t xml:space="preserve">unwanted signal very much. However, because we have 50 </w:t>
      </w:r>
      <w:r w:rsidR="00E84D1B">
        <w:rPr>
          <w:rFonts w:ascii="Calibri" w:hAnsi="Calibri" w:cs="Calibri"/>
        </w:rPr>
        <w:t xml:space="preserve">antennas </w:t>
      </w:r>
      <w:r w:rsidR="002D010E">
        <w:rPr>
          <w:rFonts w:ascii="Calibri" w:hAnsi="Calibri" w:cs="Calibri"/>
        </w:rPr>
        <w:t xml:space="preserve">we are still able to obtain the desired signal, albeit with some interference as heard in the recording. </w:t>
      </w:r>
    </w:p>
    <w:p w14:paraId="6FDF98CA" w14:textId="657DC933" w:rsidR="0045023A" w:rsidRDefault="0045023A" w:rsidP="00767D0B">
      <w:pPr>
        <w:pStyle w:val="NormalWeb"/>
        <w:spacing w:before="0" w:beforeAutospacing="0" w:after="0" w:afterAutospacing="0"/>
        <w:rPr>
          <w:rFonts w:ascii="Calibri" w:hAnsi="Calibri" w:cs="Calibri"/>
        </w:rPr>
      </w:pPr>
    </w:p>
    <w:p w14:paraId="65ABB8A1" w14:textId="77777777" w:rsidR="00B7073E" w:rsidRPr="00520095" w:rsidRDefault="00B7073E">
      <w:pPr>
        <w:rPr>
          <w:sz w:val="24"/>
          <w:szCs w:val="24"/>
        </w:rPr>
      </w:pPr>
    </w:p>
    <w:p w14:paraId="30148884" w14:textId="7129A4FF" w:rsidR="00F01448" w:rsidRPr="00B7073E" w:rsidRDefault="00E84D1B">
      <w:pPr>
        <w:rPr>
          <w:sz w:val="24"/>
          <w:szCs w:val="24"/>
        </w:rPr>
      </w:pPr>
      <w:r>
        <w:rPr>
          <w:sz w:val="32"/>
          <w:szCs w:val="32"/>
        </w:rPr>
        <w:t xml:space="preserve">Procedure </w:t>
      </w:r>
      <w:r w:rsidR="00F01448">
        <w:rPr>
          <w:sz w:val="32"/>
          <w:szCs w:val="32"/>
        </w:rPr>
        <w:t xml:space="preserve">2 – </w:t>
      </w:r>
      <w:r>
        <w:rPr>
          <w:sz w:val="32"/>
          <w:szCs w:val="32"/>
        </w:rPr>
        <w:t xml:space="preserve">Time and Data </w:t>
      </w:r>
      <w:r w:rsidR="00B7073E">
        <w:rPr>
          <w:sz w:val="32"/>
          <w:szCs w:val="32"/>
        </w:rPr>
        <w:t xml:space="preserve">Adaptive Beamforming </w:t>
      </w:r>
    </w:p>
    <w:p w14:paraId="1F1F679D" w14:textId="77777777" w:rsidR="006445C8" w:rsidRPr="00115502" w:rsidRDefault="006445C8" w:rsidP="00ED4775">
      <w:pPr>
        <w:rPr>
          <w:b/>
          <w:bCs/>
          <w:sz w:val="24"/>
          <w:szCs w:val="24"/>
        </w:rPr>
      </w:pPr>
      <w:r w:rsidRPr="00115502">
        <w:rPr>
          <w:b/>
          <w:bCs/>
          <w:sz w:val="24"/>
          <w:szCs w:val="24"/>
        </w:rPr>
        <w:t xml:space="preserve">Question 1: </w:t>
      </w:r>
    </w:p>
    <w:p w14:paraId="433BB497" w14:textId="2EB4A451" w:rsidR="008A257D" w:rsidRDefault="005A7416" w:rsidP="005A7416">
      <w:pPr>
        <w:ind w:firstLine="720"/>
        <w:rPr>
          <w:sz w:val="24"/>
          <w:szCs w:val="24"/>
        </w:rPr>
      </w:pPr>
      <w:r w:rsidRPr="005A7416">
        <w:rPr>
          <w:sz w:val="24"/>
          <w:szCs w:val="24"/>
        </w:rPr>
        <w:t xml:space="preserve">Utilizing the </w:t>
      </w:r>
      <w:r>
        <w:rPr>
          <w:sz w:val="24"/>
          <w:szCs w:val="24"/>
        </w:rPr>
        <w:t>same scenario as before, but with an additional interference signal beginning at 50,00</w:t>
      </w:r>
      <w:r w:rsidR="0009393E">
        <w:rPr>
          <w:sz w:val="24"/>
          <w:szCs w:val="24"/>
        </w:rPr>
        <w:t>1</w:t>
      </w:r>
      <w:r>
        <w:rPr>
          <w:sz w:val="24"/>
          <w:szCs w:val="24"/>
        </w:rPr>
        <w:t xml:space="preserve"> samples</w:t>
      </w:r>
      <w:r w:rsidR="0009393E">
        <w:rPr>
          <w:sz w:val="24"/>
          <w:szCs w:val="24"/>
        </w:rPr>
        <w:t xml:space="preserve">, or halfway between total 100,000 samples, </w:t>
      </w:r>
      <w:r w:rsidR="00411EBF">
        <w:rPr>
          <w:sz w:val="24"/>
          <w:szCs w:val="24"/>
        </w:rPr>
        <w:t xml:space="preserve">we add a new interference signal at zero degrees. </w:t>
      </w:r>
      <w:r w:rsidR="00115502">
        <w:rPr>
          <w:sz w:val="24"/>
          <w:szCs w:val="24"/>
        </w:rPr>
        <w:t xml:space="preserve">The code for this process is displayed in figure 8. </w:t>
      </w:r>
    </w:p>
    <w:p w14:paraId="1FB38AF6" w14:textId="591DCDBD" w:rsidR="00115502" w:rsidRDefault="00CD6563" w:rsidP="00115502">
      <w:pPr>
        <w:rPr>
          <w:sz w:val="24"/>
          <w:szCs w:val="24"/>
        </w:rPr>
      </w:pPr>
      <w:r>
        <w:rPr>
          <w:noProof/>
        </w:rPr>
        <w:drawing>
          <wp:inline distT="0" distB="0" distL="0" distR="0" wp14:anchorId="676AAFD6" wp14:editId="31EE3F8A">
            <wp:extent cx="4410761" cy="3811349"/>
            <wp:effectExtent l="0" t="0" r="8890" b="0"/>
            <wp:docPr id="78282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2216" name="Picture 1" descr="A screenshot of a computer&#10;&#10;Description automatically generated"/>
                    <pic:cNvPicPr/>
                  </pic:nvPicPr>
                  <pic:blipFill>
                    <a:blip r:embed="rId14"/>
                    <a:stretch>
                      <a:fillRect/>
                    </a:stretch>
                  </pic:blipFill>
                  <pic:spPr>
                    <a:xfrm>
                      <a:off x="0" y="0"/>
                      <a:ext cx="4421222" cy="3820388"/>
                    </a:xfrm>
                    <a:prstGeom prst="rect">
                      <a:avLst/>
                    </a:prstGeom>
                  </pic:spPr>
                </pic:pic>
              </a:graphicData>
            </a:graphic>
          </wp:inline>
        </w:drawing>
      </w:r>
    </w:p>
    <w:p w14:paraId="7B3EEFAA" w14:textId="2AB61A8E" w:rsidR="00520095" w:rsidRDefault="00520095" w:rsidP="00115502">
      <w:pPr>
        <w:rPr>
          <w:sz w:val="24"/>
          <w:szCs w:val="24"/>
        </w:rPr>
      </w:pPr>
      <w:r>
        <w:rPr>
          <w:noProof/>
        </w:rPr>
        <w:lastRenderedPageBreak/>
        <w:drawing>
          <wp:inline distT="0" distB="0" distL="0" distR="0" wp14:anchorId="27257634" wp14:editId="0D3837AB">
            <wp:extent cx="4319395" cy="2872673"/>
            <wp:effectExtent l="0" t="0" r="5080" b="4445"/>
            <wp:docPr id="5273580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58054" name="Picture 1" descr="A screenshot of a computer program&#10;&#10;Description automatically generated"/>
                    <pic:cNvPicPr/>
                  </pic:nvPicPr>
                  <pic:blipFill>
                    <a:blip r:embed="rId15"/>
                    <a:stretch>
                      <a:fillRect/>
                    </a:stretch>
                  </pic:blipFill>
                  <pic:spPr>
                    <a:xfrm>
                      <a:off x="0" y="0"/>
                      <a:ext cx="4355164" cy="2896462"/>
                    </a:xfrm>
                    <a:prstGeom prst="rect">
                      <a:avLst/>
                    </a:prstGeom>
                  </pic:spPr>
                </pic:pic>
              </a:graphicData>
            </a:graphic>
          </wp:inline>
        </w:drawing>
      </w:r>
    </w:p>
    <w:p w14:paraId="7DB1A8E5" w14:textId="3E3E4976" w:rsidR="00115502" w:rsidRDefault="00115502" w:rsidP="00115502">
      <w:pPr>
        <w:rPr>
          <w:sz w:val="24"/>
          <w:szCs w:val="24"/>
        </w:rPr>
      </w:pPr>
      <w:r>
        <w:rPr>
          <w:sz w:val="24"/>
          <w:szCs w:val="24"/>
        </w:rPr>
        <w:t xml:space="preserve">Figure 8 – Code for </w:t>
      </w:r>
      <w:r w:rsidR="00D54CDB">
        <w:rPr>
          <w:sz w:val="24"/>
          <w:szCs w:val="24"/>
        </w:rPr>
        <w:t>Beamformer with Additional Interference at 0 Degrees</w:t>
      </w:r>
    </w:p>
    <w:p w14:paraId="43E69B93" w14:textId="6DE39681" w:rsidR="00CD6563" w:rsidRDefault="00347684" w:rsidP="00115502">
      <w:pPr>
        <w:rPr>
          <w:sz w:val="24"/>
          <w:szCs w:val="24"/>
        </w:rPr>
      </w:pPr>
      <w:r>
        <w:rPr>
          <w:sz w:val="24"/>
          <w:szCs w:val="24"/>
        </w:rPr>
        <w:t xml:space="preserve">As seen above, I plot the spatial frequency response </w:t>
      </w:r>
      <w:r w:rsidR="003D4B65">
        <w:rPr>
          <w:sz w:val="24"/>
          <w:szCs w:val="24"/>
        </w:rPr>
        <w:t xml:space="preserve">at 0 degrees with respect to time. This plot is shown below in figure 9. </w:t>
      </w:r>
    </w:p>
    <w:p w14:paraId="7579F75B" w14:textId="082E2EFA" w:rsidR="003D4B65" w:rsidRDefault="00B4488C" w:rsidP="00115502">
      <w:pPr>
        <w:rPr>
          <w:sz w:val="24"/>
          <w:szCs w:val="24"/>
        </w:rPr>
      </w:pPr>
      <w:r>
        <w:rPr>
          <w:noProof/>
        </w:rPr>
        <w:drawing>
          <wp:inline distT="0" distB="0" distL="0" distR="0" wp14:anchorId="6ECCE5EA" wp14:editId="2DCD4A62">
            <wp:extent cx="5352108" cy="2855601"/>
            <wp:effectExtent l="0" t="0" r="1270" b="1905"/>
            <wp:docPr id="905302543" name="Picture 1"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02543" name="Picture 1" descr="A graph showing a graph&#10;&#10;Description automatically generated with medium confidence"/>
                    <pic:cNvPicPr/>
                  </pic:nvPicPr>
                  <pic:blipFill>
                    <a:blip r:embed="rId16"/>
                    <a:stretch>
                      <a:fillRect/>
                    </a:stretch>
                  </pic:blipFill>
                  <pic:spPr>
                    <a:xfrm>
                      <a:off x="0" y="0"/>
                      <a:ext cx="5358268" cy="2858888"/>
                    </a:xfrm>
                    <a:prstGeom prst="rect">
                      <a:avLst/>
                    </a:prstGeom>
                  </pic:spPr>
                </pic:pic>
              </a:graphicData>
            </a:graphic>
          </wp:inline>
        </w:drawing>
      </w:r>
    </w:p>
    <w:p w14:paraId="7972DDBE" w14:textId="4B36C39C" w:rsidR="003D4B65" w:rsidRDefault="003D4B65" w:rsidP="00115502">
      <w:pPr>
        <w:rPr>
          <w:sz w:val="24"/>
          <w:szCs w:val="24"/>
        </w:rPr>
      </w:pPr>
      <w:r>
        <w:rPr>
          <w:sz w:val="24"/>
          <w:szCs w:val="24"/>
        </w:rPr>
        <w:t>Figure 9 – Plot of Spatial Frequency</w:t>
      </w:r>
      <w:r w:rsidR="00045031">
        <w:rPr>
          <w:sz w:val="24"/>
          <w:szCs w:val="24"/>
        </w:rPr>
        <w:t xml:space="preserve"> at 0 degrees</w:t>
      </w:r>
      <w:r>
        <w:rPr>
          <w:sz w:val="24"/>
          <w:szCs w:val="24"/>
        </w:rPr>
        <w:t xml:space="preserve"> vs Time </w:t>
      </w:r>
    </w:p>
    <w:p w14:paraId="4393BEC3" w14:textId="4C3E3A73" w:rsidR="00B4488C" w:rsidRPr="005A7416" w:rsidRDefault="00E45D1C" w:rsidP="00115502">
      <w:pPr>
        <w:rPr>
          <w:sz w:val="24"/>
          <w:szCs w:val="24"/>
        </w:rPr>
      </w:pPr>
      <w:r>
        <w:rPr>
          <w:sz w:val="24"/>
          <w:szCs w:val="24"/>
        </w:rPr>
        <w:t xml:space="preserve">Zooming in on the 50,001 sample point where the interference kicks in we see </w:t>
      </w:r>
      <w:r w:rsidR="007E77B1">
        <w:rPr>
          <w:sz w:val="24"/>
          <w:szCs w:val="24"/>
        </w:rPr>
        <w:t xml:space="preserve">the following. </w:t>
      </w:r>
    </w:p>
    <w:p w14:paraId="62B7BDAF" w14:textId="5CF23FB2" w:rsidR="008A257D" w:rsidRDefault="00D4307D" w:rsidP="00ED4775">
      <w:r>
        <w:rPr>
          <w:noProof/>
        </w:rPr>
        <w:lastRenderedPageBreak/>
        <w:drawing>
          <wp:inline distT="0" distB="0" distL="0" distR="0" wp14:anchorId="54826C93" wp14:editId="0A813785">
            <wp:extent cx="5806035" cy="3254109"/>
            <wp:effectExtent l="0" t="0" r="4445" b="3810"/>
            <wp:docPr id="470086851" name="Picture 1"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86851" name="Picture 1" descr="A graph with blue lines and white text&#10;&#10;Description automatically generated"/>
                    <pic:cNvPicPr/>
                  </pic:nvPicPr>
                  <pic:blipFill>
                    <a:blip r:embed="rId17"/>
                    <a:stretch>
                      <a:fillRect/>
                    </a:stretch>
                  </pic:blipFill>
                  <pic:spPr>
                    <a:xfrm>
                      <a:off x="0" y="0"/>
                      <a:ext cx="5814852" cy="3259051"/>
                    </a:xfrm>
                    <a:prstGeom prst="rect">
                      <a:avLst/>
                    </a:prstGeom>
                  </pic:spPr>
                </pic:pic>
              </a:graphicData>
            </a:graphic>
          </wp:inline>
        </w:drawing>
      </w:r>
    </w:p>
    <w:p w14:paraId="79ADA3ED" w14:textId="784AE7B8" w:rsidR="007E77B1" w:rsidRDefault="007E77B1" w:rsidP="00ED4775">
      <w:pPr>
        <w:rPr>
          <w:sz w:val="24"/>
          <w:szCs w:val="24"/>
        </w:rPr>
      </w:pPr>
      <w:r w:rsidRPr="007E77B1">
        <w:rPr>
          <w:sz w:val="24"/>
          <w:szCs w:val="24"/>
        </w:rPr>
        <w:t>Figure 10 – Zoomed in</w:t>
      </w:r>
      <w:r>
        <w:rPr>
          <w:sz w:val="24"/>
          <w:szCs w:val="24"/>
        </w:rPr>
        <w:t xml:space="preserve"> </w:t>
      </w:r>
      <w:r>
        <w:rPr>
          <w:sz w:val="24"/>
          <w:szCs w:val="24"/>
        </w:rPr>
        <w:t>Plot of Spatial Frequency at 0 degrees vs Time</w:t>
      </w:r>
    </w:p>
    <w:p w14:paraId="23DD9AE7" w14:textId="374C5FC7" w:rsidR="005C3F7B" w:rsidRDefault="007E77B1" w:rsidP="00ED4775">
      <w:pPr>
        <w:rPr>
          <w:sz w:val="24"/>
          <w:szCs w:val="24"/>
        </w:rPr>
      </w:pPr>
      <w:r>
        <w:rPr>
          <w:sz w:val="24"/>
          <w:szCs w:val="24"/>
        </w:rPr>
        <w:t xml:space="preserve">In Figure 10 we see that the first trough occurs at </w:t>
      </w:r>
      <w:r w:rsidR="00AE5435">
        <w:rPr>
          <w:sz w:val="24"/>
          <w:szCs w:val="24"/>
        </w:rPr>
        <w:t xml:space="preserve">sample 50,007, which is 6 samples after the interference is introduced. </w:t>
      </w:r>
      <w:r w:rsidR="007D61E4">
        <w:rPr>
          <w:sz w:val="24"/>
          <w:szCs w:val="24"/>
        </w:rPr>
        <w:t xml:space="preserve">After this point, the response stays at or below -57 dB, which is roughly zero for all intensive purposes. </w:t>
      </w:r>
      <w:r w:rsidR="005C3F7B">
        <w:rPr>
          <w:sz w:val="24"/>
          <w:szCs w:val="24"/>
        </w:rPr>
        <w:t xml:space="preserve">Thus, the </w:t>
      </w:r>
      <w:r w:rsidR="00DE1DA2">
        <w:rPr>
          <w:sz w:val="24"/>
          <w:szCs w:val="24"/>
        </w:rPr>
        <w:t xml:space="preserve">beamformer takes 6 samples to adjust to the new interference. </w:t>
      </w:r>
      <w:r w:rsidR="00F31507">
        <w:rPr>
          <w:sz w:val="24"/>
          <w:szCs w:val="24"/>
        </w:rPr>
        <w:t xml:space="preserve">Furthermore, </w:t>
      </w:r>
      <w:r w:rsidR="00F31507">
        <w:rPr>
          <w:sz w:val="24"/>
          <w:szCs w:val="24"/>
        </w:rPr>
        <w:t>upon listening to the</w:t>
      </w:r>
      <w:r w:rsidR="00F31507">
        <w:rPr>
          <w:sz w:val="24"/>
          <w:szCs w:val="24"/>
        </w:rPr>
        <w:t xml:space="preserve"> output recording, the </w:t>
      </w:r>
      <w:r w:rsidR="00CA3FAC">
        <w:rPr>
          <w:sz w:val="24"/>
          <w:szCs w:val="24"/>
        </w:rPr>
        <w:t xml:space="preserve">desired signal can be cleared heard and recognizable. </w:t>
      </w:r>
    </w:p>
    <w:p w14:paraId="152C78CD" w14:textId="711BA244" w:rsidR="007E77B1" w:rsidRDefault="00390183" w:rsidP="005C3F7B">
      <w:pPr>
        <w:ind w:firstLine="720"/>
        <w:rPr>
          <w:sz w:val="24"/>
          <w:szCs w:val="24"/>
        </w:rPr>
      </w:pPr>
      <w:r>
        <w:rPr>
          <w:sz w:val="24"/>
          <w:szCs w:val="24"/>
        </w:rPr>
        <w:t xml:space="preserve">Notice that I have my epsilon as 0.0005. The choice of this value for epsilon was the best I found given the trade offs of </w:t>
      </w:r>
      <w:r w:rsidR="006006E8">
        <w:rPr>
          <w:sz w:val="24"/>
          <w:szCs w:val="24"/>
        </w:rPr>
        <w:t xml:space="preserve">having big and small epsilon values. This analysis of epsilon values will be revisited in </w:t>
      </w:r>
      <w:r w:rsidR="0055444D">
        <w:rPr>
          <w:sz w:val="24"/>
          <w:szCs w:val="24"/>
        </w:rPr>
        <w:t xml:space="preserve">question 4. </w:t>
      </w:r>
    </w:p>
    <w:p w14:paraId="0F25A374" w14:textId="77777777" w:rsidR="00466401" w:rsidRDefault="00466401" w:rsidP="00466401">
      <w:pPr>
        <w:rPr>
          <w:sz w:val="24"/>
          <w:szCs w:val="24"/>
        </w:rPr>
      </w:pPr>
    </w:p>
    <w:p w14:paraId="38394DE1" w14:textId="049770A0" w:rsidR="00466401" w:rsidRDefault="00466401" w:rsidP="00466401">
      <w:pPr>
        <w:rPr>
          <w:b/>
          <w:bCs/>
          <w:sz w:val="24"/>
          <w:szCs w:val="24"/>
        </w:rPr>
      </w:pPr>
      <w:r>
        <w:rPr>
          <w:b/>
          <w:bCs/>
          <w:sz w:val="24"/>
          <w:szCs w:val="24"/>
        </w:rPr>
        <w:t>Question 2:</w:t>
      </w:r>
    </w:p>
    <w:p w14:paraId="5F154D23" w14:textId="6C6E4B13" w:rsidR="00466401" w:rsidRDefault="00466401" w:rsidP="00466401">
      <w:pPr>
        <w:rPr>
          <w:sz w:val="24"/>
          <w:szCs w:val="24"/>
        </w:rPr>
      </w:pPr>
      <w:r>
        <w:rPr>
          <w:sz w:val="24"/>
          <w:szCs w:val="24"/>
        </w:rPr>
        <w:tab/>
      </w:r>
      <w:r w:rsidR="00CB28FD">
        <w:rPr>
          <w:sz w:val="24"/>
          <w:szCs w:val="24"/>
        </w:rPr>
        <w:t>Question 2 prompts students to write a function that will generate the 100,000 samples of data with time-varying angles for the interference</w:t>
      </w:r>
      <w:r w:rsidR="003B3668">
        <w:rPr>
          <w:sz w:val="24"/>
          <w:szCs w:val="24"/>
        </w:rPr>
        <w:t>. We assume this variation is linear. The code for the function is shown in figure 11.</w:t>
      </w:r>
    </w:p>
    <w:p w14:paraId="4B885D97" w14:textId="401BA58A" w:rsidR="003B3668" w:rsidRDefault="0045400C" w:rsidP="00466401">
      <w:pPr>
        <w:rPr>
          <w:sz w:val="24"/>
          <w:szCs w:val="24"/>
        </w:rPr>
      </w:pPr>
      <w:r>
        <w:rPr>
          <w:noProof/>
        </w:rPr>
        <w:drawing>
          <wp:inline distT="0" distB="0" distL="0" distR="0" wp14:anchorId="7FAA8123" wp14:editId="55A6954C">
            <wp:extent cx="3455299" cy="1304011"/>
            <wp:effectExtent l="0" t="0" r="0" b="0"/>
            <wp:docPr id="1126287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87291" name="Picture 1" descr="A screenshot of a computer&#10;&#10;Description automatically generated"/>
                    <pic:cNvPicPr/>
                  </pic:nvPicPr>
                  <pic:blipFill>
                    <a:blip r:embed="rId18"/>
                    <a:stretch>
                      <a:fillRect/>
                    </a:stretch>
                  </pic:blipFill>
                  <pic:spPr>
                    <a:xfrm>
                      <a:off x="0" y="0"/>
                      <a:ext cx="3464944" cy="1307651"/>
                    </a:xfrm>
                    <a:prstGeom prst="rect">
                      <a:avLst/>
                    </a:prstGeom>
                  </pic:spPr>
                </pic:pic>
              </a:graphicData>
            </a:graphic>
          </wp:inline>
        </w:drawing>
      </w:r>
    </w:p>
    <w:p w14:paraId="1C02D142" w14:textId="1826BFA5" w:rsidR="003B3668" w:rsidRDefault="003B3668" w:rsidP="00466401">
      <w:pPr>
        <w:rPr>
          <w:sz w:val="24"/>
          <w:szCs w:val="24"/>
        </w:rPr>
      </w:pPr>
      <w:r>
        <w:rPr>
          <w:sz w:val="24"/>
          <w:szCs w:val="24"/>
        </w:rPr>
        <w:lastRenderedPageBreak/>
        <w:t xml:space="preserve">Figure 11 – Function Code for </w:t>
      </w:r>
      <w:r w:rsidR="000E5C3D">
        <w:rPr>
          <w:sz w:val="24"/>
          <w:szCs w:val="24"/>
        </w:rPr>
        <w:t>Time-Varying Angles</w:t>
      </w:r>
    </w:p>
    <w:p w14:paraId="71BADF79" w14:textId="359F99C1" w:rsidR="0045400C" w:rsidRDefault="0045400C" w:rsidP="00466401">
      <w:pPr>
        <w:rPr>
          <w:sz w:val="24"/>
          <w:szCs w:val="24"/>
        </w:rPr>
      </w:pPr>
      <w:r>
        <w:rPr>
          <w:sz w:val="24"/>
          <w:szCs w:val="24"/>
        </w:rPr>
        <w:t>The function name is “</w:t>
      </w:r>
      <w:proofErr w:type="spellStart"/>
      <w:r>
        <w:rPr>
          <w:sz w:val="24"/>
          <w:szCs w:val="24"/>
        </w:rPr>
        <w:t>GetAng</w:t>
      </w:r>
      <w:proofErr w:type="spellEnd"/>
      <w:r>
        <w:rPr>
          <w:sz w:val="24"/>
          <w:szCs w:val="24"/>
        </w:rPr>
        <w:t xml:space="preserve">” and there are two inputs: the slope and the initial angle. </w:t>
      </w:r>
    </w:p>
    <w:p w14:paraId="40E03FD3" w14:textId="77777777" w:rsidR="0045400C" w:rsidRDefault="0045400C" w:rsidP="00466401">
      <w:pPr>
        <w:rPr>
          <w:sz w:val="24"/>
          <w:szCs w:val="24"/>
        </w:rPr>
      </w:pPr>
    </w:p>
    <w:p w14:paraId="7344CB3D" w14:textId="0715F7D9" w:rsidR="009A55DF" w:rsidRDefault="009A55DF" w:rsidP="00466401">
      <w:pPr>
        <w:rPr>
          <w:b/>
          <w:bCs/>
          <w:sz w:val="24"/>
          <w:szCs w:val="24"/>
        </w:rPr>
      </w:pPr>
      <w:r>
        <w:rPr>
          <w:b/>
          <w:bCs/>
          <w:sz w:val="24"/>
          <w:szCs w:val="24"/>
        </w:rPr>
        <w:t xml:space="preserve">Question 3: </w:t>
      </w:r>
    </w:p>
    <w:p w14:paraId="07A4E758" w14:textId="77777777" w:rsidR="00CF17B6" w:rsidRDefault="009A55DF" w:rsidP="00466401">
      <w:pPr>
        <w:rPr>
          <w:sz w:val="24"/>
          <w:szCs w:val="24"/>
        </w:rPr>
      </w:pPr>
      <w:r>
        <w:rPr>
          <w:sz w:val="24"/>
          <w:szCs w:val="24"/>
        </w:rPr>
        <w:tab/>
        <w:t>For this question we assume two interfer</w:t>
      </w:r>
      <w:r w:rsidR="007825F5">
        <w:rPr>
          <w:sz w:val="24"/>
          <w:szCs w:val="24"/>
        </w:rPr>
        <w:t xml:space="preserve">ing signals, which begin at -25 degrees and 15 degrees. These two signals will </w:t>
      </w:r>
      <w:r w:rsidR="00771C33">
        <w:rPr>
          <w:sz w:val="24"/>
          <w:szCs w:val="24"/>
        </w:rPr>
        <w:t>then have their</w:t>
      </w:r>
      <w:r w:rsidR="007825F5">
        <w:rPr>
          <w:sz w:val="24"/>
          <w:szCs w:val="24"/>
        </w:rPr>
        <w:t xml:space="preserve"> angles </w:t>
      </w:r>
      <w:r w:rsidR="00771C33">
        <w:rPr>
          <w:sz w:val="24"/>
          <w:szCs w:val="24"/>
        </w:rPr>
        <w:t xml:space="preserve">vary </w:t>
      </w:r>
      <w:r w:rsidR="007825F5">
        <w:rPr>
          <w:sz w:val="24"/>
          <w:szCs w:val="24"/>
        </w:rPr>
        <w:t>over time</w:t>
      </w:r>
      <w:r w:rsidR="00771C33">
        <w:rPr>
          <w:sz w:val="24"/>
          <w:szCs w:val="24"/>
        </w:rPr>
        <w:t xml:space="preserve">. </w:t>
      </w:r>
      <w:r w:rsidR="00AA1D3E">
        <w:rPr>
          <w:sz w:val="24"/>
          <w:szCs w:val="24"/>
        </w:rPr>
        <w:t xml:space="preserve">The first 100 samples are used to initialize the beamformer to cancel the signals at -25 and 15 degrees. Thus, will the </w:t>
      </w:r>
      <w:r w:rsidR="00A40E7A">
        <w:rPr>
          <w:sz w:val="24"/>
          <w:szCs w:val="24"/>
        </w:rPr>
        <w:t xml:space="preserve">beamformer is initializing, I will not move the interfering signals. The variation of angle will begin at the 101 sample. </w:t>
      </w:r>
      <w:r w:rsidR="00EF2E07">
        <w:rPr>
          <w:sz w:val="24"/>
          <w:szCs w:val="24"/>
        </w:rPr>
        <w:t xml:space="preserve">After initializing, the interfering signals will move and the beamformer will adapt to their movement. The code for this process is displayed in figure 12. </w:t>
      </w:r>
    </w:p>
    <w:p w14:paraId="18DF082A" w14:textId="175E3A6A" w:rsidR="00CF17B6" w:rsidRDefault="004324F1" w:rsidP="00466401">
      <w:pPr>
        <w:rPr>
          <w:sz w:val="24"/>
          <w:szCs w:val="24"/>
        </w:rPr>
      </w:pPr>
      <w:r>
        <w:rPr>
          <w:noProof/>
        </w:rPr>
        <w:drawing>
          <wp:inline distT="0" distB="0" distL="0" distR="0" wp14:anchorId="678CBEF5" wp14:editId="73EAD250">
            <wp:extent cx="4571054" cy="3530358"/>
            <wp:effectExtent l="0" t="0" r="1270" b="0"/>
            <wp:docPr id="1622732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32900" name="Picture 1" descr="A screenshot of a computer&#10;&#10;Description automatically generated"/>
                    <pic:cNvPicPr/>
                  </pic:nvPicPr>
                  <pic:blipFill>
                    <a:blip r:embed="rId19"/>
                    <a:stretch>
                      <a:fillRect/>
                    </a:stretch>
                  </pic:blipFill>
                  <pic:spPr>
                    <a:xfrm>
                      <a:off x="0" y="0"/>
                      <a:ext cx="4578561" cy="3536156"/>
                    </a:xfrm>
                    <a:prstGeom prst="rect">
                      <a:avLst/>
                    </a:prstGeom>
                  </pic:spPr>
                </pic:pic>
              </a:graphicData>
            </a:graphic>
          </wp:inline>
        </w:drawing>
      </w:r>
    </w:p>
    <w:p w14:paraId="600C3CC2" w14:textId="791FBDB6" w:rsidR="001B63F6" w:rsidRDefault="001B63F6" w:rsidP="00466401">
      <w:pPr>
        <w:rPr>
          <w:sz w:val="24"/>
          <w:szCs w:val="24"/>
        </w:rPr>
      </w:pPr>
      <w:r>
        <w:rPr>
          <w:noProof/>
        </w:rPr>
        <w:lastRenderedPageBreak/>
        <w:drawing>
          <wp:inline distT="0" distB="0" distL="0" distR="0" wp14:anchorId="51BDDF6F" wp14:editId="79405839">
            <wp:extent cx="4457849" cy="3399110"/>
            <wp:effectExtent l="0" t="0" r="0" b="0"/>
            <wp:docPr id="139060436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04362" name="Picture 1" descr="A computer screen shot of a program&#10;&#10;Description automatically generated"/>
                    <pic:cNvPicPr/>
                  </pic:nvPicPr>
                  <pic:blipFill>
                    <a:blip r:embed="rId20"/>
                    <a:stretch>
                      <a:fillRect/>
                    </a:stretch>
                  </pic:blipFill>
                  <pic:spPr>
                    <a:xfrm>
                      <a:off x="0" y="0"/>
                      <a:ext cx="4479672" cy="3415750"/>
                    </a:xfrm>
                    <a:prstGeom prst="rect">
                      <a:avLst/>
                    </a:prstGeom>
                  </pic:spPr>
                </pic:pic>
              </a:graphicData>
            </a:graphic>
          </wp:inline>
        </w:drawing>
      </w:r>
    </w:p>
    <w:p w14:paraId="6A4FD166" w14:textId="04A5EF0C" w:rsidR="00CF17B6" w:rsidRDefault="00CF17B6" w:rsidP="00466401">
      <w:pPr>
        <w:rPr>
          <w:sz w:val="24"/>
          <w:szCs w:val="24"/>
        </w:rPr>
      </w:pPr>
      <w:r>
        <w:rPr>
          <w:sz w:val="24"/>
          <w:szCs w:val="24"/>
        </w:rPr>
        <w:t xml:space="preserve">Figure 12 – Code for Time and Data Adaptive Beamformer </w:t>
      </w:r>
    </w:p>
    <w:p w14:paraId="4078BA7E" w14:textId="088D6776" w:rsidR="009A55DF" w:rsidRDefault="00492642" w:rsidP="00466401">
      <w:pPr>
        <w:rPr>
          <w:sz w:val="24"/>
          <w:szCs w:val="24"/>
        </w:rPr>
      </w:pPr>
      <w:r>
        <w:rPr>
          <w:sz w:val="24"/>
          <w:szCs w:val="24"/>
        </w:rPr>
        <w:t xml:space="preserve">Notice that I have written this </w:t>
      </w:r>
      <w:r w:rsidR="00CF17B6">
        <w:rPr>
          <w:sz w:val="24"/>
          <w:szCs w:val="24"/>
        </w:rPr>
        <w:t xml:space="preserve">procedure as a function with </w:t>
      </w:r>
      <w:r w:rsidR="0007006B">
        <w:rPr>
          <w:sz w:val="24"/>
          <w:szCs w:val="24"/>
        </w:rPr>
        <w:t xml:space="preserve">5 parameters: desired signal angle, interference angle #1, interference angle #2, rate of change of angles, and epsilon utilized. </w:t>
      </w:r>
      <w:r w:rsidR="003E5898">
        <w:rPr>
          <w:sz w:val="24"/>
          <w:szCs w:val="24"/>
        </w:rPr>
        <w:t>I then tested the performance of the beamfor</w:t>
      </w:r>
      <w:r w:rsidR="004758CE">
        <w:rPr>
          <w:sz w:val="24"/>
          <w:szCs w:val="24"/>
        </w:rPr>
        <w:t>mer and found the following results</w:t>
      </w:r>
      <w:r w:rsidR="004721E1">
        <w:rPr>
          <w:sz w:val="24"/>
          <w:szCs w:val="24"/>
        </w:rPr>
        <w:t xml:space="preserve"> for the following scenarios:</w:t>
      </w:r>
    </w:p>
    <w:p w14:paraId="449B7CCB" w14:textId="5D9A7DC4" w:rsidR="004758CE" w:rsidRDefault="008D0ED1" w:rsidP="004758CE">
      <w:pPr>
        <w:pStyle w:val="ListParagraph"/>
        <w:numPr>
          <w:ilvl w:val="0"/>
          <w:numId w:val="1"/>
        </w:numPr>
        <w:rPr>
          <w:sz w:val="24"/>
          <w:szCs w:val="24"/>
        </w:rPr>
      </w:pPr>
      <w:r>
        <w:rPr>
          <w:sz w:val="24"/>
          <w:szCs w:val="24"/>
        </w:rPr>
        <w:t>Holding epsilon constant at 0.0005,</w:t>
      </w:r>
      <w:r w:rsidR="00900C61">
        <w:rPr>
          <w:sz w:val="24"/>
          <w:szCs w:val="24"/>
        </w:rPr>
        <w:t xml:space="preserve"> and changing the slope from 1/100,000 to 10/100,000 to </w:t>
      </w:r>
      <w:r w:rsidR="000C7E7B">
        <w:rPr>
          <w:sz w:val="24"/>
          <w:szCs w:val="24"/>
        </w:rPr>
        <w:t xml:space="preserve">20/100,000 </w:t>
      </w:r>
      <w:r w:rsidR="003E1694">
        <w:rPr>
          <w:sz w:val="24"/>
          <w:szCs w:val="24"/>
        </w:rPr>
        <w:t xml:space="preserve"> to 25/100,000</w:t>
      </w:r>
      <w:r w:rsidR="001A2539">
        <w:rPr>
          <w:sz w:val="24"/>
          <w:szCs w:val="24"/>
        </w:rPr>
        <w:t xml:space="preserve"> to 35/100,000</w:t>
      </w:r>
      <w:r w:rsidR="00EF0713">
        <w:rPr>
          <w:sz w:val="24"/>
          <w:szCs w:val="24"/>
        </w:rPr>
        <w:t xml:space="preserve"> to 100/100,000. </w:t>
      </w:r>
    </w:p>
    <w:p w14:paraId="6CD1B9DD" w14:textId="5F6B6A3F" w:rsidR="004721E1" w:rsidRDefault="004721E1" w:rsidP="004721E1">
      <w:pPr>
        <w:pStyle w:val="ListParagraph"/>
        <w:rPr>
          <w:sz w:val="24"/>
          <w:szCs w:val="24"/>
        </w:rPr>
      </w:pPr>
      <w:r>
        <w:rPr>
          <w:sz w:val="24"/>
          <w:szCs w:val="24"/>
        </w:rPr>
        <w:t xml:space="preserve">For this scenario, as the slope increased, the </w:t>
      </w:r>
      <w:r w:rsidR="00D867F4">
        <w:rPr>
          <w:sz w:val="24"/>
          <w:szCs w:val="24"/>
        </w:rPr>
        <w:t>interference became louder, especially near the end of the recording</w:t>
      </w:r>
      <w:r w:rsidR="005348D7">
        <w:rPr>
          <w:sz w:val="24"/>
          <w:szCs w:val="24"/>
        </w:rPr>
        <w:t xml:space="preserve"> for the slopes of 25/100,000 and 35/100,000</w:t>
      </w:r>
      <w:r w:rsidR="00D867F4">
        <w:rPr>
          <w:sz w:val="24"/>
          <w:szCs w:val="24"/>
        </w:rPr>
        <w:t xml:space="preserve">. </w:t>
      </w:r>
      <w:r w:rsidR="00421477">
        <w:rPr>
          <w:sz w:val="24"/>
          <w:szCs w:val="24"/>
        </w:rPr>
        <w:t>This is because by moving 25</w:t>
      </w:r>
      <w:r w:rsidR="005348D7">
        <w:rPr>
          <w:sz w:val="24"/>
          <w:szCs w:val="24"/>
        </w:rPr>
        <w:t xml:space="preserve"> and 35</w:t>
      </w:r>
      <w:r w:rsidR="00421477">
        <w:rPr>
          <w:sz w:val="24"/>
          <w:szCs w:val="24"/>
        </w:rPr>
        <w:t xml:space="preserve"> total degrees, the -25 degree signal is now at 0 degrees</w:t>
      </w:r>
      <w:r w:rsidR="005348D7">
        <w:rPr>
          <w:sz w:val="24"/>
          <w:szCs w:val="24"/>
        </w:rPr>
        <w:t xml:space="preserve"> and</w:t>
      </w:r>
      <w:r w:rsidR="00F501B2">
        <w:rPr>
          <w:sz w:val="24"/>
          <w:szCs w:val="24"/>
        </w:rPr>
        <w:t xml:space="preserve"> 10 degrees respectively. For the 25/100,000 slope, the desired signal is still recognizable near the end of playtime. However, the 35/100,000 slope is not recognizable near the end of playtime. This is for two reasons: the interference </w:t>
      </w:r>
      <w:r w:rsidR="0048106B">
        <w:rPr>
          <w:sz w:val="24"/>
          <w:szCs w:val="24"/>
        </w:rPr>
        <w:t xml:space="preserve">signal beginning at -25 degrees passes over the desired signal, and both of the interference signals change at a fast rate. </w:t>
      </w:r>
      <w:r w:rsidR="00EF0713">
        <w:rPr>
          <w:sz w:val="24"/>
          <w:szCs w:val="24"/>
        </w:rPr>
        <w:t>Lastly, when the slope is increased to 100/100,000</w:t>
      </w:r>
      <w:r w:rsidR="00EB37C5">
        <w:rPr>
          <w:sz w:val="24"/>
          <w:szCs w:val="24"/>
        </w:rPr>
        <w:t xml:space="preserve">, the slope is changing much </w:t>
      </w:r>
      <w:r w:rsidR="0099673B">
        <w:rPr>
          <w:sz w:val="24"/>
          <w:szCs w:val="24"/>
        </w:rPr>
        <w:t xml:space="preserve">faster and there is more interference in the output as a result. When the </w:t>
      </w:r>
      <w:r w:rsidR="0099673B">
        <w:rPr>
          <w:sz w:val="24"/>
          <w:szCs w:val="24"/>
        </w:rPr>
        <w:t>interference signal beginning at -25 degrees passes over the desired signal</w:t>
      </w:r>
      <w:r w:rsidR="0099673B">
        <w:rPr>
          <w:sz w:val="24"/>
          <w:szCs w:val="24"/>
        </w:rPr>
        <w:t xml:space="preserve">, the </w:t>
      </w:r>
      <w:r w:rsidR="007A4F36">
        <w:rPr>
          <w:sz w:val="24"/>
          <w:szCs w:val="24"/>
        </w:rPr>
        <w:t>output signal is unrecognizable</w:t>
      </w:r>
      <w:r w:rsidR="00875B10">
        <w:rPr>
          <w:sz w:val="24"/>
          <w:szCs w:val="24"/>
        </w:rPr>
        <w:t xml:space="preserve">; </w:t>
      </w:r>
      <w:r w:rsidR="007A4F36">
        <w:rPr>
          <w:sz w:val="24"/>
          <w:szCs w:val="24"/>
        </w:rPr>
        <w:t>but as interference signal gets past the desired signal, we begin to recognize the desired signal once more</w:t>
      </w:r>
      <w:r w:rsidR="00875B10">
        <w:rPr>
          <w:sz w:val="24"/>
          <w:szCs w:val="24"/>
        </w:rPr>
        <w:t xml:space="preserve"> with some interference. </w:t>
      </w:r>
    </w:p>
    <w:p w14:paraId="5A31E299" w14:textId="788FE763" w:rsidR="000828DA" w:rsidRDefault="000828DA" w:rsidP="000828DA">
      <w:pPr>
        <w:pStyle w:val="ListParagraph"/>
        <w:numPr>
          <w:ilvl w:val="0"/>
          <w:numId w:val="1"/>
        </w:numPr>
        <w:rPr>
          <w:sz w:val="24"/>
          <w:szCs w:val="24"/>
        </w:rPr>
      </w:pPr>
      <w:r>
        <w:rPr>
          <w:sz w:val="24"/>
          <w:szCs w:val="24"/>
        </w:rPr>
        <w:t>Holding epsilon constant at 0.000</w:t>
      </w:r>
      <w:r>
        <w:rPr>
          <w:sz w:val="24"/>
          <w:szCs w:val="24"/>
        </w:rPr>
        <w:t>00</w:t>
      </w:r>
      <w:r w:rsidR="00921D9B">
        <w:rPr>
          <w:sz w:val="24"/>
          <w:szCs w:val="24"/>
        </w:rPr>
        <w:t>0001</w:t>
      </w:r>
      <w:r>
        <w:rPr>
          <w:sz w:val="24"/>
          <w:szCs w:val="24"/>
        </w:rPr>
        <w:t xml:space="preserve">, and changing the slope from 1/100,000 to 10/100,000 to 20/100,000  to 25/100,000 to 35/100,000 to 100/100,000. </w:t>
      </w:r>
    </w:p>
    <w:p w14:paraId="5530A3BB" w14:textId="76232235" w:rsidR="00921D9B" w:rsidRDefault="00921D9B" w:rsidP="00921D9B">
      <w:pPr>
        <w:pStyle w:val="ListParagraph"/>
        <w:rPr>
          <w:sz w:val="24"/>
          <w:szCs w:val="24"/>
        </w:rPr>
      </w:pPr>
      <w:r>
        <w:rPr>
          <w:sz w:val="24"/>
          <w:szCs w:val="24"/>
        </w:rPr>
        <w:lastRenderedPageBreak/>
        <w:t xml:space="preserve">With the epsilon decreased, the beamformer relies more heavily on the </w:t>
      </w:r>
      <w:r w:rsidR="00342D40">
        <w:rPr>
          <w:sz w:val="24"/>
          <w:szCs w:val="24"/>
        </w:rPr>
        <w:t xml:space="preserve">previous values. Thus, as the slope increases, the beamformer cannot change quickly enough. For all of slopes tested, the resulting output quality is less than the first scenario for each respective slope, with the </w:t>
      </w:r>
      <w:r w:rsidR="00B92C56">
        <w:rPr>
          <w:sz w:val="24"/>
          <w:szCs w:val="24"/>
        </w:rPr>
        <w:t xml:space="preserve">slopes of </w:t>
      </w:r>
      <w:r w:rsidR="00435561">
        <w:rPr>
          <w:sz w:val="24"/>
          <w:szCs w:val="24"/>
        </w:rPr>
        <w:t xml:space="preserve">20/100,000, </w:t>
      </w:r>
      <w:r w:rsidR="006B4B29">
        <w:rPr>
          <w:sz w:val="24"/>
          <w:szCs w:val="24"/>
        </w:rPr>
        <w:t xml:space="preserve">25/100,000, </w:t>
      </w:r>
      <w:r w:rsidR="00B92C56">
        <w:rPr>
          <w:sz w:val="24"/>
          <w:szCs w:val="24"/>
        </w:rPr>
        <w:t>35/100,000</w:t>
      </w:r>
      <w:r w:rsidR="006B4B29">
        <w:rPr>
          <w:sz w:val="24"/>
          <w:szCs w:val="24"/>
        </w:rPr>
        <w:t>,</w:t>
      </w:r>
      <w:r w:rsidR="00B92C56">
        <w:rPr>
          <w:sz w:val="24"/>
          <w:szCs w:val="24"/>
        </w:rPr>
        <w:t xml:space="preserve"> and 100/100,000 being very poor</w:t>
      </w:r>
      <w:r w:rsidR="003922A6">
        <w:rPr>
          <w:sz w:val="24"/>
          <w:szCs w:val="24"/>
        </w:rPr>
        <w:t xml:space="preserve">. </w:t>
      </w:r>
    </w:p>
    <w:p w14:paraId="6ADB0EB8" w14:textId="5614764F" w:rsidR="008872A7" w:rsidRDefault="008872A7" w:rsidP="00921D9B">
      <w:pPr>
        <w:pStyle w:val="ListParagraph"/>
        <w:rPr>
          <w:sz w:val="24"/>
          <w:szCs w:val="24"/>
        </w:rPr>
      </w:pPr>
    </w:p>
    <w:p w14:paraId="5B9E30D1" w14:textId="377C8A05" w:rsidR="008872A7" w:rsidRDefault="008872A7" w:rsidP="00921D9B">
      <w:pPr>
        <w:pStyle w:val="ListParagraph"/>
        <w:rPr>
          <w:sz w:val="24"/>
          <w:szCs w:val="24"/>
        </w:rPr>
      </w:pPr>
      <w:r>
        <w:rPr>
          <w:sz w:val="24"/>
          <w:szCs w:val="24"/>
        </w:rPr>
        <w:tab/>
        <w:t xml:space="preserve">At the two scenarios tested above, the faster the interference could move </w:t>
      </w:r>
      <w:r w:rsidR="00EA18B5">
        <w:rPr>
          <w:sz w:val="24"/>
          <w:szCs w:val="24"/>
        </w:rPr>
        <w:t xml:space="preserve">while maintain good cancelation </w:t>
      </w:r>
      <w:r>
        <w:rPr>
          <w:sz w:val="24"/>
          <w:szCs w:val="24"/>
        </w:rPr>
        <w:t>was 35/100,000 for the epsilon of 0.0005 and 2</w:t>
      </w:r>
      <w:r w:rsidR="00EA18B5">
        <w:rPr>
          <w:sz w:val="24"/>
          <w:szCs w:val="24"/>
        </w:rPr>
        <w:t>0</w:t>
      </w:r>
      <w:r>
        <w:rPr>
          <w:sz w:val="24"/>
          <w:szCs w:val="24"/>
        </w:rPr>
        <w:t xml:space="preserve">/100,000 for the epsilon of </w:t>
      </w:r>
      <w:r w:rsidR="00EA18B5">
        <w:rPr>
          <w:sz w:val="24"/>
          <w:szCs w:val="24"/>
        </w:rPr>
        <w:t xml:space="preserve">0.000000001. </w:t>
      </w:r>
      <w:r w:rsidR="00360C78">
        <w:rPr>
          <w:sz w:val="24"/>
          <w:szCs w:val="24"/>
        </w:rPr>
        <w:t xml:space="preserve">Figure 13 displays the code for calling the function created in this question. </w:t>
      </w:r>
    </w:p>
    <w:p w14:paraId="6CA4EBA2" w14:textId="593CA22F" w:rsidR="00360C78" w:rsidRDefault="00C27B72" w:rsidP="00921D9B">
      <w:pPr>
        <w:pStyle w:val="ListParagraph"/>
        <w:rPr>
          <w:sz w:val="24"/>
          <w:szCs w:val="24"/>
        </w:rPr>
      </w:pPr>
      <w:r>
        <w:rPr>
          <w:noProof/>
        </w:rPr>
        <w:drawing>
          <wp:inline distT="0" distB="0" distL="0" distR="0" wp14:anchorId="0626D2C6" wp14:editId="5C9496A4">
            <wp:extent cx="4159306" cy="1113272"/>
            <wp:effectExtent l="0" t="0" r="0" b="0"/>
            <wp:docPr id="2435066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06644" name="Picture 1" descr="A screenshot of a computer&#10;&#10;Description automatically generated"/>
                    <pic:cNvPicPr/>
                  </pic:nvPicPr>
                  <pic:blipFill>
                    <a:blip r:embed="rId21"/>
                    <a:stretch>
                      <a:fillRect/>
                    </a:stretch>
                  </pic:blipFill>
                  <pic:spPr>
                    <a:xfrm>
                      <a:off x="0" y="0"/>
                      <a:ext cx="4176737" cy="1117937"/>
                    </a:xfrm>
                    <a:prstGeom prst="rect">
                      <a:avLst/>
                    </a:prstGeom>
                  </pic:spPr>
                </pic:pic>
              </a:graphicData>
            </a:graphic>
          </wp:inline>
        </w:drawing>
      </w:r>
    </w:p>
    <w:p w14:paraId="5FEC2933" w14:textId="03103EA1" w:rsidR="00360C78" w:rsidRDefault="00360C78" w:rsidP="00921D9B">
      <w:pPr>
        <w:pStyle w:val="ListParagraph"/>
        <w:rPr>
          <w:sz w:val="24"/>
          <w:szCs w:val="24"/>
        </w:rPr>
      </w:pPr>
      <w:r>
        <w:rPr>
          <w:sz w:val="24"/>
          <w:szCs w:val="24"/>
        </w:rPr>
        <w:t xml:space="preserve">Figure 13 – Generation Output </w:t>
      </w:r>
      <w:r w:rsidR="00C27B72">
        <w:rPr>
          <w:sz w:val="24"/>
          <w:szCs w:val="24"/>
        </w:rPr>
        <w:t>Recordings for Question 3</w:t>
      </w:r>
    </w:p>
    <w:p w14:paraId="5659165E" w14:textId="0BC7F34A" w:rsidR="00C27B72" w:rsidRDefault="00C27B72" w:rsidP="00921D9B">
      <w:pPr>
        <w:pStyle w:val="ListParagraph"/>
        <w:rPr>
          <w:sz w:val="24"/>
          <w:szCs w:val="24"/>
        </w:rPr>
      </w:pPr>
      <w:r>
        <w:rPr>
          <w:sz w:val="24"/>
          <w:szCs w:val="24"/>
        </w:rPr>
        <w:t xml:space="preserve">In the example code above, I am </w:t>
      </w:r>
      <w:r w:rsidR="00CE13FB">
        <w:rPr>
          <w:sz w:val="24"/>
          <w:szCs w:val="24"/>
        </w:rPr>
        <w:t xml:space="preserve">employing a slope of 20/100,000 and a epsilon of 0.000000001. </w:t>
      </w:r>
    </w:p>
    <w:p w14:paraId="55542F78" w14:textId="77777777" w:rsidR="00C5016E" w:rsidRDefault="00C5016E" w:rsidP="00921D9B">
      <w:pPr>
        <w:pStyle w:val="ListParagraph"/>
        <w:rPr>
          <w:sz w:val="24"/>
          <w:szCs w:val="24"/>
        </w:rPr>
      </w:pPr>
    </w:p>
    <w:p w14:paraId="415A1945" w14:textId="197B9DB4" w:rsidR="00C5016E" w:rsidRDefault="00C5016E" w:rsidP="00921D9B">
      <w:pPr>
        <w:pStyle w:val="ListParagraph"/>
        <w:rPr>
          <w:b/>
          <w:bCs/>
          <w:sz w:val="24"/>
          <w:szCs w:val="24"/>
        </w:rPr>
      </w:pPr>
      <w:r>
        <w:rPr>
          <w:b/>
          <w:bCs/>
          <w:sz w:val="24"/>
          <w:szCs w:val="24"/>
        </w:rPr>
        <w:t xml:space="preserve">Question 4: </w:t>
      </w:r>
    </w:p>
    <w:p w14:paraId="457B4749" w14:textId="66062699" w:rsidR="00C5016E" w:rsidRDefault="00C5016E" w:rsidP="00921D9B">
      <w:pPr>
        <w:pStyle w:val="ListParagraph"/>
        <w:rPr>
          <w:sz w:val="24"/>
          <w:szCs w:val="24"/>
        </w:rPr>
      </w:pPr>
      <w:r>
        <w:rPr>
          <w:sz w:val="24"/>
          <w:szCs w:val="24"/>
        </w:rPr>
        <w:tab/>
        <w:t>This question discusses the impact of the various parameters</w:t>
      </w:r>
      <w:r w:rsidR="00360C78">
        <w:rPr>
          <w:sz w:val="24"/>
          <w:szCs w:val="24"/>
        </w:rPr>
        <w:t xml:space="preserve"> of the adaptive beamformer. </w:t>
      </w:r>
    </w:p>
    <w:p w14:paraId="46C453AE" w14:textId="603BBF9A" w:rsidR="00900BFF" w:rsidRDefault="00900BFF" w:rsidP="00900BFF">
      <w:pPr>
        <w:pStyle w:val="ListParagraph"/>
        <w:numPr>
          <w:ilvl w:val="0"/>
          <w:numId w:val="2"/>
        </w:numPr>
        <w:rPr>
          <w:sz w:val="24"/>
          <w:szCs w:val="24"/>
        </w:rPr>
      </w:pPr>
      <w:r>
        <w:rPr>
          <w:sz w:val="24"/>
          <w:szCs w:val="24"/>
        </w:rPr>
        <w:t>Rate of Change of Interfering Signals</w:t>
      </w:r>
    </w:p>
    <w:p w14:paraId="798872B9" w14:textId="55A467FB" w:rsidR="00900BFF" w:rsidRDefault="00900BFF" w:rsidP="00900BFF">
      <w:pPr>
        <w:pStyle w:val="ListParagraph"/>
        <w:ind w:left="1080"/>
        <w:rPr>
          <w:sz w:val="24"/>
          <w:szCs w:val="24"/>
        </w:rPr>
      </w:pPr>
      <w:r>
        <w:rPr>
          <w:sz w:val="24"/>
          <w:szCs w:val="24"/>
        </w:rPr>
        <w:t xml:space="preserve">As the rate of change is increased, the </w:t>
      </w:r>
      <w:r w:rsidR="002712F2">
        <w:rPr>
          <w:sz w:val="24"/>
          <w:szCs w:val="24"/>
        </w:rPr>
        <w:t xml:space="preserve">adaptive beamformer must change more rapidly to keep up with the increasing rate of change of the interfering signals. Thus, holding epsilon constant, as we increase the rate of change, the sound quality will worsen. </w:t>
      </w:r>
    </w:p>
    <w:p w14:paraId="729FA12A" w14:textId="48418C07" w:rsidR="002712F2" w:rsidRDefault="00B512F7" w:rsidP="002712F2">
      <w:pPr>
        <w:pStyle w:val="ListParagraph"/>
        <w:numPr>
          <w:ilvl w:val="0"/>
          <w:numId w:val="2"/>
        </w:numPr>
        <w:rPr>
          <w:sz w:val="24"/>
          <w:szCs w:val="24"/>
        </w:rPr>
      </w:pPr>
      <w:r>
        <w:rPr>
          <w:sz w:val="24"/>
          <w:szCs w:val="24"/>
        </w:rPr>
        <w:t xml:space="preserve">Value of Epsilon </w:t>
      </w:r>
    </w:p>
    <w:p w14:paraId="13AEB4CF" w14:textId="62F4E45C" w:rsidR="00B512F7" w:rsidRDefault="00B512F7" w:rsidP="00B512F7">
      <w:pPr>
        <w:pStyle w:val="ListParagraph"/>
        <w:ind w:left="1080"/>
        <w:rPr>
          <w:sz w:val="24"/>
          <w:szCs w:val="24"/>
        </w:rPr>
      </w:pPr>
      <w:r>
        <w:rPr>
          <w:sz w:val="24"/>
          <w:szCs w:val="24"/>
        </w:rPr>
        <w:t>As the value of epsilon decrease</w:t>
      </w:r>
      <w:r w:rsidR="00D14D2C">
        <w:rPr>
          <w:sz w:val="24"/>
          <w:szCs w:val="24"/>
        </w:rPr>
        <w:t>s</w:t>
      </w:r>
      <w:r>
        <w:rPr>
          <w:sz w:val="24"/>
          <w:szCs w:val="24"/>
        </w:rPr>
        <w:t xml:space="preserve"> the beamformer relies more on the previous values</w:t>
      </w:r>
      <w:r w:rsidR="00D14D2C">
        <w:rPr>
          <w:sz w:val="24"/>
          <w:szCs w:val="24"/>
        </w:rPr>
        <w:t xml:space="preserve"> instead of the current one. This leads to </w:t>
      </w:r>
      <w:r w:rsidR="00C17B63">
        <w:rPr>
          <w:sz w:val="24"/>
          <w:szCs w:val="24"/>
        </w:rPr>
        <w:t>greater stabilization and less oscillation in the waveform</w:t>
      </w:r>
      <w:r w:rsidR="00DF4E54">
        <w:rPr>
          <w:sz w:val="24"/>
          <w:szCs w:val="24"/>
        </w:rPr>
        <w:t xml:space="preserve"> as additional data points have less effect. However, the downside to this is that the beamformer cannot adjust very quickly. For example, with </w:t>
      </w:r>
      <w:r w:rsidR="00D453AE">
        <w:rPr>
          <w:sz w:val="24"/>
          <w:szCs w:val="24"/>
        </w:rPr>
        <w:t>the first question of this procedure</w:t>
      </w:r>
      <w:r w:rsidR="00D453AE">
        <w:rPr>
          <w:sz w:val="24"/>
          <w:szCs w:val="24"/>
        </w:rPr>
        <w:t xml:space="preserve"> I have my epsilon as 0.0005</w:t>
      </w:r>
      <w:r w:rsidR="00D453AE">
        <w:rPr>
          <w:sz w:val="24"/>
          <w:szCs w:val="24"/>
        </w:rPr>
        <w:t>. This was chosen to minimize the number of samples I needed</w:t>
      </w:r>
      <w:r w:rsidR="002125EB">
        <w:rPr>
          <w:sz w:val="24"/>
          <w:szCs w:val="24"/>
        </w:rPr>
        <w:t xml:space="preserve"> to be </w:t>
      </w:r>
      <w:r w:rsidR="00D3630B">
        <w:rPr>
          <w:sz w:val="24"/>
          <w:szCs w:val="24"/>
        </w:rPr>
        <w:t>under -55 dB for the remainder of signal</w:t>
      </w:r>
      <w:r w:rsidR="00D453AE">
        <w:rPr>
          <w:sz w:val="24"/>
          <w:szCs w:val="24"/>
        </w:rPr>
        <w:t xml:space="preserve">. If I increased my epsilon to </w:t>
      </w:r>
      <w:r w:rsidR="004F3AF6">
        <w:rPr>
          <w:sz w:val="24"/>
          <w:szCs w:val="24"/>
        </w:rPr>
        <w:t>0.</w:t>
      </w:r>
      <w:r w:rsidR="009167A1">
        <w:rPr>
          <w:sz w:val="24"/>
          <w:szCs w:val="24"/>
        </w:rPr>
        <w:t xml:space="preserve">05, I </w:t>
      </w:r>
      <w:r w:rsidR="000301D6">
        <w:rPr>
          <w:sz w:val="24"/>
          <w:szCs w:val="24"/>
        </w:rPr>
        <w:t>would</w:t>
      </w:r>
      <w:r w:rsidR="009167A1">
        <w:rPr>
          <w:sz w:val="24"/>
          <w:szCs w:val="24"/>
        </w:rPr>
        <w:t xml:space="preserve"> </w:t>
      </w:r>
      <w:r w:rsidR="00372319">
        <w:rPr>
          <w:sz w:val="24"/>
          <w:szCs w:val="24"/>
        </w:rPr>
        <w:t>reach the</w:t>
      </w:r>
      <w:r w:rsidR="00A470B4">
        <w:rPr>
          <w:sz w:val="24"/>
          <w:szCs w:val="24"/>
        </w:rPr>
        <w:t xml:space="preserve"> </w:t>
      </w:r>
      <w:r w:rsidR="00A21858">
        <w:rPr>
          <w:sz w:val="24"/>
          <w:szCs w:val="24"/>
        </w:rPr>
        <w:t>mark slightly faster;</w:t>
      </w:r>
      <w:r w:rsidR="00D3630B">
        <w:rPr>
          <w:sz w:val="24"/>
          <w:szCs w:val="24"/>
        </w:rPr>
        <w:t xml:space="preserve"> but then I will have greater oscillations</w:t>
      </w:r>
      <w:r w:rsidR="00444C4E">
        <w:rPr>
          <w:sz w:val="24"/>
          <w:szCs w:val="24"/>
        </w:rPr>
        <w:t xml:space="preserve"> that go above the -55 dB threshold. If I decreased the epsilon to 0.00005, then the oscillations will be greatly suppressed, but then the number of samples need</w:t>
      </w:r>
      <w:r w:rsidR="000301D6">
        <w:rPr>
          <w:sz w:val="24"/>
          <w:szCs w:val="24"/>
        </w:rPr>
        <w:t xml:space="preserve">ed to reach the mark would have been greater. </w:t>
      </w:r>
    </w:p>
    <w:p w14:paraId="0B656783" w14:textId="5F8DF67D" w:rsidR="00714214" w:rsidRDefault="00714214" w:rsidP="00714214">
      <w:pPr>
        <w:pStyle w:val="ListParagraph"/>
        <w:numPr>
          <w:ilvl w:val="0"/>
          <w:numId w:val="2"/>
        </w:numPr>
        <w:rPr>
          <w:sz w:val="24"/>
          <w:szCs w:val="24"/>
        </w:rPr>
      </w:pPr>
      <w:r>
        <w:rPr>
          <w:sz w:val="24"/>
          <w:szCs w:val="24"/>
        </w:rPr>
        <w:t xml:space="preserve">When the interfering signals move closer to each other, the total interference in that location is very high. </w:t>
      </w:r>
    </w:p>
    <w:p w14:paraId="180556AE" w14:textId="0C0309B5" w:rsidR="007A6130" w:rsidRPr="002712F2" w:rsidRDefault="007A6130" w:rsidP="00714214">
      <w:pPr>
        <w:pStyle w:val="ListParagraph"/>
        <w:numPr>
          <w:ilvl w:val="0"/>
          <w:numId w:val="2"/>
        </w:numPr>
        <w:rPr>
          <w:sz w:val="24"/>
          <w:szCs w:val="24"/>
        </w:rPr>
      </w:pPr>
      <w:r>
        <w:rPr>
          <w:sz w:val="24"/>
          <w:szCs w:val="24"/>
        </w:rPr>
        <w:lastRenderedPageBreak/>
        <w:t xml:space="preserve">When the interfering signals move across the desired signal, the output recording is very poor around when this happens; but is much better at the start and end of the recording when the signals are not near the desired signal. </w:t>
      </w:r>
    </w:p>
    <w:p w14:paraId="1F735B64" w14:textId="68047699" w:rsidR="00875B10" w:rsidRPr="000828DA" w:rsidRDefault="00875B10" w:rsidP="000828DA">
      <w:pPr>
        <w:pStyle w:val="ListParagraph"/>
        <w:rPr>
          <w:sz w:val="24"/>
          <w:szCs w:val="24"/>
        </w:rPr>
      </w:pPr>
    </w:p>
    <w:p w14:paraId="33F7CBCC" w14:textId="58630A91" w:rsidR="005C3F7B" w:rsidRPr="007E77B1" w:rsidRDefault="005C3F7B" w:rsidP="00F31507">
      <w:pPr>
        <w:ind w:firstLine="720"/>
        <w:rPr>
          <w:sz w:val="24"/>
          <w:szCs w:val="24"/>
        </w:rPr>
      </w:pPr>
    </w:p>
    <w:p w14:paraId="1194454A" w14:textId="77777777" w:rsidR="00FC49C6" w:rsidRDefault="00FC49C6" w:rsidP="00ED4775"/>
    <w:p w14:paraId="3A21A994" w14:textId="77777777" w:rsidR="00FC49C6" w:rsidRDefault="00FC49C6" w:rsidP="00ED4775"/>
    <w:p w14:paraId="3D148E4F" w14:textId="77777777" w:rsidR="00C913F7" w:rsidRDefault="00C913F7" w:rsidP="00ED4775"/>
    <w:p w14:paraId="2257D8CB" w14:textId="77777777" w:rsidR="00554567" w:rsidRDefault="00554567" w:rsidP="00ED4775"/>
    <w:p w14:paraId="06B56DF0" w14:textId="77777777" w:rsidR="00ED4775" w:rsidRDefault="00ED4775"/>
    <w:p w14:paraId="1DCF2044" w14:textId="77777777" w:rsidR="00E821C0" w:rsidRPr="00DF33FC" w:rsidRDefault="00E821C0"/>
    <w:sectPr w:rsidR="00E821C0" w:rsidRPr="00DF3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4486F"/>
    <w:multiLevelType w:val="hybridMultilevel"/>
    <w:tmpl w:val="07A6F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61378"/>
    <w:multiLevelType w:val="hybridMultilevel"/>
    <w:tmpl w:val="A880B068"/>
    <w:lvl w:ilvl="0" w:tplc="F6AE1E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97364278">
    <w:abstractNumId w:val="0"/>
  </w:num>
  <w:num w:numId="2" w16cid:durableId="1750735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BA"/>
    <w:rsid w:val="000301D6"/>
    <w:rsid w:val="00036BCD"/>
    <w:rsid w:val="0004157C"/>
    <w:rsid w:val="00045031"/>
    <w:rsid w:val="00045BE6"/>
    <w:rsid w:val="00051A0B"/>
    <w:rsid w:val="00066664"/>
    <w:rsid w:val="0007006B"/>
    <w:rsid w:val="00074919"/>
    <w:rsid w:val="00076715"/>
    <w:rsid w:val="000828DA"/>
    <w:rsid w:val="0009393E"/>
    <w:rsid w:val="000A4F46"/>
    <w:rsid w:val="000B157D"/>
    <w:rsid w:val="000C7E7B"/>
    <w:rsid w:val="000D0A31"/>
    <w:rsid w:val="000D7021"/>
    <w:rsid w:val="000E436A"/>
    <w:rsid w:val="000E5C3D"/>
    <w:rsid w:val="000F1DBC"/>
    <w:rsid w:val="00115502"/>
    <w:rsid w:val="00116DFB"/>
    <w:rsid w:val="00130679"/>
    <w:rsid w:val="00160C93"/>
    <w:rsid w:val="001A1C89"/>
    <w:rsid w:val="001A1E35"/>
    <w:rsid w:val="001A2539"/>
    <w:rsid w:val="001B146E"/>
    <w:rsid w:val="001B4C27"/>
    <w:rsid w:val="001B63F6"/>
    <w:rsid w:val="00203104"/>
    <w:rsid w:val="002125EB"/>
    <w:rsid w:val="00216D6A"/>
    <w:rsid w:val="00265A54"/>
    <w:rsid w:val="002712F2"/>
    <w:rsid w:val="00274197"/>
    <w:rsid w:val="00274371"/>
    <w:rsid w:val="00282EEE"/>
    <w:rsid w:val="00292AE0"/>
    <w:rsid w:val="00292BC5"/>
    <w:rsid w:val="002A561E"/>
    <w:rsid w:val="002B0411"/>
    <w:rsid w:val="002B4F60"/>
    <w:rsid w:val="002D010E"/>
    <w:rsid w:val="0031003C"/>
    <w:rsid w:val="00320769"/>
    <w:rsid w:val="003275C1"/>
    <w:rsid w:val="00342D40"/>
    <w:rsid w:val="00347489"/>
    <w:rsid w:val="00347684"/>
    <w:rsid w:val="00360C78"/>
    <w:rsid w:val="0037043E"/>
    <w:rsid w:val="00372319"/>
    <w:rsid w:val="00390183"/>
    <w:rsid w:val="003922A6"/>
    <w:rsid w:val="00397CFF"/>
    <w:rsid w:val="003B3668"/>
    <w:rsid w:val="003B687C"/>
    <w:rsid w:val="003D4B65"/>
    <w:rsid w:val="003E1694"/>
    <w:rsid w:val="003E5898"/>
    <w:rsid w:val="00400447"/>
    <w:rsid w:val="00411EBF"/>
    <w:rsid w:val="0041613B"/>
    <w:rsid w:val="00421477"/>
    <w:rsid w:val="004310F2"/>
    <w:rsid w:val="004324F1"/>
    <w:rsid w:val="00435561"/>
    <w:rsid w:val="00443919"/>
    <w:rsid w:val="00444729"/>
    <w:rsid w:val="00444C4E"/>
    <w:rsid w:val="0045023A"/>
    <w:rsid w:val="0045400C"/>
    <w:rsid w:val="00464D83"/>
    <w:rsid w:val="00466401"/>
    <w:rsid w:val="004721E1"/>
    <w:rsid w:val="004758CE"/>
    <w:rsid w:val="0048106B"/>
    <w:rsid w:val="00492642"/>
    <w:rsid w:val="004A786A"/>
    <w:rsid w:val="004B21A5"/>
    <w:rsid w:val="004C66D8"/>
    <w:rsid w:val="004D77E0"/>
    <w:rsid w:val="004E7C2E"/>
    <w:rsid w:val="004F3AF6"/>
    <w:rsid w:val="00520095"/>
    <w:rsid w:val="00527B1D"/>
    <w:rsid w:val="00533647"/>
    <w:rsid w:val="005348D7"/>
    <w:rsid w:val="00546E5B"/>
    <w:rsid w:val="0055444D"/>
    <w:rsid w:val="00554567"/>
    <w:rsid w:val="00570107"/>
    <w:rsid w:val="00582A8F"/>
    <w:rsid w:val="005A7416"/>
    <w:rsid w:val="005C3F7B"/>
    <w:rsid w:val="005D0A74"/>
    <w:rsid w:val="005D6146"/>
    <w:rsid w:val="005D64B8"/>
    <w:rsid w:val="005E7F3F"/>
    <w:rsid w:val="005F1EAD"/>
    <w:rsid w:val="006006E8"/>
    <w:rsid w:val="006051B1"/>
    <w:rsid w:val="00613B26"/>
    <w:rsid w:val="006445C8"/>
    <w:rsid w:val="0065147C"/>
    <w:rsid w:val="0066592B"/>
    <w:rsid w:val="006724E2"/>
    <w:rsid w:val="00675333"/>
    <w:rsid w:val="006B4B29"/>
    <w:rsid w:val="006C0089"/>
    <w:rsid w:val="00714214"/>
    <w:rsid w:val="007445D0"/>
    <w:rsid w:val="00767D0B"/>
    <w:rsid w:val="00771C33"/>
    <w:rsid w:val="007735BA"/>
    <w:rsid w:val="00776013"/>
    <w:rsid w:val="007825F5"/>
    <w:rsid w:val="00785C84"/>
    <w:rsid w:val="0079340C"/>
    <w:rsid w:val="007A30B9"/>
    <w:rsid w:val="007A4F36"/>
    <w:rsid w:val="007A5093"/>
    <w:rsid w:val="007A6130"/>
    <w:rsid w:val="007A72DF"/>
    <w:rsid w:val="007C78DA"/>
    <w:rsid w:val="007D61E4"/>
    <w:rsid w:val="007E77B1"/>
    <w:rsid w:val="007F23B3"/>
    <w:rsid w:val="008057E4"/>
    <w:rsid w:val="008152C6"/>
    <w:rsid w:val="00832C5C"/>
    <w:rsid w:val="008428CD"/>
    <w:rsid w:val="00843EEF"/>
    <w:rsid w:val="008759E0"/>
    <w:rsid w:val="00875B10"/>
    <w:rsid w:val="008872A7"/>
    <w:rsid w:val="00890927"/>
    <w:rsid w:val="00892A78"/>
    <w:rsid w:val="008A257D"/>
    <w:rsid w:val="008A7B5C"/>
    <w:rsid w:val="008B591A"/>
    <w:rsid w:val="008D0ED1"/>
    <w:rsid w:val="008D1A4A"/>
    <w:rsid w:val="008E5387"/>
    <w:rsid w:val="008F4DAC"/>
    <w:rsid w:val="00900AB3"/>
    <w:rsid w:val="00900BFF"/>
    <w:rsid w:val="00900C61"/>
    <w:rsid w:val="009167A1"/>
    <w:rsid w:val="00921D9B"/>
    <w:rsid w:val="009378AC"/>
    <w:rsid w:val="0094218E"/>
    <w:rsid w:val="0097658E"/>
    <w:rsid w:val="0099673B"/>
    <w:rsid w:val="009A55DF"/>
    <w:rsid w:val="009B7B76"/>
    <w:rsid w:val="009D435D"/>
    <w:rsid w:val="009E3761"/>
    <w:rsid w:val="009F525B"/>
    <w:rsid w:val="009F6CE3"/>
    <w:rsid w:val="00A00676"/>
    <w:rsid w:val="00A027A2"/>
    <w:rsid w:val="00A03520"/>
    <w:rsid w:val="00A21858"/>
    <w:rsid w:val="00A40E7A"/>
    <w:rsid w:val="00A470B4"/>
    <w:rsid w:val="00A54ECE"/>
    <w:rsid w:val="00A6438D"/>
    <w:rsid w:val="00A81B8E"/>
    <w:rsid w:val="00A93128"/>
    <w:rsid w:val="00A97DA0"/>
    <w:rsid w:val="00AA1D3E"/>
    <w:rsid w:val="00AA373A"/>
    <w:rsid w:val="00AB7218"/>
    <w:rsid w:val="00AB77E0"/>
    <w:rsid w:val="00AC5958"/>
    <w:rsid w:val="00AE5435"/>
    <w:rsid w:val="00AF2133"/>
    <w:rsid w:val="00AF4DB6"/>
    <w:rsid w:val="00B120A4"/>
    <w:rsid w:val="00B250E3"/>
    <w:rsid w:val="00B325B1"/>
    <w:rsid w:val="00B4488C"/>
    <w:rsid w:val="00B45E2B"/>
    <w:rsid w:val="00B512F7"/>
    <w:rsid w:val="00B7073E"/>
    <w:rsid w:val="00B70E38"/>
    <w:rsid w:val="00B7692A"/>
    <w:rsid w:val="00B82D7B"/>
    <w:rsid w:val="00B90271"/>
    <w:rsid w:val="00B92C56"/>
    <w:rsid w:val="00BB1737"/>
    <w:rsid w:val="00BC4EBA"/>
    <w:rsid w:val="00BD0FF6"/>
    <w:rsid w:val="00BD2765"/>
    <w:rsid w:val="00BD3823"/>
    <w:rsid w:val="00BE260D"/>
    <w:rsid w:val="00BF5A4F"/>
    <w:rsid w:val="00C007FC"/>
    <w:rsid w:val="00C173F9"/>
    <w:rsid w:val="00C17B63"/>
    <w:rsid w:val="00C22785"/>
    <w:rsid w:val="00C27B72"/>
    <w:rsid w:val="00C41B3B"/>
    <w:rsid w:val="00C41ED2"/>
    <w:rsid w:val="00C472BC"/>
    <w:rsid w:val="00C5016E"/>
    <w:rsid w:val="00C56133"/>
    <w:rsid w:val="00C913F7"/>
    <w:rsid w:val="00CA3FAC"/>
    <w:rsid w:val="00CB28FD"/>
    <w:rsid w:val="00CD6563"/>
    <w:rsid w:val="00CE13FB"/>
    <w:rsid w:val="00CE2BA6"/>
    <w:rsid w:val="00CE7D2A"/>
    <w:rsid w:val="00CF0E7C"/>
    <w:rsid w:val="00CF1316"/>
    <w:rsid w:val="00CF17B6"/>
    <w:rsid w:val="00CF181A"/>
    <w:rsid w:val="00D14D2C"/>
    <w:rsid w:val="00D20C51"/>
    <w:rsid w:val="00D34767"/>
    <w:rsid w:val="00D3630B"/>
    <w:rsid w:val="00D4307D"/>
    <w:rsid w:val="00D453AE"/>
    <w:rsid w:val="00D503A5"/>
    <w:rsid w:val="00D50437"/>
    <w:rsid w:val="00D54CDB"/>
    <w:rsid w:val="00D64BED"/>
    <w:rsid w:val="00D72D36"/>
    <w:rsid w:val="00D77232"/>
    <w:rsid w:val="00D867F4"/>
    <w:rsid w:val="00D869E8"/>
    <w:rsid w:val="00DA1736"/>
    <w:rsid w:val="00DD1BEA"/>
    <w:rsid w:val="00DE0650"/>
    <w:rsid w:val="00DE1DA2"/>
    <w:rsid w:val="00DF33FC"/>
    <w:rsid w:val="00DF4E54"/>
    <w:rsid w:val="00E04FCA"/>
    <w:rsid w:val="00E20629"/>
    <w:rsid w:val="00E30317"/>
    <w:rsid w:val="00E45D1C"/>
    <w:rsid w:val="00E74214"/>
    <w:rsid w:val="00E81206"/>
    <w:rsid w:val="00E821C0"/>
    <w:rsid w:val="00E84D1B"/>
    <w:rsid w:val="00EA18B5"/>
    <w:rsid w:val="00EB37C5"/>
    <w:rsid w:val="00EC2C47"/>
    <w:rsid w:val="00ED3805"/>
    <w:rsid w:val="00ED4775"/>
    <w:rsid w:val="00EF0713"/>
    <w:rsid w:val="00EF1040"/>
    <w:rsid w:val="00EF2E07"/>
    <w:rsid w:val="00EF503E"/>
    <w:rsid w:val="00F01448"/>
    <w:rsid w:val="00F07100"/>
    <w:rsid w:val="00F253F6"/>
    <w:rsid w:val="00F27C08"/>
    <w:rsid w:val="00F31135"/>
    <w:rsid w:val="00F31507"/>
    <w:rsid w:val="00F501B2"/>
    <w:rsid w:val="00F6195C"/>
    <w:rsid w:val="00F75D64"/>
    <w:rsid w:val="00F81910"/>
    <w:rsid w:val="00F954FC"/>
    <w:rsid w:val="00FC49C6"/>
    <w:rsid w:val="00FF2501"/>
    <w:rsid w:val="00FF6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4913E"/>
  <w15:chartTrackingRefBased/>
  <w15:docId w15:val="{30B7D43D-25AE-4175-8613-72E6D1965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59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75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726628">
      <w:bodyDiv w:val="1"/>
      <w:marLeft w:val="0"/>
      <w:marRight w:val="0"/>
      <w:marTop w:val="0"/>
      <w:marBottom w:val="0"/>
      <w:divBdr>
        <w:top w:val="none" w:sz="0" w:space="0" w:color="auto"/>
        <w:left w:val="none" w:sz="0" w:space="0" w:color="auto"/>
        <w:bottom w:val="none" w:sz="0" w:space="0" w:color="auto"/>
        <w:right w:val="none" w:sz="0" w:space="0" w:color="auto"/>
      </w:divBdr>
    </w:div>
    <w:div w:id="788473259">
      <w:bodyDiv w:val="1"/>
      <w:marLeft w:val="0"/>
      <w:marRight w:val="0"/>
      <w:marTop w:val="0"/>
      <w:marBottom w:val="0"/>
      <w:divBdr>
        <w:top w:val="none" w:sz="0" w:space="0" w:color="auto"/>
        <w:left w:val="none" w:sz="0" w:space="0" w:color="auto"/>
        <w:bottom w:val="none" w:sz="0" w:space="0" w:color="auto"/>
        <w:right w:val="none" w:sz="0" w:space="0" w:color="auto"/>
      </w:divBdr>
      <w:divsChild>
        <w:div w:id="450174802">
          <w:marLeft w:val="0"/>
          <w:marRight w:val="0"/>
          <w:marTop w:val="0"/>
          <w:marBottom w:val="0"/>
          <w:divBdr>
            <w:top w:val="none" w:sz="0" w:space="0" w:color="auto"/>
            <w:left w:val="none" w:sz="0" w:space="0" w:color="auto"/>
            <w:bottom w:val="none" w:sz="0" w:space="0" w:color="auto"/>
            <w:right w:val="none" w:sz="0" w:space="0" w:color="auto"/>
          </w:divBdr>
          <w:divsChild>
            <w:div w:id="1556119358">
              <w:marLeft w:val="0"/>
              <w:marRight w:val="0"/>
              <w:marTop w:val="0"/>
              <w:marBottom w:val="0"/>
              <w:divBdr>
                <w:top w:val="none" w:sz="0" w:space="0" w:color="auto"/>
                <w:left w:val="none" w:sz="0" w:space="0" w:color="auto"/>
                <w:bottom w:val="none" w:sz="0" w:space="0" w:color="auto"/>
                <w:right w:val="none" w:sz="0" w:space="0" w:color="auto"/>
              </w:divBdr>
              <w:divsChild>
                <w:div w:id="15920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F8513-CC63-461E-BD40-301ED3621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12</Pages>
  <Words>1578</Words>
  <Characters>8996</Characters>
  <Application>Microsoft Office Word</Application>
  <DocSecurity>0</DocSecurity>
  <Lines>74</Lines>
  <Paragraphs>21</Paragraphs>
  <ScaleCrop>false</ScaleCrop>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Zopf</dc:creator>
  <cp:keywords/>
  <dc:description/>
  <cp:lastModifiedBy>Cameron Zopf</cp:lastModifiedBy>
  <cp:revision>153</cp:revision>
  <dcterms:created xsi:type="dcterms:W3CDTF">2024-02-28T03:21:00Z</dcterms:created>
  <dcterms:modified xsi:type="dcterms:W3CDTF">2024-02-28T07:56:00Z</dcterms:modified>
</cp:coreProperties>
</file>