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7B0DB" w14:textId="35283E7B" w:rsidR="0099559F" w:rsidRDefault="00C21F88">
      <w:pPr>
        <w:jc w:val="center"/>
      </w:pPr>
      <w:r>
        <w:tab/>
      </w:r>
    </w:p>
    <w:p w14:paraId="546883A5" w14:textId="77777777" w:rsidR="0099559F" w:rsidRDefault="0099559F">
      <w:pPr>
        <w:jc w:val="center"/>
      </w:pPr>
    </w:p>
    <w:p w14:paraId="488F32B9" w14:textId="77777777" w:rsidR="0099559F" w:rsidRDefault="0099559F">
      <w:pPr>
        <w:jc w:val="center"/>
      </w:pPr>
    </w:p>
    <w:p w14:paraId="3899BE9F" w14:textId="77777777" w:rsidR="0099559F" w:rsidRDefault="0099559F">
      <w:pPr>
        <w:jc w:val="center"/>
      </w:pPr>
    </w:p>
    <w:p w14:paraId="7D32A450" w14:textId="77777777" w:rsidR="0099559F" w:rsidRDefault="0099559F">
      <w:pPr>
        <w:jc w:val="center"/>
      </w:pPr>
    </w:p>
    <w:p w14:paraId="1AD68701" w14:textId="77777777" w:rsidR="0099559F" w:rsidRDefault="0099559F">
      <w:pPr>
        <w:jc w:val="center"/>
      </w:pPr>
    </w:p>
    <w:p w14:paraId="3305E13E" w14:textId="77777777" w:rsidR="0099559F" w:rsidRDefault="0099559F">
      <w:pPr>
        <w:jc w:val="center"/>
      </w:pPr>
    </w:p>
    <w:p w14:paraId="039EE3FD" w14:textId="77777777" w:rsidR="0099559F" w:rsidRDefault="0099559F">
      <w:pPr>
        <w:jc w:val="center"/>
      </w:pPr>
    </w:p>
    <w:p w14:paraId="019D19EF" w14:textId="25F42647" w:rsidR="0099559F" w:rsidRPr="009A7D14" w:rsidRDefault="00045529">
      <w:pPr>
        <w:jc w:val="center"/>
        <w:rPr>
          <w:b/>
          <w:bCs/>
          <w:sz w:val="32"/>
          <w:szCs w:val="32"/>
        </w:rPr>
      </w:pPr>
      <w:r w:rsidRPr="009A7D14">
        <w:rPr>
          <w:b/>
          <w:bCs/>
          <w:sz w:val="32"/>
          <w:szCs w:val="32"/>
        </w:rPr>
        <w:t xml:space="preserve">EECS </w:t>
      </w:r>
      <w:r w:rsidR="00983A9D" w:rsidRPr="009A7D14">
        <w:rPr>
          <w:b/>
          <w:bCs/>
          <w:sz w:val="32"/>
          <w:szCs w:val="32"/>
        </w:rPr>
        <w:t>16</w:t>
      </w:r>
      <w:r w:rsidRPr="009A7D14">
        <w:rPr>
          <w:b/>
          <w:bCs/>
          <w:sz w:val="32"/>
          <w:szCs w:val="32"/>
        </w:rPr>
        <w:t>0L</w:t>
      </w:r>
      <w:r w:rsidR="00983A9D" w:rsidRPr="009A7D14">
        <w:rPr>
          <w:b/>
          <w:bCs/>
          <w:sz w:val="32"/>
          <w:szCs w:val="32"/>
        </w:rPr>
        <w:t>A</w:t>
      </w:r>
      <w:r w:rsidR="00771746" w:rsidRPr="009A7D14">
        <w:rPr>
          <w:b/>
          <w:bCs/>
          <w:sz w:val="32"/>
          <w:szCs w:val="32"/>
        </w:rPr>
        <w:t xml:space="preserve"> Lab Report</w:t>
      </w:r>
    </w:p>
    <w:p w14:paraId="4AAD4071" w14:textId="77777777" w:rsidR="009A7D14" w:rsidRDefault="009A7D14">
      <w:pPr>
        <w:jc w:val="center"/>
      </w:pPr>
    </w:p>
    <w:tbl>
      <w:tblPr>
        <w:tblStyle w:val="TableGrid"/>
        <w:tblW w:w="0" w:type="auto"/>
        <w:tblLook w:val="04A0" w:firstRow="1" w:lastRow="0" w:firstColumn="1" w:lastColumn="0" w:noHBand="0" w:noVBand="1"/>
      </w:tblPr>
      <w:tblGrid>
        <w:gridCol w:w="4675"/>
        <w:gridCol w:w="4675"/>
      </w:tblGrid>
      <w:tr w:rsidR="009A7D14" w14:paraId="5929C74D" w14:textId="77777777" w:rsidTr="009A7D14">
        <w:tc>
          <w:tcPr>
            <w:tcW w:w="4675" w:type="dxa"/>
          </w:tcPr>
          <w:p w14:paraId="3D8C338B" w14:textId="587A17A2" w:rsidR="009A7D14" w:rsidRDefault="009A7D14">
            <w:pPr>
              <w:jc w:val="center"/>
            </w:pPr>
            <w:r>
              <w:t>Title</w:t>
            </w:r>
          </w:p>
        </w:tc>
        <w:tc>
          <w:tcPr>
            <w:tcW w:w="4675" w:type="dxa"/>
          </w:tcPr>
          <w:p w14:paraId="46A23DCD" w14:textId="37D08715" w:rsidR="009A7D14" w:rsidRDefault="009A7D14">
            <w:pPr>
              <w:jc w:val="center"/>
            </w:pPr>
            <w:r>
              <w:t>Lab 2: Measuring DC Motor Parameters</w:t>
            </w:r>
          </w:p>
        </w:tc>
      </w:tr>
      <w:tr w:rsidR="009A7D14" w14:paraId="60F6849B" w14:textId="77777777" w:rsidTr="009A7D14">
        <w:tc>
          <w:tcPr>
            <w:tcW w:w="4675" w:type="dxa"/>
          </w:tcPr>
          <w:p w14:paraId="32CFA90B" w14:textId="1A917495" w:rsidR="009A7D14" w:rsidRDefault="009A7D14">
            <w:pPr>
              <w:jc w:val="center"/>
            </w:pPr>
            <w:r>
              <w:t>Day of Session</w:t>
            </w:r>
          </w:p>
        </w:tc>
        <w:tc>
          <w:tcPr>
            <w:tcW w:w="4675" w:type="dxa"/>
          </w:tcPr>
          <w:p w14:paraId="6394DD31" w14:textId="33C55B31" w:rsidR="009A7D14" w:rsidRDefault="009A7D14">
            <w:pPr>
              <w:jc w:val="center"/>
            </w:pPr>
            <w:r>
              <w:t>Friday 8-10:50 am</w:t>
            </w:r>
          </w:p>
        </w:tc>
      </w:tr>
      <w:tr w:rsidR="009A7D14" w14:paraId="469F6BEC" w14:textId="77777777" w:rsidTr="009A7D14">
        <w:tc>
          <w:tcPr>
            <w:tcW w:w="4675" w:type="dxa"/>
          </w:tcPr>
          <w:p w14:paraId="6C4A060C" w14:textId="6CCD3FBD" w:rsidR="009A7D14" w:rsidRDefault="00C165CE">
            <w:pPr>
              <w:jc w:val="center"/>
            </w:pPr>
            <w:r>
              <w:t>Student Name</w:t>
            </w:r>
          </w:p>
        </w:tc>
        <w:tc>
          <w:tcPr>
            <w:tcW w:w="4675" w:type="dxa"/>
          </w:tcPr>
          <w:p w14:paraId="6ED6EF18" w14:textId="62FAB230" w:rsidR="009A7D14" w:rsidRDefault="00C165CE">
            <w:pPr>
              <w:jc w:val="center"/>
            </w:pPr>
            <w:r>
              <w:t>Cameron Peterson-Zopf</w:t>
            </w:r>
          </w:p>
        </w:tc>
      </w:tr>
      <w:tr w:rsidR="009A7D14" w14:paraId="09AF359C" w14:textId="77777777" w:rsidTr="009A7D14">
        <w:tc>
          <w:tcPr>
            <w:tcW w:w="4675" w:type="dxa"/>
          </w:tcPr>
          <w:p w14:paraId="03B96E51" w14:textId="09460004" w:rsidR="009A7D14" w:rsidRDefault="00C76855">
            <w:pPr>
              <w:jc w:val="center"/>
            </w:pPr>
            <w:r>
              <w:t>Date of Submission</w:t>
            </w:r>
          </w:p>
        </w:tc>
        <w:tc>
          <w:tcPr>
            <w:tcW w:w="4675" w:type="dxa"/>
          </w:tcPr>
          <w:p w14:paraId="7BC9D9A3" w14:textId="2E5FA034" w:rsidR="009A7D14" w:rsidRDefault="00C76855">
            <w:pPr>
              <w:jc w:val="center"/>
            </w:pPr>
            <w:r>
              <w:t>10/25/24</w:t>
            </w:r>
          </w:p>
        </w:tc>
      </w:tr>
    </w:tbl>
    <w:p w14:paraId="0F8A8664" w14:textId="77777777" w:rsidR="0099559F" w:rsidRDefault="00045529" w:rsidP="00C76855">
      <w:pPr>
        <w:pStyle w:val="Heading1"/>
        <w:numPr>
          <w:ilvl w:val="0"/>
          <w:numId w:val="0"/>
        </w:numPr>
      </w:pPr>
      <w:bookmarkStart w:id="0" w:name="_heading=h.hfglkooyt7h8" w:colFirst="0" w:colLast="0"/>
      <w:bookmarkEnd w:id="0"/>
      <w:r>
        <w:br w:type="page"/>
      </w:r>
    </w:p>
    <w:p w14:paraId="667B6CA2" w14:textId="7727267D" w:rsidR="00310FF5" w:rsidRDefault="00045529" w:rsidP="00F379A4">
      <w:pPr>
        <w:pStyle w:val="Heading1"/>
        <w:numPr>
          <w:ilvl w:val="0"/>
          <w:numId w:val="0"/>
        </w:numPr>
      </w:pPr>
      <w:r>
        <w:lastRenderedPageBreak/>
        <w:t xml:space="preserve">Introduction/Objective </w:t>
      </w:r>
    </w:p>
    <w:p w14:paraId="2993C416" w14:textId="43E1146C" w:rsidR="00310FF5" w:rsidRDefault="00310FF5">
      <w:r>
        <w:tab/>
        <w:t>In this experiment, we</w:t>
      </w:r>
      <w:r w:rsidR="007005E1">
        <w:t xml:space="preserve"> learned about the control systems</w:t>
      </w:r>
      <w:r w:rsidR="007A294F">
        <w:t xml:space="preserve"> of </w:t>
      </w:r>
      <w:proofErr w:type="gramStart"/>
      <w:r w:rsidR="007A294F">
        <w:t>a motor circuit</w:t>
      </w:r>
      <w:proofErr w:type="gramEnd"/>
      <w:r w:rsidR="007A294F">
        <w:t>. This circuit includes a load and a motor as well as an inductor and a resistor whose values are predetermined and will be utilized throughout the experiment. We constructed control block diagrams of this system and modeled it in Simulink</w:t>
      </w:r>
      <w:r w:rsidR="00343CFE">
        <w:t xml:space="preserve">. The open loop system and closed loop system versions were both </w:t>
      </w:r>
      <w:r w:rsidR="00481743">
        <w:t>discussed and analyzed to understand the differing responses of the two systems and their stability. A variety of inputs were simulated into these systems and the</w:t>
      </w:r>
      <w:r w:rsidR="00076BEC">
        <w:t xml:space="preserve"> resulting outputs were discussed. </w:t>
      </w:r>
      <w:r w:rsidR="00481743">
        <w:t>Methods such as a ramp and a controller subsystem to address inrush current will be tested through simulations to determine their effects on the motor and maintain threshold current.</w:t>
      </w:r>
    </w:p>
    <w:p w14:paraId="1AC9FC79" w14:textId="092D757D" w:rsidR="0005532A" w:rsidRDefault="0005532A"/>
    <w:p w14:paraId="1B8D6439" w14:textId="1C609691" w:rsidR="0099559F" w:rsidRDefault="00882552" w:rsidP="00582681">
      <w:pPr>
        <w:pStyle w:val="Heading1"/>
        <w:numPr>
          <w:ilvl w:val="0"/>
          <w:numId w:val="0"/>
        </w:numPr>
      </w:pPr>
      <w:r>
        <w:t>Discussion</w:t>
      </w:r>
    </w:p>
    <w:p w14:paraId="7E3C920F" w14:textId="02444DC0" w:rsidR="00076BEC" w:rsidRPr="00076BEC" w:rsidRDefault="00076BEC" w:rsidP="00AB699F">
      <w:pPr>
        <w:ind w:firstLine="720"/>
      </w:pPr>
      <w:r>
        <w:t xml:space="preserve">After determining the control block diagram of the system, the </w:t>
      </w:r>
      <w:r w:rsidR="008C636C">
        <w:t xml:space="preserve">transfer functions were determined and </w:t>
      </w:r>
      <w:r w:rsidR="00DE7A1D">
        <w:t xml:space="preserve">written into MATLAB. The constants required were also written into MATLAB as shown below. </w:t>
      </w:r>
    </w:p>
    <w:p w14:paraId="70ECA37C" w14:textId="77CBE3AD" w:rsidR="00882552" w:rsidRDefault="00882552" w:rsidP="001473EE">
      <w:pPr>
        <w:keepNext/>
      </w:pPr>
      <w:r w:rsidRPr="00882552">
        <w:rPr>
          <w:noProof/>
        </w:rPr>
        <w:drawing>
          <wp:inline distT="0" distB="0" distL="0" distR="0" wp14:anchorId="65370D8B" wp14:editId="68CE1871">
            <wp:extent cx="3893013" cy="1886585"/>
            <wp:effectExtent l="0" t="0" r="0" b="0"/>
            <wp:docPr id="1828912111"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2111" name="Picture 26"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6239"/>
                    <a:stretch/>
                  </pic:blipFill>
                  <pic:spPr bwMode="auto">
                    <a:xfrm>
                      <a:off x="0" y="0"/>
                      <a:ext cx="3898993" cy="1889483"/>
                    </a:xfrm>
                    <a:prstGeom prst="rect">
                      <a:avLst/>
                    </a:prstGeom>
                    <a:noFill/>
                    <a:ln>
                      <a:noFill/>
                    </a:ln>
                    <a:extLst>
                      <a:ext uri="{53640926-AAD7-44D8-BBD7-CCE9431645EC}">
                        <a14:shadowObscured xmlns:a14="http://schemas.microsoft.com/office/drawing/2010/main"/>
                      </a:ext>
                    </a:extLst>
                  </pic:spPr>
                </pic:pic>
              </a:graphicData>
            </a:graphic>
          </wp:inline>
        </w:drawing>
      </w:r>
    </w:p>
    <w:p w14:paraId="60AA71F7" w14:textId="45BEB33D" w:rsidR="00DE7A1D" w:rsidRPr="00DE7A1D" w:rsidRDefault="001473EE" w:rsidP="001473EE">
      <w:pPr>
        <w:pStyle w:val="Caption"/>
      </w:pPr>
      <w:r>
        <w:t xml:space="preserve">Figure </w:t>
      </w:r>
      <w:fldSimple w:instr=" SEQ Figure \* ARABIC ">
        <w:r>
          <w:rPr>
            <w:noProof/>
          </w:rPr>
          <w:t>1</w:t>
        </w:r>
      </w:fldSimple>
      <w:r>
        <w:t xml:space="preserve">: </w:t>
      </w:r>
      <w:proofErr w:type="spellStart"/>
      <w:r>
        <w:t>Matlab</w:t>
      </w:r>
      <w:proofErr w:type="spellEnd"/>
      <w:r>
        <w:t xml:space="preserve"> Code</w:t>
      </w:r>
    </w:p>
    <w:p w14:paraId="065D254C" w14:textId="77777777" w:rsidR="00DE7A1D" w:rsidRPr="00882552" w:rsidRDefault="00DE7A1D" w:rsidP="00882552"/>
    <w:p w14:paraId="1E0D64D0" w14:textId="7182B400" w:rsidR="00882552" w:rsidRPr="00882552" w:rsidRDefault="00451B08" w:rsidP="00882552">
      <w:r>
        <w:t xml:space="preserve">First, the open loop </w:t>
      </w:r>
      <w:r w:rsidR="00F036C6">
        <w:t>system was created in MATLAB’s Simulink</w:t>
      </w:r>
      <w:r w:rsidR="00F10238">
        <w:t>. The input was a</w:t>
      </w:r>
      <w:r w:rsidR="00F036C6">
        <w:t xml:space="preserve"> </w:t>
      </w:r>
      <w:r w:rsidR="006631C7">
        <w:t xml:space="preserve">step function </w:t>
      </w:r>
      <w:r w:rsidR="00F10238">
        <w:t xml:space="preserve">with a </w:t>
      </w:r>
      <w:r w:rsidR="000B6ECE">
        <w:t xml:space="preserve">step </w:t>
      </w:r>
      <w:r w:rsidR="003770F5">
        <w:t xml:space="preserve">time of 1 and </w:t>
      </w:r>
      <w:r w:rsidR="006631C7">
        <w:t>final value</w:t>
      </w:r>
      <w:r w:rsidR="003770F5">
        <w:t xml:space="preserve"> of 60. </w:t>
      </w:r>
    </w:p>
    <w:p w14:paraId="2D6096D7" w14:textId="77777777" w:rsidR="001473EE" w:rsidRDefault="0052733A" w:rsidP="001473EE">
      <w:pPr>
        <w:keepNext/>
      </w:pPr>
      <w:r w:rsidRPr="0052733A">
        <w:rPr>
          <w:noProof/>
        </w:rPr>
        <w:drawing>
          <wp:inline distT="0" distB="0" distL="0" distR="0" wp14:anchorId="719CC8E0" wp14:editId="03567524">
            <wp:extent cx="5943600" cy="1109980"/>
            <wp:effectExtent l="0" t="0" r="0" b="0"/>
            <wp:docPr id="1342846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4618" name="Picture 1" descr="A diagram of a diagram&#10;&#10;Description automatically generated"/>
                    <pic:cNvPicPr/>
                  </pic:nvPicPr>
                  <pic:blipFill>
                    <a:blip r:embed="rId10"/>
                    <a:stretch>
                      <a:fillRect/>
                    </a:stretch>
                  </pic:blipFill>
                  <pic:spPr>
                    <a:xfrm>
                      <a:off x="0" y="0"/>
                      <a:ext cx="5943600" cy="1109980"/>
                    </a:xfrm>
                    <a:prstGeom prst="rect">
                      <a:avLst/>
                    </a:prstGeom>
                  </pic:spPr>
                </pic:pic>
              </a:graphicData>
            </a:graphic>
          </wp:inline>
        </w:drawing>
      </w:r>
    </w:p>
    <w:p w14:paraId="02E149E5" w14:textId="5E621BDC" w:rsidR="00882552" w:rsidRPr="00882552" w:rsidRDefault="001473EE" w:rsidP="001473EE">
      <w:pPr>
        <w:pStyle w:val="Caption"/>
      </w:pPr>
      <w:r>
        <w:t xml:space="preserve">Figure </w:t>
      </w:r>
      <w:fldSimple w:instr=" SEQ Figure \* ARABIC ">
        <w:r>
          <w:rPr>
            <w:noProof/>
          </w:rPr>
          <w:t>2</w:t>
        </w:r>
      </w:fldSimple>
      <w:r>
        <w:t>: Open Loop with Step Input</w:t>
      </w:r>
    </w:p>
    <w:p w14:paraId="47D275DB" w14:textId="44F5298D" w:rsidR="0052733A" w:rsidRPr="00F036C6" w:rsidRDefault="0052733A" w:rsidP="00882552">
      <w:r>
        <w:t xml:space="preserve">The corresponding output of the step input </w:t>
      </w:r>
      <w:r w:rsidR="00E4209A">
        <w:t>is then graphed</w:t>
      </w:r>
      <w:r w:rsidR="00BC3BB3">
        <w:t xml:space="preserve"> below. </w:t>
      </w:r>
    </w:p>
    <w:p w14:paraId="0FA818E0" w14:textId="77777777" w:rsidR="000A3B9B" w:rsidRDefault="00882552" w:rsidP="00882552">
      <w:pPr>
        <w:rPr>
          <w:noProof/>
        </w:rPr>
      </w:pPr>
      <w:r w:rsidRPr="00882552">
        <w:t> </w:t>
      </w:r>
    </w:p>
    <w:p w14:paraId="2836CCCE" w14:textId="77777777" w:rsidR="000A3B9B" w:rsidRDefault="000A3B9B" w:rsidP="00882552">
      <w:pPr>
        <w:rPr>
          <w:noProof/>
        </w:rPr>
      </w:pPr>
    </w:p>
    <w:p w14:paraId="312077DC" w14:textId="77777777" w:rsidR="000A3B9B" w:rsidRDefault="000A3B9B" w:rsidP="00882552">
      <w:pPr>
        <w:rPr>
          <w:noProof/>
        </w:rPr>
      </w:pPr>
    </w:p>
    <w:p w14:paraId="34BCE151" w14:textId="77777777" w:rsidR="001473EE" w:rsidRDefault="00F036C6" w:rsidP="001473EE">
      <w:pPr>
        <w:keepNext/>
      </w:pPr>
      <w:r w:rsidRPr="00882552">
        <w:rPr>
          <w:noProof/>
        </w:rPr>
        <w:lastRenderedPageBreak/>
        <w:drawing>
          <wp:inline distT="0" distB="0" distL="0" distR="0" wp14:anchorId="0C170DEE" wp14:editId="5484ABF0">
            <wp:extent cx="5844540" cy="3070257"/>
            <wp:effectExtent l="0" t="0" r="3810" b="0"/>
            <wp:docPr id="1211875936"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75936" name="Picture 23"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6335" cy="3071200"/>
                    </a:xfrm>
                    <a:prstGeom prst="rect">
                      <a:avLst/>
                    </a:prstGeom>
                    <a:noFill/>
                    <a:ln>
                      <a:noFill/>
                    </a:ln>
                  </pic:spPr>
                </pic:pic>
              </a:graphicData>
            </a:graphic>
          </wp:inline>
        </w:drawing>
      </w:r>
    </w:p>
    <w:p w14:paraId="03AE2A62" w14:textId="159E2DDD" w:rsidR="00882552" w:rsidRPr="00882552" w:rsidRDefault="001473EE" w:rsidP="001473EE">
      <w:pPr>
        <w:pStyle w:val="Caption"/>
      </w:pPr>
      <w:r>
        <w:t xml:space="preserve">Figure </w:t>
      </w:r>
      <w:fldSimple w:instr=" SEQ Figure \* ARABIC ">
        <w:r>
          <w:rPr>
            <w:noProof/>
          </w:rPr>
          <w:t>3</w:t>
        </w:r>
      </w:fldSimple>
      <w:r>
        <w:t xml:space="preserve">:Output of Open Loop </w:t>
      </w:r>
      <w:proofErr w:type="gramStart"/>
      <w:r>
        <w:t>With</w:t>
      </w:r>
      <w:proofErr w:type="gramEnd"/>
      <w:r>
        <w:t xml:space="preserve"> Step Input</w:t>
      </w:r>
    </w:p>
    <w:p w14:paraId="7BC7710B" w14:textId="77777777" w:rsidR="001473EE" w:rsidRDefault="001473EE" w:rsidP="001473EE">
      <w:pPr>
        <w:keepNext/>
      </w:pPr>
      <w:r w:rsidRPr="001473EE">
        <w:rPr>
          <w:noProof/>
        </w:rPr>
        <w:drawing>
          <wp:inline distT="0" distB="0" distL="0" distR="0" wp14:anchorId="565170E0" wp14:editId="6EA19DE6">
            <wp:extent cx="5943600" cy="4703445"/>
            <wp:effectExtent l="0" t="0" r="0" b="1905"/>
            <wp:docPr id="7449906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064" name="Picture 1" descr="A screen shot of a graph&#10;&#10;Description automatically generated"/>
                    <pic:cNvPicPr/>
                  </pic:nvPicPr>
                  <pic:blipFill>
                    <a:blip r:embed="rId12"/>
                    <a:stretch>
                      <a:fillRect/>
                    </a:stretch>
                  </pic:blipFill>
                  <pic:spPr>
                    <a:xfrm>
                      <a:off x="0" y="0"/>
                      <a:ext cx="5943600" cy="4703445"/>
                    </a:xfrm>
                    <a:prstGeom prst="rect">
                      <a:avLst/>
                    </a:prstGeom>
                  </pic:spPr>
                </pic:pic>
              </a:graphicData>
            </a:graphic>
          </wp:inline>
        </w:drawing>
      </w:r>
    </w:p>
    <w:p w14:paraId="63D6BB20" w14:textId="492202E2" w:rsidR="43F3FC9B" w:rsidRDefault="000A3B9B" w:rsidP="001473EE">
      <w:pPr>
        <w:pStyle w:val="Caption"/>
      </w:pPr>
      <w:r w:rsidRPr="000A3B9B">
        <w:t xml:space="preserve">Figure </w:t>
      </w:r>
      <w:fldSimple w:instr=" SEQ Figure \* ARABIC ">
        <w:r w:rsidR="001473EE">
          <w:rPr>
            <w:noProof/>
          </w:rPr>
          <w:t>4</w:t>
        </w:r>
      </w:fldSimple>
      <w:r w:rsidR="001473EE">
        <w:t>: Pole Zero Map</w:t>
      </w:r>
      <w:r w:rsidRPr="000A3B9B">
        <w:t xml:space="preserve"> of Open Loop System</w:t>
      </w:r>
    </w:p>
    <w:p w14:paraId="7DC45648" w14:textId="7DB15A9E" w:rsidR="008C3D8F" w:rsidRPr="008B3D9B" w:rsidRDefault="008B3D9B" w:rsidP="00882552">
      <w:r>
        <w:lastRenderedPageBreak/>
        <w:t>The closed loop system is then simulated with the step input</w:t>
      </w:r>
      <w:r w:rsidR="006F485C">
        <w:t xml:space="preserve"> of the same parameters. The forward gain of the closed loop circuit is the open loop circuit. The </w:t>
      </w:r>
      <w:proofErr w:type="spellStart"/>
      <w:r w:rsidR="006F485C">
        <w:t>K_e</w:t>
      </w:r>
      <w:proofErr w:type="spellEnd"/>
      <w:r w:rsidR="006F485C">
        <w:t xml:space="preserve"> gain in the feedback section is the only difference between the two, besides the additional of the feedback itself. </w:t>
      </w:r>
    </w:p>
    <w:p w14:paraId="550B0FB4" w14:textId="4D5FD635" w:rsidR="00882552" w:rsidRDefault="00882552" w:rsidP="001473EE">
      <w:pPr>
        <w:keepNext/>
      </w:pPr>
      <w:r w:rsidRPr="00882552">
        <w:rPr>
          <w:noProof/>
        </w:rPr>
        <w:drawing>
          <wp:inline distT="0" distB="0" distL="0" distR="0" wp14:anchorId="01305B3C" wp14:editId="255CBE67">
            <wp:extent cx="5943600" cy="1777365"/>
            <wp:effectExtent l="0" t="0" r="0" b="0"/>
            <wp:docPr id="874843333" name="Picture 2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43333" name="Picture 22" descr="A diagram of a mathematical equ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53891329" w14:textId="40005278" w:rsidR="009B326B" w:rsidRDefault="00BC1052" w:rsidP="001473EE">
      <w:pPr>
        <w:pStyle w:val="Caption"/>
      </w:pPr>
      <w:r w:rsidRPr="00180549">
        <w:t xml:space="preserve">Figure </w:t>
      </w:r>
      <w:fldSimple w:instr=" SEQ Figure \* ARABIC ">
        <w:r w:rsidR="001473EE">
          <w:rPr>
            <w:noProof/>
          </w:rPr>
          <w:t>5</w:t>
        </w:r>
      </w:fldSimple>
      <w:r w:rsidR="001473EE">
        <w:t>:</w:t>
      </w:r>
      <w:r w:rsidRPr="00180549">
        <w:t xml:space="preserve">Closed Loop </w:t>
      </w:r>
      <w:r w:rsidR="009B326B" w:rsidRPr="00180549">
        <w:t xml:space="preserve">Control </w:t>
      </w:r>
      <w:r w:rsidR="001473EE">
        <w:t xml:space="preserve">Block </w:t>
      </w:r>
      <w:r w:rsidR="009B326B" w:rsidRPr="00180549">
        <w:t>Diagram with Step Input</w:t>
      </w:r>
    </w:p>
    <w:p w14:paraId="1D6C7848" w14:textId="0C10DA63" w:rsidR="00180549" w:rsidRPr="00882552" w:rsidRDefault="00180549" w:rsidP="00BC1052">
      <w:r>
        <w:t xml:space="preserve">The </w:t>
      </w:r>
      <w:r w:rsidR="00D525DD">
        <w:t xml:space="preserve">resulting output of the system is then </w:t>
      </w:r>
      <w:r w:rsidR="000C7E89">
        <w:t xml:space="preserve">plotted. As seen in the graph the response is much quicker in achieving the saturation </w:t>
      </w:r>
      <w:r w:rsidR="000C473E">
        <w:t xml:space="preserve">value, but the saturation value is much smaller. </w:t>
      </w:r>
    </w:p>
    <w:p w14:paraId="169B8956" w14:textId="77777777" w:rsidR="00BC1052" w:rsidRPr="00882552" w:rsidRDefault="00BC1052" w:rsidP="00882552"/>
    <w:p w14:paraId="2EFF3C6A" w14:textId="77777777" w:rsidR="001473EE" w:rsidRDefault="00882552" w:rsidP="001473EE">
      <w:pPr>
        <w:keepNext/>
      </w:pPr>
      <w:r w:rsidRPr="00882552">
        <w:rPr>
          <w:noProof/>
        </w:rPr>
        <w:drawing>
          <wp:inline distT="0" distB="0" distL="0" distR="0" wp14:anchorId="3728B3D6" wp14:editId="21A86703">
            <wp:extent cx="5943600" cy="3136265"/>
            <wp:effectExtent l="0" t="0" r="0" b="6985"/>
            <wp:docPr id="511232458"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2458" name="Picture 2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inline>
        </w:drawing>
      </w:r>
    </w:p>
    <w:p w14:paraId="2466402A" w14:textId="781AFC8B" w:rsidR="00882552" w:rsidRDefault="001473EE" w:rsidP="001473EE">
      <w:pPr>
        <w:pStyle w:val="Caption"/>
      </w:pPr>
      <w:r>
        <w:t xml:space="preserve">Figure </w:t>
      </w:r>
      <w:fldSimple w:instr=" SEQ Figure \* ARABIC ">
        <w:r>
          <w:rPr>
            <w:noProof/>
          </w:rPr>
          <w:t>6</w:t>
        </w:r>
      </w:fldSimple>
      <w:r>
        <w:t>:</w:t>
      </w:r>
      <w:r w:rsidRPr="00B9308C">
        <w:t>Output Curve of Closed Loop System w/ Step Function Input</w:t>
      </w:r>
    </w:p>
    <w:p w14:paraId="1CAFB80F" w14:textId="61704C62" w:rsidR="000C473E" w:rsidRPr="00882552" w:rsidRDefault="000C473E" w:rsidP="00882552"/>
    <w:p w14:paraId="203D5722" w14:textId="77777777" w:rsidR="001463EF" w:rsidRDefault="001463EF" w:rsidP="001463EF">
      <w:pPr>
        <w:keepNext/>
      </w:pPr>
      <w:r w:rsidRPr="001463EF">
        <w:rPr>
          <w:noProof/>
        </w:rPr>
        <w:lastRenderedPageBreak/>
        <w:drawing>
          <wp:inline distT="0" distB="0" distL="0" distR="0" wp14:anchorId="60267EFC" wp14:editId="5D4E6E7A">
            <wp:extent cx="5943600" cy="4597400"/>
            <wp:effectExtent l="0" t="0" r="0" b="0"/>
            <wp:docPr id="278358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5837" name="Picture 1" descr="A graph of a graph&#10;&#10;Description automatically generated"/>
                    <pic:cNvPicPr/>
                  </pic:nvPicPr>
                  <pic:blipFill>
                    <a:blip r:embed="rId15"/>
                    <a:stretch>
                      <a:fillRect/>
                    </a:stretch>
                  </pic:blipFill>
                  <pic:spPr>
                    <a:xfrm>
                      <a:off x="0" y="0"/>
                      <a:ext cx="5943600" cy="4597400"/>
                    </a:xfrm>
                    <a:prstGeom prst="rect">
                      <a:avLst/>
                    </a:prstGeom>
                  </pic:spPr>
                </pic:pic>
              </a:graphicData>
            </a:graphic>
          </wp:inline>
        </w:drawing>
      </w:r>
    </w:p>
    <w:p w14:paraId="01B84196" w14:textId="304189C1" w:rsidR="00882552" w:rsidRDefault="001463EF" w:rsidP="001463EF">
      <w:pPr>
        <w:pStyle w:val="Caption"/>
      </w:pPr>
      <w:r>
        <w:t xml:space="preserve">Figure </w:t>
      </w:r>
      <w:fldSimple w:instr=" SEQ Figure \* ARABIC ">
        <w:r>
          <w:rPr>
            <w:noProof/>
          </w:rPr>
          <w:t>7</w:t>
        </w:r>
      </w:fldSimple>
      <w:r>
        <w:t>: Pole Zero map of closed loop system</w:t>
      </w:r>
    </w:p>
    <w:p w14:paraId="6858E574" w14:textId="7CBB5974" w:rsidR="002D1C7E" w:rsidRPr="00882552" w:rsidRDefault="002D1C7E" w:rsidP="00882552">
      <w:r>
        <w:t xml:space="preserve">Next, </w:t>
      </w:r>
      <w:r w:rsidR="004C1E13">
        <w:t xml:space="preserve">we plot multiple graphs of the same closed loop system with the same step input. Now, we are plotting the current response, torque response, and the </w:t>
      </w:r>
      <w:r w:rsidR="00F0510B">
        <w:t xml:space="preserve">original response from figure 5, which is the motor response. </w:t>
      </w:r>
    </w:p>
    <w:p w14:paraId="0E865256" w14:textId="20E31B05" w:rsidR="00882552" w:rsidRDefault="00882552" w:rsidP="00882552">
      <w:r w:rsidRPr="00882552">
        <w:rPr>
          <w:noProof/>
        </w:rPr>
        <w:drawing>
          <wp:inline distT="0" distB="0" distL="0" distR="0" wp14:anchorId="2F87E492" wp14:editId="046AA181">
            <wp:extent cx="5943600" cy="2623185"/>
            <wp:effectExtent l="0" t="0" r="0" b="5715"/>
            <wp:docPr id="2092969427" name="Picture 20" descr="A diagram of a mathematical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69427" name="Picture 20" descr="A diagram of a mathematical fun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390EB61E" w14:textId="3335FBC8" w:rsidR="00447114" w:rsidRDefault="00F0510B" w:rsidP="00882552">
      <w:r>
        <w:lastRenderedPageBreak/>
        <w:t xml:space="preserve">Figure </w:t>
      </w:r>
      <w:r w:rsidR="00402DB9">
        <w:t>8</w:t>
      </w:r>
      <w:r>
        <w:t xml:space="preserve"> – Control Block Diagram of Closed Loop System with Multiple </w:t>
      </w:r>
      <w:r w:rsidR="00447114">
        <w:t>Outputs</w:t>
      </w:r>
    </w:p>
    <w:p w14:paraId="5912994B" w14:textId="41DDC64C" w:rsidR="00447114" w:rsidRPr="00882552" w:rsidRDefault="00447114" w:rsidP="00882552">
      <w:r>
        <w:t xml:space="preserve">These three outputs are plotted below, with the current graph in red, </w:t>
      </w:r>
      <w:r w:rsidR="6E26F678">
        <w:t xml:space="preserve">angular speed and </w:t>
      </w:r>
      <w:r>
        <w:t xml:space="preserve">torque in yellow, and motor speed in blue. </w:t>
      </w:r>
      <w:r w:rsidR="006648BB">
        <w:t xml:space="preserve">The motor speed graph is the same as in the previous plot. </w:t>
      </w:r>
    </w:p>
    <w:p w14:paraId="521153FB" w14:textId="3BE3613C" w:rsidR="00882552" w:rsidRDefault="00882552" w:rsidP="00882552">
      <w:r w:rsidRPr="00882552">
        <w:rPr>
          <w:noProof/>
        </w:rPr>
        <w:drawing>
          <wp:inline distT="0" distB="0" distL="0" distR="0" wp14:anchorId="0B589374" wp14:editId="720E177F">
            <wp:extent cx="5943600" cy="3119755"/>
            <wp:effectExtent l="0" t="0" r="0" b="4445"/>
            <wp:docPr id="1366390089" name="Picture 1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90089" name="Picture 19" descr="A graph of a grap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p>
    <w:p w14:paraId="1231D57F" w14:textId="2A15309A" w:rsidR="00444872" w:rsidRDefault="00444872" w:rsidP="00882552">
      <w:r>
        <w:t xml:space="preserve">Figure </w:t>
      </w:r>
      <w:r w:rsidR="00402DB9">
        <w:t>9</w:t>
      </w:r>
      <w:r>
        <w:t xml:space="preserve"> – Outputs of Motor Speed, Torque and Current for a Closed Loop System. </w:t>
      </w:r>
    </w:p>
    <w:p w14:paraId="4300CAA2" w14:textId="77777777" w:rsidR="00444872" w:rsidRDefault="00444872" w:rsidP="00882552"/>
    <w:p w14:paraId="39152DA7" w14:textId="7D326AA2" w:rsidR="00F7083C" w:rsidRPr="00882552" w:rsidRDefault="00F7083C" w:rsidP="00882552">
      <w:r>
        <w:t xml:space="preserve">Once the step input is initiated, the current spikes up before decaying back down to </w:t>
      </w:r>
      <w:r w:rsidR="00444872">
        <w:t xml:space="preserve">zero. The torque has the same behavior, albeit with a smaller spike. </w:t>
      </w:r>
    </w:p>
    <w:p w14:paraId="7DCF9A7F" w14:textId="4B9EE09D" w:rsidR="00882552" w:rsidRDefault="00882552" w:rsidP="00882552"/>
    <w:p w14:paraId="2AC88BC5" w14:textId="4575A071" w:rsidR="004B63F7" w:rsidRPr="00882552" w:rsidRDefault="00233C75" w:rsidP="00882552">
      <w:r>
        <w:t>The closed loop system is then tested with a different input</w:t>
      </w:r>
      <w:r w:rsidR="00C264AF">
        <w:t xml:space="preserve"> to try to remove the current spike</w:t>
      </w:r>
      <w:r>
        <w:t>.</w:t>
      </w:r>
      <w:r w:rsidR="0078646C">
        <w:t xml:space="preserve"> A ramp and saturation input </w:t>
      </w:r>
      <w:proofErr w:type="gramStart"/>
      <w:r w:rsidR="0078646C">
        <w:t>is</w:t>
      </w:r>
      <w:proofErr w:type="gramEnd"/>
      <w:r w:rsidR="0078646C">
        <w:t xml:space="preserve"> applied to the system, and the same three outputs are graphed. </w:t>
      </w:r>
      <w:r w:rsidR="005B2D25">
        <w:t xml:space="preserve">The ramp has a slope of 4 and </w:t>
      </w:r>
      <w:r w:rsidR="006615DA">
        <w:t xml:space="preserve">a </w:t>
      </w:r>
      <w:r w:rsidR="005B2D25">
        <w:t xml:space="preserve">start time of 2. </w:t>
      </w:r>
      <w:r w:rsidR="006615DA">
        <w:t xml:space="preserve">The saturation has a lower limit of -0.5 and an upper limit of 60. </w:t>
      </w:r>
    </w:p>
    <w:p w14:paraId="2B0E9CCD" w14:textId="6C0F9AEE" w:rsidR="00882552" w:rsidRDefault="00882552" w:rsidP="00882552">
      <w:r w:rsidRPr="00882552">
        <w:rPr>
          <w:noProof/>
        </w:rPr>
        <w:lastRenderedPageBreak/>
        <w:drawing>
          <wp:inline distT="0" distB="0" distL="0" distR="0" wp14:anchorId="601D7785" wp14:editId="06D69B3D">
            <wp:extent cx="6042660" cy="2481622"/>
            <wp:effectExtent l="0" t="0" r="0" b="0"/>
            <wp:docPr id="599622505" name="Picture 18"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22505" name="Picture 18" descr="A diagram of a mathematical equ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2762" cy="2481664"/>
                    </a:xfrm>
                    <a:prstGeom prst="rect">
                      <a:avLst/>
                    </a:prstGeom>
                    <a:noFill/>
                    <a:ln>
                      <a:noFill/>
                    </a:ln>
                  </pic:spPr>
                </pic:pic>
              </a:graphicData>
            </a:graphic>
          </wp:inline>
        </w:drawing>
      </w:r>
    </w:p>
    <w:p w14:paraId="50777E75" w14:textId="65D10217" w:rsidR="0078646C" w:rsidRDefault="0078646C" w:rsidP="00882552">
      <w:r>
        <w:t xml:space="preserve">Figure </w:t>
      </w:r>
      <w:r w:rsidR="00402DB9">
        <w:t>10</w:t>
      </w:r>
      <w:r>
        <w:t xml:space="preserve"> </w:t>
      </w:r>
      <w:r w:rsidR="00B86469">
        <w:t>–</w:t>
      </w:r>
      <w:r>
        <w:t xml:space="preserve"> </w:t>
      </w:r>
      <w:r w:rsidR="00B86469">
        <w:t>Control Diagram of Closed Loop System with Ramp and Saturation Input</w:t>
      </w:r>
    </w:p>
    <w:p w14:paraId="0A6E7FAC" w14:textId="77777777" w:rsidR="00B86469" w:rsidRDefault="00B86469" w:rsidP="00882552"/>
    <w:p w14:paraId="34C00E5E" w14:textId="7FBB8A1D" w:rsidR="00B86469" w:rsidRPr="00882552" w:rsidRDefault="00B86469" w:rsidP="00882552">
      <w:r>
        <w:t>The subsequent graphs are then displayed below. The behaviors of all three graphs are extremely different than the previous ones.</w:t>
      </w:r>
    </w:p>
    <w:p w14:paraId="6AA2280E" w14:textId="723A205C" w:rsidR="00882552" w:rsidRDefault="00882552" w:rsidP="00882552">
      <w:r w:rsidRPr="00882552">
        <w:rPr>
          <w:noProof/>
        </w:rPr>
        <w:drawing>
          <wp:inline distT="0" distB="0" distL="0" distR="0" wp14:anchorId="657F13DD" wp14:editId="4692BFD8">
            <wp:extent cx="5943600" cy="3130550"/>
            <wp:effectExtent l="0" t="0" r="0" b="0"/>
            <wp:docPr id="1713505497" name="Picture 1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05497" name="Picture 17" descr="A graph with different colore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66FF5826" w14:textId="7893EA21" w:rsidR="00623C60" w:rsidRDefault="00623C60" w:rsidP="00623C60">
      <w:r>
        <w:t xml:space="preserve">Figure </w:t>
      </w:r>
      <w:r w:rsidR="00402DB9">
        <w:t>11</w:t>
      </w:r>
      <w:r>
        <w:t xml:space="preserve"> – Output of Current, Torque, and Motor Speed for Ramp and Saturation Input</w:t>
      </w:r>
    </w:p>
    <w:p w14:paraId="69E79B24" w14:textId="77F13612" w:rsidR="00882552" w:rsidRDefault="00623C60" w:rsidP="00882552">
      <w:r>
        <w:t xml:space="preserve">Now the current and torque spike in a </w:t>
      </w:r>
      <w:proofErr w:type="gramStart"/>
      <w:r>
        <w:t>concave down</w:t>
      </w:r>
      <w:proofErr w:type="gramEnd"/>
      <w:r>
        <w:t xml:space="preserve"> fashion and continue to increase for some time before decreasing to a saturation value. Note that this saturation value is no longer zero like before. </w:t>
      </w:r>
    </w:p>
    <w:p w14:paraId="2D67C34C" w14:textId="5B726AD7" w:rsidR="0056192A" w:rsidRPr="0056192A" w:rsidRDefault="00A87606" w:rsidP="00882552">
      <w:r>
        <w:t xml:space="preserve">For the next section of this experiment, the controller transfer function is greatly enhanced with its own subsystem. </w:t>
      </w:r>
      <w:r w:rsidR="008D2C35">
        <w:t xml:space="preserve">This subsystem is displayed below. </w:t>
      </w:r>
    </w:p>
    <w:p w14:paraId="072A7136" w14:textId="77777777" w:rsidR="0056192A" w:rsidRDefault="0056192A" w:rsidP="00882552">
      <w:r w:rsidRPr="0056192A">
        <w:rPr>
          <w:b/>
          <w:bCs/>
          <w:noProof/>
        </w:rPr>
        <w:lastRenderedPageBreak/>
        <w:drawing>
          <wp:inline distT="0" distB="0" distL="0" distR="0" wp14:anchorId="202E3D3B" wp14:editId="2536F9D4">
            <wp:extent cx="5989320" cy="2835328"/>
            <wp:effectExtent l="0" t="0" r="0" b="3175"/>
            <wp:docPr id="1816823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2363" name="Picture 1" descr="A diagram of a computer&#10;&#10;Description automatically generated"/>
                    <pic:cNvPicPr/>
                  </pic:nvPicPr>
                  <pic:blipFill>
                    <a:blip r:embed="rId20"/>
                    <a:stretch>
                      <a:fillRect/>
                    </a:stretch>
                  </pic:blipFill>
                  <pic:spPr>
                    <a:xfrm>
                      <a:off x="0" y="0"/>
                      <a:ext cx="6038808" cy="2858755"/>
                    </a:xfrm>
                    <a:prstGeom prst="rect">
                      <a:avLst/>
                    </a:prstGeom>
                  </pic:spPr>
                </pic:pic>
              </a:graphicData>
            </a:graphic>
          </wp:inline>
        </w:drawing>
      </w:r>
    </w:p>
    <w:p w14:paraId="76145324" w14:textId="1052CE96" w:rsidR="0056192A" w:rsidRDefault="0056192A" w:rsidP="00882552">
      <w:r>
        <w:t>Figure 1</w:t>
      </w:r>
      <w:r w:rsidR="00402DB9">
        <w:t>2</w:t>
      </w:r>
      <w:r>
        <w:t xml:space="preserve"> – Controller Subsystem Block Diagram</w:t>
      </w:r>
    </w:p>
    <w:p w14:paraId="32F76023" w14:textId="4670A2AA" w:rsidR="0056192A" w:rsidRDefault="0056192A" w:rsidP="00882552">
      <w:r>
        <w:t xml:space="preserve">We will run two different outputs on this </w:t>
      </w:r>
      <w:r w:rsidR="006632DB">
        <w:t>controller, one with the gain set to 100 and the other with the gain set to 1000. The overall block d</w:t>
      </w:r>
      <w:r w:rsidR="00336D21">
        <w:t xml:space="preserve">iagram is only slightly changed with the connections to the subsystem. </w:t>
      </w:r>
    </w:p>
    <w:p w14:paraId="746DE6F0" w14:textId="4F799A8A" w:rsidR="00882552" w:rsidRDefault="00882552" w:rsidP="00882552">
      <w:r w:rsidRPr="00882552">
        <w:rPr>
          <w:noProof/>
        </w:rPr>
        <w:drawing>
          <wp:inline distT="0" distB="0" distL="0" distR="0" wp14:anchorId="5729EA5D" wp14:editId="4471CC45">
            <wp:extent cx="5943600" cy="2821940"/>
            <wp:effectExtent l="0" t="0" r="0" b="0"/>
            <wp:docPr id="982379637" name="Picture 16" descr="A diagram of a mathematical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79637" name="Picture 16" descr="A diagram of a mathematical func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inline>
        </w:drawing>
      </w:r>
    </w:p>
    <w:p w14:paraId="7DAA29E5" w14:textId="54EC30D3" w:rsidR="00336D21" w:rsidRDefault="00336D21" w:rsidP="00882552">
      <w:r>
        <w:t>Figure 1</w:t>
      </w:r>
      <w:r w:rsidR="00402DB9">
        <w:t>3</w:t>
      </w:r>
      <w:r>
        <w:t xml:space="preserve"> – Overall Block Diagram of </w:t>
      </w:r>
      <w:r w:rsidR="007947D1">
        <w:t xml:space="preserve">Control System with Controller Subsystem </w:t>
      </w:r>
    </w:p>
    <w:p w14:paraId="0B1C39D8" w14:textId="0CAF5C37" w:rsidR="008A42D4" w:rsidRDefault="00292FBE" w:rsidP="00882552">
      <w:r>
        <w:t xml:space="preserve">The output waveforms are then displayed below in different colors. </w:t>
      </w:r>
      <w:r w:rsidR="00D85791">
        <w:t xml:space="preserve">As in the other graphs the current and torque curves have </w:t>
      </w:r>
      <w:r w:rsidR="00217F99">
        <w:t>similar</w:t>
      </w:r>
      <w:r w:rsidR="00D85791">
        <w:t xml:space="preserve"> structures. In this case they both abruptly go up before </w:t>
      </w:r>
      <w:r w:rsidR="00217F99">
        <w:t>slightly</w:t>
      </w:r>
      <w:r w:rsidR="00D85791">
        <w:t xml:space="preserve"> decreasing for a time before then decaying to a given saturation value. </w:t>
      </w:r>
    </w:p>
    <w:p w14:paraId="3741817F" w14:textId="2E50606C" w:rsidR="00882552" w:rsidRPr="00882552" w:rsidRDefault="008A42D4" w:rsidP="00882552">
      <w:r w:rsidRPr="008A42D4">
        <w:rPr>
          <w:noProof/>
        </w:rPr>
        <w:lastRenderedPageBreak/>
        <w:drawing>
          <wp:inline distT="0" distB="0" distL="0" distR="0" wp14:anchorId="55209006" wp14:editId="2B5E81E0">
            <wp:extent cx="5669280" cy="2989092"/>
            <wp:effectExtent l="0" t="0" r="7620" b="1905"/>
            <wp:docPr id="4743792" name="Picture 1" descr="A white sheet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792" name="Picture 1" descr="A white sheet with red and green lines&#10;&#10;Description automatically generated"/>
                    <pic:cNvPicPr/>
                  </pic:nvPicPr>
                  <pic:blipFill>
                    <a:blip r:embed="rId22"/>
                    <a:stretch>
                      <a:fillRect/>
                    </a:stretch>
                  </pic:blipFill>
                  <pic:spPr>
                    <a:xfrm>
                      <a:off x="0" y="0"/>
                      <a:ext cx="5677483" cy="2993417"/>
                    </a:xfrm>
                    <a:prstGeom prst="rect">
                      <a:avLst/>
                    </a:prstGeom>
                  </pic:spPr>
                </pic:pic>
              </a:graphicData>
            </a:graphic>
          </wp:inline>
        </w:drawing>
      </w:r>
    </w:p>
    <w:p w14:paraId="6711A5CC" w14:textId="7323C27C" w:rsidR="00882552" w:rsidRDefault="526E1230" w:rsidP="00882552">
      <w:r>
        <w:t> Figure 1</w:t>
      </w:r>
      <w:r w:rsidR="00402DB9">
        <w:t>4</w:t>
      </w:r>
      <w:r>
        <w:t xml:space="preserve"> – Closed </w:t>
      </w:r>
      <w:r w:rsidR="00AF4154">
        <w:t>L</w:t>
      </w:r>
      <w:r>
        <w:t xml:space="preserve">oop </w:t>
      </w:r>
      <w:r w:rsidR="009A3B3C">
        <w:t>G</w:t>
      </w:r>
      <w:r>
        <w:t xml:space="preserve">ain with </w:t>
      </w:r>
      <w:r w:rsidR="009A3B3C">
        <w:t>C</w:t>
      </w:r>
      <w:r>
        <w:t xml:space="preserve">ontroller </w:t>
      </w:r>
      <w:r w:rsidR="009A3B3C">
        <w:t>G</w:t>
      </w:r>
      <w:r>
        <w:t xml:space="preserve">ain </w:t>
      </w:r>
      <w:r w:rsidR="009A3B3C">
        <w:t>at</w:t>
      </w:r>
      <w:r>
        <w:t xml:space="preserve"> 100</w:t>
      </w:r>
    </w:p>
    <w:p w14:paraId="7EDD15E6" w14:textId="4E86511B" w:rsidR="00882552" w:rsidRDefault="00217F99" w:rsidP="00882552">
      <w:r>
        <w:t xml:space="preserve">The controller subsystem gain is then set to 1000. One of the main concepts of control systems is </w:t>
      </w:r>
      <w:r w:rsidR="0003736A">
        <w:t xml:space="preserve">how to decrease the error in the signal. Increasing the loop gain will accomplish this, but </w:t>
      </w:r>
      <w:r w:rsidR="00741AEE">
        <w:t xml:space="preserve">most of the gains in the loop gain are set by either manufacturers or by the environment. Thus, the only gain that control system engineers can manipulate is the controller gain, which is what we do in this experiment. The controller gain has increased by 10 times from 100 to 1000. The results are plotted below. </w:t>
      </w:r>
    </w:p>
    <w:p w14:paraId="4F687607" w14:textId="2CB3AD59" w:rsidR="0068146B" w:rsidRDefault="006A7472" w:rsidP="006A7472">
      <w:r w:rsidRPr="006A7472">
        <w:rPr>
          <w:noProof/>
        </w:rPr>
        <w:drawing>
          <wp:inline distT="0" distB="0" distL="0" distR="0" wp14:anchorId="292593D9" wp14:editId="7193100F">
            <wp:extent cx="5943600" cy="3122295"/>
            <wp:effectExtent l="0" t="0" r="0" b="1905"/>
            <wp:docPr id="180365669" name="Picture 1" descr="A white sheet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669" name="Picture 1" descr="A white sheet with red and green lines&#10;&#10;Description automatically generated"/>
                    <pic:cNvPicPr/>
                  </pic:nvPicPr>
                  <pic:blipFill>
                    <a:blip r:embed="rId23"/>
                    <a:stretch>
                      <a:fillRect/>
                    </a:stretch>
                  </pic:blipFill>
                  <pic:spPr>
                    <a:xfrm>
                      <a:off x="0" y="0"/>
                      <a:ext cx="5943600" cy="3122295"/>
                    </a:xfrm>
                    <a:prstGeom prst="rect">
                      <a:avLst/>
                    </a:prstGeom>
                  </pic:spPr>
                </pic:pic>
              </a:graphicData>
            </a:graphic>
          </wp:inline>
        </w:drawing>
      </w:r>
      <w:r w:rsidR="526E1230">
        <w:t>Figure 1</w:t>
      </w:r>
      <w:r w:rsidR="00402DB9">
        <w:t>5</w:t>
      </w:r>
      <w:r w:rsidR="526E1230">
        <w:t xml:space="preserve"> - Closed </w:t>
      </w:r>
      <w:r>
        <w:t>L</w:t>
      </w:r>
      <w:r w:rsidR="526E1230">
        <w:t xml:space="preserve">oop </w:t>
      </w:r>
      <w:r>
        <w:t>G</w:t>
      </w:r>
      <w:r w:rsidR="526E1230">
        <w:t xml:space="preserve">ain with </w:t>
      </w:r>
      <w:r>
        <w:t>C</w:t>
      </w:r>
      <w:r w:rsidR="526E1230">
        <w:t xml:space="preserve">ontroller </w:t>
      </w:r>
      <w:r>
        <w:t>Gai</w:t>
      </w:r>
      <w:r w:rsidR="526E1230">
        <w:t xml:space="preserve">n </w:t>
      </w:r>
      <w:r>
        <w:t xml:space="preserve">at </w:t>
      </w:r>
      <w:r w:rsidR="526E1230">
        <w:t xml:space="preserve">1000 </w:t>
      </w:r>
    </w:p>
    <w:p w14:paraId="007D4024" w14:textId="3BF4E5FF" w:rsidR="0068146B" w:rsidRDefault="0068146B" w:rsidP="006A7472">
      <w:r>
        <w:lastRenderedPageBreak/>
        <w:t>Comparing the graphs in figures 1</w:t>
      </w:r>
      <w:r w:rsidR="00C13353">
        <w:t>2</w:t>
      </w:r>
      <w:r>
        <w:t xml:space="preserve"> and 13, figure 13 is slightly more refined in that the slope for the current and torque is flatter in the </w:t>
      </w:r>
      <w:r w:rsidR="00C13353">
        <w:t>plateau part of their curves</w:t>
      </w:r>
      <w:r w:rsidR="00C66C68">
        <w:t xml:space="preserve">, displaying now some of the error has </w:t>
      </w:r>
      <w:r w:rsidR="00E60DDE">
        <w:t xml:space="preserve">been eliminated. </w:t>
      </w:r>
    </w:p>
    <w:p w14:paraId="09C57392" w14:textId="77777777" w:rsidR="00425F93" w:rsidRDefault="00425F93" w:rsidP="006A7472"/>
    <w:p w14:paraId="69FF3DB3" w14:textId="77777777" w:rsidR="004C0B1F" w:rsidRDefault="004C0B1F" w:rsidP="006A7472">
      <w:r>
        <w:br w:type="page"/>
      </w:r>
    </w:p>
    <w:p w14:paraId="0CE22589" w14:textId="53BB059A" w:rsidR="004C0B1F" w:rsidRDefault="004C0B1F" w:rsidP="006A7472">
      <w:pPr>
        <w:rPr>
          <w:b/>
          <w:bCs/>
        </w:rPr>
      </w:pPr>
      <w:r w:rsidRPr="004C0B1F">
        <w:rPr>
          <w:b/>
          <w:bCs/>
        </w:rPr>
        <w:lastRenderedPageBreak/>
        <w:t xml:space="preserve">Lab Questions: </w:t>
      </w:r>
    </w:p>
    <w:p w14:paraId="569DA5D2" w14:textId="77777777" w:rsidR="004C0B1F" w:rsidRPr="004C0B1F" w:rsidRDefault="004C0B1F" w:rsidP="006A7472">
      <w:pPr>
        <w:rPr>
          <w:b/>
          <w:bCs/>
        </w:rPr>
      </w:pPr>
    </w:p>
    <w:p w14:paraId="3F7B23C0" w14:textId="7FEEF2B6" w:rsidR="00882552" w:rsidRPr="00882552" w:rsidRDefault="526E1230" w:rsidP="006A7472">
      <w:r>
        <w:t>1. Open loop transfer function G(s)</w:t>
      </w:r>
    </w:p>
    <w:p w14:paraId="7722F5AE" w14:textId="172E4364" w:rsidR="00916ABB" w:rsidRDefault="00003BFE">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Js+b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b+J</m:t>
                  </m:r>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0.094</m:t>
              </m:r>
            </m:num>
            <m:den>
              <m:r>
                <w:rPr>
                  <w:rFonts w:ascii="Cambria Math" w:hAnsi="Cambria Math"/>
                </w:rPr>
                <m:t>4.277*</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+0.005257s+0.0004323</m:t>
              </m:r>
            </m:den>
          </m:f>
        </m:oMath>
      </m:oMathPara>
    </w:p>
    <w:p w14:paraId="4F4593F4" w14:textId="35B43F29" w:rsidR="6DBEB9F2" w:rsidRDefault="6DBEB9F2">
      <w:r>
        <w:t>2</w:t>
      </w:r>
      <w:r w:rsidR="401405BE">
        <w:t xml:space="preserve">. </w:t>
      </w:r>
      <w:r w:rsidR="561550EB">
        <w:t xml:space="preserve">Closed loop </w:t>
      </w:r>
      <w:r w:rsidR="03704B4F">
        <w:t>transfer</w:t>
      </w:r>
      <w:r w:rsidR="561550EB">
        <w:t xml:space="preserve"> </w:t>
      </w:r>
      <w:r w:rsidR="6F8796A0">
        <w:t xml:space="preserve">function </w:t>
      </w:r>
      <w:r w:rsidR="25EFD1D5">
        <w:t>TCL(s)</w:t>
      </w:r>
    </w:p>
    <w:p w14:paraId="364CFA16" w14:textId="3513FDA4" w:rsidR="00CA394D" w:rsidRDefault="005B002F">
      <m:oMathPara>
        <m:oMath>
          <m:r>
            <w:rPr>
              <w:rFonts w:ascii="Cambria Math" w:hAnsi="Cambria Math"/>
            </w:rPr>
            <m:t>TCL</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1+G</m:t>
              </m:r>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b+J</m:t>
                      </m:r>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b</m:t>
                  </m:r>
                </m:den>
              </m:f>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b+J</m:t>
                      </m:r>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b</m:t>
                  </m:r>
                </m:den>
              </m:f>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b+J</m:t>
                  </m:r>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b+</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0.094</m:t>
              </m:r>
            </m:num>
            <m:den>
              <m:r>
                <w:rPr>
                  <w:rFonts w:ascii="Cambria Math" w:hAnsi="Cambria Math"/>
                </w:rPr>
                <m:t>4.277*</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+0.005257s+0.009268</m:t>
              </m:r>
            </m:den>
          </m:f>
        </m:oMath>
      </m:oMathPara>
    </w:p>
    <w:p w14:paraId="783EA440" w14:textId="22176599" w:rsidR="25EFD1D5" w:rsidRDefault="71DB3108">
      <w:r>
        <w:t>3. Poles of open loop transfer</w:t>
      </w:r>
      <w:r w:rsidR="20D607EB">
        <w:t xml:space="preserve"> function </w:t>
      </w:r>
      <w:r w:rsidR="003E4203">
        <w:t xml:space="preserve">are </w:t>
      </w:r>
      <w:r w:rsidR="007B12AA">
        <w:t>s</w:t>
      </w:r>
      <w:r w:rsidR="003E4203">
        <w:t xml:space="preserve"> =</w:t>
      </w:r>
      <w:r w:rsidR="2F0425A7">
        <w:t xml:space="preserve"> </w:t>
      </w:r>
      <w:r w:rsidR="00F81AD1">
        <w:t>-1229</w:t>
      </w:r>
      <w:r w:rsidR="00BF10E6">
        <w:t>.</w:t>
      </w:r>
      <w:r w:rsidR="00F81AD1">
        <w:t xml:space="preserve">2, -0.0001. Poles of the closed loop transfer function are </w:t>
      </w:r>
      <w:r w:rsidR="007B12AA">
        <w:t>s</w:t>
      </w:r>
      <w:r w:rsidR="00AE6581">
        <w:t xml:space="preserve"> = -122</w:t>
      </w:r>
      <w:r w:rsidR="00BF10E6">
        <w:t>7.</w:t>
      </w:r>
      <w:r w:rsidR="00441B0D">
        <w:t xml:space="preserve">5, -0.0018. </w:t>
      </w:r>
      <w:r w:rsidR="541EEC2F">
        <w:t>What has changed is</w:t>
      </w:r>
      <w:r w:rsidR="00512B41">
        <w:t xml:space="preserve"> that one of the poles moved further to the left and away from the </w:t>
      </w:r>
      <w:r w:rsidR="00E37F5A">
        <w:t>imaginary</w:t>
      </w:r>
      <w:r w:rsidR="00512B41">
        <w:t xml:space="preserve"> axis for the </w:t>
      </w:r>
      <w:r w:rsidR="00992789">
        <w:t>closed lo</w:t>
      </w:r>
      <w:r w:rsidR="00441B0D">
        <w:t>o</w:t>
      </w:r>
      <w:r w:rsidR="00992789">
        <w:t>p system</w:t>
      </w:r>
      <w:r w:rsidR="490CF305">
        <w:t xml:space="preserve"> </w:t>
      </w:r>
      <w:r w:rsidR="17875183">
        <w:t xml:space="preserve">The reason it has changed is </w:t>
      </w:r>
      <w:r w:rsidR="43719AC1">
        <w:t>due</w:t>
      </w:r>
      <w:r w:rsidR="17875183">
        <w:t xml:space="preserve"> to the feedback loop present in the closed loop system. </w:t>
      </w:r>
      <w:r w:rsidR="222C672F">
        <w:t xml:space="preserve">By introducing a feedback loop the system is now </w:t>
      </w:r>
      <w:r w:rsidR="001E41F6">
        <w:t xml:space="preserve">decaying </w:t>
      </w:r>
      <w:r w:rsidR="005A77F6">
        <w:t>(responding) faster in</w:t>
      </w:r>
      <w:r w:rsidR="55895171">
        <w:t xml:space="preserve"> the </w:t>
      </w:r>
      <w:r w:rsidR="005A77F6">
        <w:t>transient domain</w:t>
      </w:r>
      <w:r w:rsidR="00DA36A4">
        <w:t xml:space="preserve"> as the real part of the poles are now </w:t>
      </w:r>
      <w:r w:rsidR="00EE5F71">
        <w:t xml:space="preserve">farther to the left of the imaginary axis. </w:t>
      </w:r>
    </w:p>
    <w:p w14:paraId="1DD750DE" w14:textId="2DC9F974" w:rsidR="25EFD1D5" w:rsidRDefault="1DC3E94A">
      <w:r>
        <w:t>4</w:t>
      </w:r>
      <w:proofErr w:type="gramStart"/>
      <w:r>
        <w:t>.  a</w:t>
      </w:r>
      <w:proofErr w:type="gramEnd"/>
      <w:r w:rsidR="2ECF4F37">
        <w:t xml:space="preserve">. </w:t>
      </w:r>
      <w:r w:rsidR="2493CBAC">
        <w:t xml:space="preserve">The </w:t>
      </w:r>
      <w:proofErr w:type="gramStart"/>
      <w:r w:rsidR="2493CBAC">
        <w:t>problems</w:t>
      </w:r>
      <w:proofErr w:type="gramEnd"/>
      <w:r w:rsidR="2493CBAC">
        <w:t xml:space="preserve"> of starting the </w:t>
      </w:r>
      <w:r w:rsidR="37CC6C40">
        <w:t>motor with a large</w:t>
      </w:r>
      <w:r w:rsidR="5BD3C2F8">
        <w:t xml:space="preserve"> </w:t>
      </w:r>
      <w:r w:rsidR="3CD77800">
        <w:t xml:space="preserve">inrush current </w:t>
      </w:r>
      <w:r w:rsidR="356CBF13">
        <w:t xml:space="preserve">is </w:t>
      </w:r>
      <w:r w:rsidR="32B2FA41">
        <w:t>that the system may not be</w:t>
      </w:r>
      <w:r w:rsidR="299E8202">
        <w:t xml:space="preserve"> able to </w:t>
      </w:r>
      <w:r w:rsidR="538864EF">
        <w:t xml:space="preserve">support the </w:t>
      </w:r>
      <w:r w:rsidR="7B9252A9">
        <w:t xml:space="preserve">current needs </w:t>
      </w:r>
      <w:r w:rsidR="4CBD1478">
        <w:t xml:space="preserve">and cause the motor </w:t>
      </w:r>
      <w:r w:rsidR="3CCFF78C">
        <w:t xml:space="preserve">to fail. </w:t>
      </w:r>
      <w:r w:rsidR="1621A7D8">
        <w:t>The inrush current is very high</w:t>
      </w:r>
      <w:r w:rsidR="4B5B5A2B">
        <w:t xml:space="preserve"> in the </w:t>
      </w:r>
      <w:r w:rsidR="19CD06FC">
        <w:t xml:space="preserve">beginning </w:t>
      </w:r>
      <w:r w:rsidR="1F433F94">
        <w:t xml:space="preserve">because </w:t>
      </w:r>
      <w:r w:rsidR="695A6322">
        <w:t>the motor is going from</w:t>
      </w:r>
      <w:r w:rsidR="6D98FF37">
        <w:t xml:space="preserve"> no movement to </w:t>
      </w:r>
      <w:r w:rsidR="66AF7828">
        <w:t>sudden</w:t>
      </w:r>
      <w:r w:rsidR="6D98FF37">
        <w:t xml:space="preserve"> movement</w:t>
      </w:r>
      <w:r w:rsidR="706782FE">
        <w:t xml:space="preserve"> </w:t>
      </w:r>
      <w:r w:rsidR="11D126DB">
        <w:t xml:space="preserve">which </w:t>
      </w:r>
      <w:r w:rsidR="22651681">
        <w:t xml:space="preserve">requires </w:t>
      </w:r>
      <w:r w:rsidR="0EEF7AE0">
        <w:t xml:space="preserve">more </w:t>
      </w:r>
      <w:r w:rsidR="6D9A301D">
        <w:t xml:space="preserve">power to </w:t>
      </w:r>
      <w:r w:rsidR="2252E17B">
        <w:t>begin.</w:t>
      </w:r>
      <w:r w:rsidR="26851E88">
        <w:t xml:space="preserve"> </w:t>
      </w:r>
      <w:r w:rsidR="79E24C7A">
        <w:t>Additionally, there is no back EMF present in the motor upon start</w:t>
      </w:r>
      <w:r w:rsidR="162B41CC">
        <w:t xml:space="preserve"> </w:t>
      </w:r>
      <w:r w:rsidR="21FAEDBE">
        <w:t xml:space="preserve">which presents no </w:t>
      </w:r>
      <w:r w:rsidR="2080E80C">
        <w:t>resistance</w:t>
      </w:r>
      <w:r w:rsidR="0D540973">
        <w:t xml:space="preserve">. </w:t>
      </w:r>
    </w:p>
    <w:p w14:paraId="3DF87C71" w14:textId="1487E4A2" w:rsidR="298BA010" w:rsidRDefault="7716D264">
      <w:r>
        <w:t>b.</w:t>
      </w:r>
      <w:r w:rsidR="3995D75B">
        <w:t xml:space="preserve"> </w:t>
      </w:r>
      <w:r w:rsidR="4D101D1A">
        <w:t xml:space="preserve">The </w:t>
      </w:r>
      <w:proofErr w:type="gramStart"/>
      <w:r w:rsidR="4D101D1A">
        <w:t>problems</w:t>
      </w:r>
      <w:proofErr w:type="gramEnd"/>
      <w:r w:rsidR="4D101D1A">
        <w:t xml:space="preserve"> </w:t>
      </w:r>
      <w:proofErr w:type="gramStart"/>
      <w:r w:rsidR="16CA4429">
        <w:t>of</w:t>
      </w:r>
      <w:proofErr w:type="gramEnd"/>
      <w:r w:rsidR="16CA4429">
        <w:t xml:space="preserve"> using a ramp </w:t>
      </w:r>
      <w:r w:rsidR="017B7B6C">
        <w:t xml:space="preserve">to start a motor </w:t>
      </w:r>
      <w:r w:rsidR="746B0566">
        <w:t xml:space="preserve">is that there </w:t>
      </w:r>
      <w:r w:rsidR="4662CC7B">
        <w:t xml:space="preserve">is a large delay for the </w:t>
      </w:r>
      <w:r w:rsidR="20AA27E1">
        <w:t xml:space="preserve">motor to </w:t>
      </w:r>
      <w:r w:rsidR="6E7050C4">
        <w:t>stabilize</w:t>
      </w:r>
      <w:r w:rsidR="20AA27E1">
        <w:t xml:space="preserve"> </w:t>
      </w:r>
      <w:r w:rsidR="6C779CE3">
        <w:t xml:space="preserve">compared to the quicker start without the </w:t>
      </w:r>
      <w:proofErr w:type="gramStart"/>
      <w:r w:rsidR="6C779CE3">
        <w:t>ramp present</w:t>
      </w:r>
      <w:proofErr w:type="gramEnd"/>
      <w:r w:rsidR="6C779CE3">
        <w:t xml:space="preserve">. </w:t>
      </w:r>
    </w:p>
    <w:p w14:paraId="79BFBD12" w14:textId="020C68A6" w:rsidR="6C779CE3" w:rsidRDefault="41D09B6B">
      <w:r>
        <w:t xml:space="preserve">c. The armature current is not always less than the threshold current as displayed by </w:t>
      </w:r>
      <w:r w:rsidR="470E672B">
        <w:t xml:space="preserve">the output of the </w:t>
      </w:r>
      <w:r w:rsidR="4CFF04DF">
        <w:t xml:space="preserve">circuit Figure </w:t>
      </w:r>
      <w:r w:rsidR="0F309DBB">
        <w:t>11</w:t>
      </w:r>
      <w:r w:rsidR="4CFF04DF">
        <w:t>.</w:t>
      </w:r>
      <w:r>
        <w:t xml:space="preserve"> The armature current can be </w:t>
      </w:r>
      <w:r w:rsidR="7081DBD7">
        <w:t>always</w:t>
      </w:r>
      <w:r>
        <w:t xml:space="preserve"> kept less than the threshold current by</w:t>
      </w:r>
      <w:r w:rsidR="19CF3790">
        <w:t xml:space="preserve"> </w:t>
      </w:r>
      <w:r w:rsidR="3B488626">
        <w:t xml:space="preserve">utilizing a </w:t>
      </w:r>
      <w:r w:rsidR="3FEDFA99">
        <w:t xml:space="preserve">controller </w:t>
      </w:r>
      <w:r w:rsidR="0CA2D0F0">
        <w:t>subsystem</w:t>
      </w:r>
      <w:r w:rsidR="5968F113">
        <w:t xml:space="preserve"> </w:t>
      </w:r>
      <w:r w:rsidR="4D5C95DE">
        <w:t xml:space="preserve">as we did in </w:t>
      </w:r>
      <w:r w:rsidR="0030F1E5">
        <w:t>Figure</w:t>
      </w:r>
      <w:r w:rsidR="363099C3">
        <w:t xml:space="preserve"> </w:t>
      </w:r>
      <w:r w:rsidR="05253C49">
        <w:t>11 but we</w:t>
      </w:r>
      <w:r w:rsidR="22B23D40">
        <w:t xml:space="preserve"> would </w:t>
      </w:r>
      <w:r w:rsidR="598BD70E">
        <w:t xml:space="preserve">set the </w:t>
      </w:r>
      <w:r w:rsidR="1DE1A2B4">
        <w:t xml:space="preserve">controller </w:t>
      </w:r>
      <w:r w:rsidR="2A063A1B">
        <w:t xml:space="preserve">to </w:t>
      </w:r>
      <w:r w:rsidR="3CEAE161">
        <w:t xml:space="preserve">limit </w:t>
      </w:r>
      <w:r w:rsidR="3A64A1C5">
        <w:t xml:space="preserve">at a </w:t>
      </w:r>
      <w:r w:rsidR="197F867E">
        <w:t xml:space="preserve">lower </w:t>
      </w:r>
      <w:r w:rsidR="4094DC47">
        <w:t xml:space="preserve">amperage such as 9.8 </w:t>
      </w:r>
      <w:r w:rsidR="19413782">
        <w:t xml:space="preserve">volts </w:t>
      </w:r>
      <w:r w:rsidR="565DB419">
        <w:t xml:space="preserve">so </w:t>
      </w:r>
      <w:r w:rsidR="752BDA86">
        <w:t>the</w:t>
      </w:r>
      <w:r w:rsidR="565DB419">
        <w:t xml:space="preserve"> system </w:t>
      </w:r>
      <w:r w:rsidR="6D43F748">
        <w:t xml:space="preserve">would keep the </w:t>
      </w:r>
      <w:r w:rsidR="79F05F7A">
        <w:t>armature current less</w:t>
      </w:r>
      <w:r w:rsidR="3910F0FB">
        <w:t xml:space="preserve"> than threshold </w:t>
      </w:r>
      <w:r w:rsidR="106CABCC">
        <w:t>current</w:t>
      </w:r>
      <w:r w:rsidR="20EE532E">
        <w:t xml:space="preserve"> </w:t>
      </w:r>
      <w:r w:rsidR="160632E1">
        <w:t xml:space="preserve">of </w:t>
      </w:r>
      <w:r w:rsidR="1793D658">
        <w:t>10A and</w:t>
      </w:r>
      <w:r w:rsidR="1C756F21">
        <w:t xml:space="preserve"> account for </w:t>
      </w:r>
      <w:r w:rsidR="1A50F0F1">
        <w:t>error.</w:t>
      </w:r>
      <w:r w:rsidR="106CABCC">
        <w:t xml:space="preserve"> </w:t>
      </w:r>
      <w:r w:rsidR="624C4030">
        <w:t>Additionally</w:t>
      </w:r>
      <w:r w:rsidR="24A06B24">
        <w:t>,</w:t>
      </w:r>
      <w:r w:rsidR="201AEEF3">
        <w:t xml:space="preserve"> a larger gain </w:t>
      </w:r>
      <w:r w:rsidR="06283852">
        <w:t xml:space="preserve">would allow for </w:t>
      </w:r>
      <w:r w:rsidR="6619367C">
        <w:t xml:space="preserve">more accuracy to </w:t>
      </w:r>
      <w:r w:rsidR="6CBEB2EC">
        <w:t xml:space="preserve">ensure that the system </w:t>
      </w:r>
      <w:r w:rsidR="587F794D">
        <w:t xml:space="preserve">does </w:t>
      </w:r>
      <w:r w:rsidR="5802AC4A">
        <w:t xml:space="preserve">not have a large </w:t>
      </w:r>
      <w:proofErr w:type="gramStart"/>
      <w:r w:rsidR="406CD05E">
        <w:t>amount</w:t>
      </w:r>
      <w:proofErr w:type="gramEnd"/>
      <w:r w:rsidR="406CD05E">
        <w:t xml:space="preserve"> of </w:t>
      </w:r>
      <w:r w:rsidR="00902C35">
        <w:t>errors</w:t>
      </w:r>
      <w:r w:rsidR="121F5644">
        <w:t xml:space="preserve"> </w:t>
      </w:r>
      <w:r w:rsidR="15A8CEBD">
        <w:t xml:space="preserve">above the </w:t>
      </w:r>
      <w:r w:rsidR="79A79FDC">
        <w:t xml:space="preserve">desired </w:t>
      </w:r>
      <w:r w:rsidR="63DDD182">
        <w:t xml:space="preserve">armature </w:t>
      </w:r>
      <w:r w:rsidR="195C8A10">
        <w:t>current while</w:t>
      </w:r>
      <w:r w:rsidR="7B3223E6">
        <w:t xml:space="preserve"> keeping in </w:t>
      </w:r>
      <w:r w:rsidR="63041882">
        <w:t xml:space="preserve">mind that an </w:t>
      </w:r>
      <w:r w:rsidR="1875F926">
        <w:t xml:space="preserve">extremely large gain </w:t>
      </w:r>
      <w:r w:rsidR="3F89A0A5">
        <w:t xml:space="preserve">is </w:t>
      </w:r>
      <w:r w:rsidR="0529505F">
        <w:t xml:space="preserve">not feasible. </w:t>
      </w:r>
      <w:r w:rsidR="5DEA1983">
        <w:t xml:space="preserve">Increasing the </w:t>
      </w:r>
      <w:r w:rsidR="78F8C468">
        <w:t xml:space="preserve">gain also </w:t>
      </w:r>
      <w:r w:rsidR="00AF4154">
        <w:t>increases</w:t>
      </w:r>
      <w:r w:rsidR="592753EF">
        <w:t xml:space="preserve"> the rate at which </w:t>
      </w:r>
      <w:r w:rsidR="7BF11686">
        <w:t xml:space="preserve">the system </w:t>
      </w:r>
      <w:r w:rsidR="2B9A9ACA">
        <w:t xml:space="preserve">normalizes </w:t>
      </w:r>
      <w:r w:rsidR="287EA278">
        <w:t xml:space="preserve">itself </w:t>
      </w:r>
      <w:r w:rsidR="01B39DDE">
        <w:t xml:space="preserve">increases, also </w:t>
      </w:r>
      <w:r w:rsidR="78D3EB42">
        <w:t xml:space="preserve">decreasing </w:t>
      </w:r>
      <w:r w:rsidR="40F58F6B">
        <w:t>the</w:t>
      </w:r>
      <w:r w:rsidR="05CE7949">
        <w:t xml:space="preserve"> amount of error</w:t>
      </w:r>
      <w:r w:rsidR="0709599A">
        <w:t>.</w:t>
      </w:r>
    </w:p>
    <w:p w14:paraId="6D4281B2" w14:textId="77777777" w:rsidR="004C0B1F" w:rsidRDefault="004C0B1F" w:rsidP="00582681">
      <w:pPr>
        <w:pStyle w:val="Heading1"/>
        <w:numPr>
          <w:ilvl w:val="0"/>
          <w:numId w:val="0"/>
        </w:numPr>
      </w:pPr>
      <w:r>
        <w:br w:type="page"/>
      </w:r>
    </w:p>
    <w:p w14:paraId="01EE4F77" w14:textId="112255CE" w:rsidR="0099559F" w:rsidRDefault="00045529" w:rsidP="00582681">
      <w:pPr>
        <w:pStyle w:val="Heading1"/>
        <w:numPr>
          <w:ilvl w:val="0"/>
          <w:numId w:val="0"/>
        </w:numPr>
      </w:pPr>
      <w:r>
        <w:lastRenderedPageBreak/>
        <w:t xml:space="preserve">Conclusion </w:t>
      </w:r>
    </w:p>
    <w:p w14:paraId="6C1F4181" w14:textId="461F9533" w:rsidR="00B77365" w:rsidRDefault="00F33D9D">
      <w:r>
        <w:tab/>
        <w:t xml:space="preserve">In this experiment we explored control systems for motors to understand their operation and how to optimize it to our desired requirements. </w:t>
      </w:r>
      <w:r w:rsidR="00C2159D">
        <w:t xml:space="preserve">Comparing a motor with feedback and without feedback resulted in responses that demonstrated that feedback </w:t>
      </w:r>
      <w:r w:rsidR="00472F7A">
        <w:t xml:space="preserve">allowed the system to </w:t>
      </w:r>
      <w:r w:rsidR="003F5D23">
        <w:t>reach the maximum gain value</w:t>
      </w:r>
      <w:r w:rsidR="00472F7A">
        <w:t xml:space="preserve"> faster </w:t>
      </w:r>
      <w:r w:rsidR="003F5D23">
        <w:t xml:space="preserve">but came at the cost of reduced gain. </w:t>
      </w:r>
      <w:r w:rsidR="00C85D7A">
        <w:t xml:space="preserve"> The analysis on the currents demonstrated that a step input resulted in a current spike on a motor that exceeded an ideal threshold value. Using a ramp response </w:t>
      </w:r>
      <w:r w:rsidR="00221ABE">
        <w:t>input</w:t>
      </w:r>
      <w:r w:rsidR="00C85D7A">
        <w:t xml:space="preserve"> the spike </w:t>
      </w:r>
      <w:r w:rsidR="008844E3">
        <w:t xml:space="preserve">was reduced </w:t>
      </w:r>
      <w:r w:rsidR="00C85D7A">
        <w:t xml:space="preserve">but </w:t>
      </w:r>
      <w:r w:rsidR="008844E3">
        <w:t xml:space="preserve">it </w:t>
      </w:r>
      <w:r w:rsidR="00C85D7A">
        <w:t xml:space="preserve">also </w:t>
      </w:r>
      <w:r w:rsidR="008844E3">
        <w:t>increased</w:t>
      </w:r>
      <w:r w:rsidR="00C85D7A">
        <w:t xml:space="preserve"> th</w:t>
      </w:r>
      <w:r w:rsidR="00221ABE">
        <w:t xml:space="preserve">e </w:t>
      </w:r>
      <w:r w:rsidR="008844E3">
        <w:t>time needed for</w:t>
      </w:r>
      <w:r w:rsidR="00221ABE">
        <w:t xml:space="preserve"> the motor </w:t>
      </w:r>
      <w:r w:rsidR="008844E3">
        <w:t>to reach</w:t>
      </w:r>
      <w:r w:rsidR="00221ABE">
        <w:t xml:space="preserve"> its speed.</w:t>
      </w:r>
      <w:r w:rsidR="00C85D7A">
        <w:t xml:space="preserve"> </w:t>
      </w:r>
      <w:r w:rsidR="008844E3">
        <w:t xml:space="preserve">The current limiter was better able to reduce the </w:t>
      </w:r>
      <w:proofErr w:type="gramStart"/>
      <w:r w:rsidR="008844E3">
        <w:t>spike</w:t>
      </w:r>
      <w:proofErr w:type="gramEnd"/>
      <w:r w:rsidR="008844E3">
        <w:t xml:space="preserve"> while </w:t>
      </w:r>
      <w:r w:rsidR="005B63A2">
        <w:t xml:space="preserve">reaching </w:t>
      </w:r>
      <w:proofErr w:type="gramStart"/>
      <w:r w:rsidR="005B63A2">
        <w:t>a speed</w:t>
      </w:r>
      <w:proofErr w:type="gramEnd"/>
      <w:r w:rsidR="005B63A2">
        <w:t xml:space="preserve"> faster. A higher gain demonstrated</w:t>
      </w:r>
      <w:r w:rsidR="0041538D">
        <w:t xml:space="preserve"> better control over keeping the current at the threshold but there was still some excess current. </w:t>
      </w:r>
      <w:r w:rsidR="00221ABE">
        <w:t xml:space="preserve"> </w:t>
      </w:r>
    </w:p>
    <w:p w14:paraId="16FA339E" w14:textId="77777777" w:rsidR="0099559F" w:rsidRDefault="0099559F"/>
    <w:sectPr w:rsidR="0099559F">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F3109" w14:textId="77777777" w:rsidR="00676BCD" w:rsidRDefault="00676BCD">
      <w:pPr>
        <w:spacing w:before="0"/>
      </w:pPr>
      <w:r>
        <w:separator/>
      </w:r>
    </w:p>
  </w:endnote>
  <w:endnote w:type="continuationSeparator" w:id="0">
    <w:p w14:paraId="5F6EB402" w14:textId="77777777" w:rsidR="00676BCD" w:rsidRDefault="00676BCD">
      <w:pPr>
        <w:spacing w:before="0"/>
      </w:pPr>
      <w:r>
        <w:continuationSeparator/>
      </w:r>
    </w:p>
  </w:endnote>
  <w:endnote w:type="continuationNotice" w:id="1">
    <w:p w14:paraId="59C0F2CD" w14:textId="77777777" w:rsidR="00676BCD" w:rsidRDefault="00676BC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BBDF" w14:textId="77777777" w:rsidR="0099559F" w:rsidRDefault="0004552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82681">
      <w:rPr>
        <w:noProof/>
        <w:color w:val="000000"/>
      </w:rPr>
      <w:t>1</w:t>
    </w:r>
    <w:r>
      <w:rPr>
        <w:color w:val="000000"/>
      </w:rPr>
      <w:fldChar w:fldCharType="end"/>
    </w:r>
  </w:p>
  <w:p w14:paraId="42EA3FB1" w14:textId="77777777" w:rsidR="0099559F" w:rsidRDefault="0099559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86D88" w14:textId="77777777" w:rsidR="00676BCD" w:rsidRDefault="00676BCD">
      <w:pPr>
        <w:spacing w:before="0"/>
      </w:pPr>
      <w:r>
        <w:separator/>
      </w:r>
    </w:p>
  </w:footnote>
  <w:footnote w:type="continuationSeparator" w:id="0">
    <w:p w14:paraId="3C617C79" w14:textId="77777777" w:rsidR="00676BCD" w:rsidRDefault="00676BCD">
      <w:pPr>
        <w:spacing w:before="0"/>
      </w:pPr>
      <w:r>
        <w:continuationSeparator/>
      </w:r>
    </w:p>
  </w:footnote>
  <w:footnote w:type="continuationNotice" w:id="1">
    <w:p w14:paraId="718608A5" w14:textId="77777777" w:rsidR="00676BCD" w:rsidRDefault="00676BCD">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0B8A"/>
    <w:multiLevelType w:val="multilevel"/>
    <w:tmpl w:val="9A369958"/>
    <w:lvl w:ilvl="0">
      <w:start w:val="1"/>
      <w:numFmt w:val="lowerLetter"/>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1ECE4C"/>
    <w:multiLevelType w:val="hybridMultilevel"/>
    <w:tmpl w:val="FFFFFFFF"/>
    <w:lvl w:ilvl="0" w:tplc="9BEC1586">
      <w:start w:val="1"/>
      <w:numFmt w:val="decimal"/>
      <w:lvlText w:val="%1."/>
      <w:lvlJc w:val="left"/>
      <w:pPr>
        <w:ind w:left="720" w:hanging="360"/>
      </w:pPr>
    </w:lvl>
    <w:lvl w:ilvl="1" w:tplc="3DD43806">
      <w:start w:val="1"/>
      <w:numFmt w:val="lowerLetter"/>
      <w:lvlText w:val="%2."/>
      <w:lvlJc w:val="left"/>
      <w:pPr>
        <w:ind w:left="1440" w:hanging="360"/>
      </w:pPr>
    </w:lvl>
    <w:lvl w:ilvl="2" w:tplc="CB8421E2">
      <w:start w:val="1"/>
      <w:numFmt w:val="lowerRoman"/>
      <w:lvlText w:val="%3."/>
      <w:lvlJc w:val="right"/>
      <w:pPr>
        <w:ind w:left="2160" w:hanging="180"/>
      </w:pPr>
    </w:lvl>
    <w:lvl w:ilvl="3" w:tplc="5E60E00E">
      <w:start w:val="1"/>
      <w:numFmt w:val="decimal"/>
      <w:lvlText w:val="%4."/>
      <w:lvlJc w:val="left"/>
      <w:pPr>
        <w:ind w:left="2880" w:hanging="360"/>
      </w:pPr>
    </w:lvl>
    <w:lvl w:ilvl="4" w:tplc="17AC7622">
      <w:start w:val="1"/>
      <w:numFmt w:val="lowerLetter"/>
      <w:lvlText w:val="%5."/>
      <w:lvlJc w:val="left"/>
      <w:pPr>
        <w:ind w:left="3600" w:hanging="360"/>
      </w:pPr>
    </w:lvl>
    <w:lvl w:ilvl="5" w:tplc="80104932">
      <w:start w:val="1"/>
      <w:numFmt w:val="lowerRoman"/>
      <w:lvlText w:val="%6."/>
      <w:lvlJc w:val="right"/>
      <w:pPr>
        <w:ind w:left="4320" w:hanging="180"/>
      </w:pPr>
    </w:lvl>
    <w:lvl w:ilvl="6" w:tplc="8EFA94B0">
      <w:start w:val="1"/>
      <w:numFmt w:val="decimal"/>
      <w:lvlText w:val="%7."/>
      <w:lvlJc w:val="left"/>
      <w:pPr>
        <w:ind w:left="5040" w:hanging="360"/>
      </w:pPr>
    </w:lvl>
    <w:lvl w:ilvl="7" w:tplc="93DE31EA">
      <w:start w:val="1"/>
      <w:numFmt w:val="lowerLetter"/>
      <w:lvlText w:val="%8."/>
      <w:lvlJc w:val="left"/>
      <w:pPr>
        <w:ind w:left="5760" w:hanging="360"/>
      </w:pPr>
    </w:lvl>
    <w:lvl w:ilvl="8" w:tplc="43743134">
      <w:start w:val="1"/>
      <w:numFmt w:val="lowerRoman"/>
      <w:lvlText w:val="%9."/>
      <w:lvlJc w:val="right"/>
      <w:pPr>
        <w:ind w:left="6480" w:hanging="180"/>
      </w:pPr>
    </w:lvl>
  </w:abstractNum>
  <w:abstractNum w:abstractNumId="2" w15:restartNumberingAfterBreak="0">
    <w:nsid w:val="629D686F"/>
    <w:multiLevelType w:val="multilevel"/>
    <w:tmpl w:val="62A48CC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38848460">
    <w:abstractNumId w:val="0"/>
  </w:num>
  <w:num w:numId="2" w16cid:durableId="1049652511">
    <w:abstractNumId w:val="2"/>
  </w:num>
  <w:num w:numId="3" w16cid:durableId="84589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9F"/>
    <w:rsid w:val="000034E9"/>
    <w:rsid w:val="00003BFE"/>
    <w:rsid w:val="000042C8"/>
    <w:rsid w:val="00013BA6"/>
    <w:rsid w:val="00013E98"/>
    <w:rsid w:val="00016533"/>
    <w:rsid w:val="00016F6A"/>
    <w:rsid w:val="00017D75"/>
    <w:rsid w:val="00017EE7"/>
    <w:rsid w:val="00020B6C"/>
    <w:rsid w:val="00025AD8"/>
    <w:rsid w:val="00026096"/>
    <w:rsid w:val="00026EDC"/>
    <w:rsid w:val="0003279B"/>
    <w:rsid w:val="0003485C"/>
    <w:rsid w:val="0003736A"/>
    <w:rsid w:val="00041051"/>
    <w:rsid w:val="00043B92"/>
    <w:rsid w:val="00045529"/>
    <w:rsid w:val="000473B3"/>
    <w:rsid w:val="00051BAA"/>
    <w:rsid w:val="00051F9C"/>
    <w:rsid w:val="000552FB"/>
    <w:rsid w:val="0005532A"/>
    <w:rsid w:val="00062122"/>
    <w:rsid w:val="000639FB"/>
    <w:rsid w:val="00065E0D"/>
    <w:rsid w:val="000661B0"/>
    <w:rsid w:val="00072EE7"/>
    <w:rsid w:val="00074BB5"/>
    <w:rsid w:val="00075B73"/>
    <w:rsid w:val="00076BEC"/>
    <w:rsid w:val="00076FB5"/>
    <w:rsid w:val="000770FF"/>
    <w:rsid w:val="00077A3B"/>
    <w:rsid w:val="0008286B"/>
    <w:rsid w:val="0008424C"/>
    <w:rsid w:val="00085195"/>
    <w:rsid w:val="00087707"/>
    <w:rsid w:val="000901A4"/>
    <w:rsid w:val="000A1F3F"/>
    <w:rsid w:val="000A3B9B"/>
    <w:rsid w:val="000A78E0"/>
    <w:rsid w:val="000B0046"/>
    <w:rsid w:val="000B19B8"/>
    <w:rsid w:val="000B27C2"/>
    <w:rsid w:val="000B32F6"/>
    <w:rsid w:val="000B6ECE"/>
    <w:rsid w:val="000C2498"/>
    <w:rsid w:val="000C473E"/>
    <w:rsid w:val="000C4B2F"/>
    <w:rsid w:val="000C525A"/>
    <w:rsid w:val="000C54EA"/>
    <w:rsid w:val="000C7E89"/>
    <w:rsid w:val="000D1947"/>
    <w:rsid w:val="000E1B62"/>
    <w:rsid w:val="000E2C7A"/>
    <w:rsid w:val="000E4E95"/>
    <w:rsid w:val="000E6BD0"/>
    <w:rsid w:val="000F15B2"/>
    <w:rsid w:val="000F3DD5"/>
    <w:rsid w:val="000F4B36"/>
    <w:rsid w:val="000F59EA"/>
    <w:rsid w:val="000F684D"/>
    <w:rsid w:val="001005CD"/>
    <w:rsid w:val="001008A1"/>
    <w:rsid w:val="00101463"/>
    <w:rsid w:val="00101D52"/>
    <w:rsid w:val="00102337"/>
    <w:rsid w:val="00102B9F"/>
    <w:rsid w:val="001065FD"/>
    <w:rsid w:val="001107CC"/>
    <w:rsid w:val="00112DF4"/>
    <w:rsid w:val="0011558E"/>
    <w:rsid w:val="0011760B"/>
    <w:rsid w:val="001207CA"/>
    <w:rsid w:val="001207E2"/>
    <w:rsid w:val="00123647"/>
    <w:rsid w:val="00123ECF"/>
    <w:rsid w:val="0013744A"/>
    <w:rsid w:val="001410A6"/>
    <w:rsid w:val="00145152"/>
    <w:rsid w:val="0014524D"/>
    <w:rsid w:val="00146155"/>
    <w:rsid w:val="001463EF"/>
    <w:rsid w:val="001473EE"/>
    <w:rsid w:val="0015203E"/>
    <w:rsid w:val="00156955"/>
    <w:rsid w:val="00157866"/>
    <w:rsid w:val="00157CD7"/>
    <w:rsid w:val="00162961"/>
    <w:rsid w:val="001671BF"/>
    <w:rsid w:val="001707E8"/>
    <w:rsid w:val="00172EC6"/>
    <w:rsid w:val="00173247"/>
    <w:rsid w:val="0017366A"/>
    <w:rsid w:val="0017713C"/>
    <w:rsid w:val="00177E56"/>
    <w:rsid w:val="00180549"/>
    <w:rsid w:val="00184DEC"/>
    <w:rsid w:val="0019369D"/>
    <w:rsid w:val="00196355"/>
    <w:rsid w:val="001A47B5"/>
    <w:rsid w:val="001A4FAB"/>
    <w:rsid w:val="001A5A90"/>
    <w:rsid w:val="001A6E04"/>
    <w:rsid w:val="001A7C14"/>
    <w:rsid w:val="001A7F1E"/>
    <w:rsid w:val="001B32D5"/>
    <w:rsid w:val="001B3A5A"/>
    <w:rsid w:val="001B5D0C"/>
    <w:rsid w:val="001C2077"/>
    <w:rsid w:val="001C7B6B"/>
    <w:rsid w:val="001C7E32"/>
    <w:rsid w:val="001D23EC"/>
    <w:rsid w:val="001D2A72"/>
    <w:rsid w:val="001D68E7"/>
    <w:rsid w:val="001D7BFE"/>
    <w:rsid w:val="001E41F6"/>
    <w:rsid w:val="001E4CAF"/>
    <w:rsid w:val="001F2859"/>
    <w:rsid w:val="001F7FB3"/>
    <w:rsid w:val="002022B9"/>
    <w:rsid w:val="002051DC"/>
    <w:rsid w:val="002059EE"/>
    <w:rsid w:val="00206C19"/>
    <w:rsid w:val="00206C97"/>
    <w:rsid w:val="00212ABE"/>
    <w:rsid w:val="00213A7A"/>
    <w:rsid w:val="00217717"/>
    <w:rsid w:val="00217F99"/>
    <w:rsid w:val="00221ABE"/>
    <w:rsid w:val="0022302D"/>
    <w:rsid w:val="00225EF9"/>
    <w:rsid w:val="00231B73"/>
    <w:rsid w:val="00231F62"/>
    <w:rsid w:val="002320D3"/>
    <w:rsid w:val="00232768"/>
    <w:rsid w:val="00233C75"/>
    <w:rsid w:val="00244898"/>
    <w:rsid w:val="00254180"/>
    <w:rsid w:val="0026448F"/>
    <w:rsid w:val="002664E5"/>
    <w:rsid w:val="00270956"/>
    <w:rsid w:val="00272E14"/>
    <w:rsid w:val="002735E4"/>
    <w:rsid w:val="00273AF4"/>
    <w:rsid w:val="00274761"/>
    <w:rsid w:val="0027648B"/>
    <w:rsid w:val="002769A2"/>
    <w:rsid w:val="002773EA"/>
    <w:rsid w:val="00277713"/>
    <w:rsid w:val="0028016F"/>
    <w:rsid w:val="00282308"/>
    <w:rsid w:val="00283CF1"/>
    <w:rsid w:val="00286C13"/>
    <w:rsid w:val="00292FBE"/>
    <w:rsid w:val="002931A5"/>
    <w:rsid w:val="0029494D"/>
    <w:rsid w:val="00295144"/>
    <w:rsid w:val="002A11EC"/>
    <w:rsid w:val="002A15CA"/>
    <w:rsid w:val="002A5C8D"/>
    <w:rsid w:val="002A7864"/>
    <w:rsid w:val="002A7D4D"/>
    <w:rsid w:val="002B4539"/>
    <w:rsid w:val="002B629F"/>
    <w:rsid w:val="002C0548"/>
    <w:rsid w:val="002C53E6"/>
    <w:rsid w:val="002C56C6"/>
    <w:rsid w:val="002C7056"/>
    <w:rsid w:val="002D1C7E"/>
    <w:rsid w:val="002D2675"/>
    <w:rsid w:val="002D4149"/>
    <w:rsid w:val="002D739B"/>
    <w:rsid w:val="002D7943"/>
    <w:rsid w:val="002D79F4"/>
    <w:rsid w:val="002D7B4E"/>
    <w:rsid w:val="002E6D51"/>
    <w:rsid w:val="002F1D96"/>
    <w:rsid w:val="002F2291"/>
    <w:rsid w:val="002F2CCB"/>
    <w:rsid w:val="002F48A0"/>
    <w:rsid w:val="00302CBC"/>
    <w:rsid w:val="00303EAC"/>
    <w:rsid w:val="00304495"/>
    <w:rsid w:val="0030F1E5"/>
    <w:rsid w:val="00310FF5"/>
    <w:rsid w:val="0031273A"/>
    <w:rsid w:val="00313E52"/>
    <w:rsid w:val="00314E5E"/>
    <w:rsid w:val="0031535B"/>
    <w:rsid w:val="003178CE"/>
    <w:rsid w:val="00323FCA"/>
    <w:rsid w:val="003253DA"/>
    <w:rsid w:val="003260F4"/>
    <w:rsid w:val="0033332A"/>
    <w:rsid w:val="00336D21"/>
    <w:rsid w:val="00336F26"/>
    <w:rsid w:val="003371A9"/>
    <w:rsid w:val="00343CFE"/>
    <w:rsid w:val="00344111"/>
    <w:rsid w:val="00345326"/>
    <w:rsid w:val="003466FE"/>
    <w:rsid w:val="00346A5D"/>
    <w:rsid w:val="003521AE"/>
    <w:rsid w:val="00352937"/>
    <w:rsid w:val="00357752"/>
    <w:rsid w:val="00357AE4"/>
    <w:rsid w:val="00362744"/>
    <w:rsid w:val="00366ECE"/>
    <w:rsid w:val="00367C3A"/>
    <w:rsid w:val="0037025E"/>
    <w:rsid w:val="00371D3F"/>
    <w:rsid w:val="003730DF"/>
    <w:rsid w:val="00374B1C"/>
    <w:rsid w:val="00375A58"/>
    <w:rsid w:val="003770F5"/>
    <w:rsid w:val="003868AB"/>
    <w:rsid w:val="003869FC"/>
    <w:rsid w:val="00390AFE"/>
    <w:rsid w:val="003924C2"/>
    <w:rsid w:val="00395E8C"/>
    <w:rsid w:val="003961B2"/>
    <w:rsid w:val="00397E78"/>
    <w:rsid w:val="003A32D9"/>
    <w:rsid w:val="003A598E"/>
    <w:rsid w:val="003A6824"/>
    <w:rsid w:val="003B7D88"/>
    <w:rsid w:val="003C429D"/>
    <w:rsid w:val="003C5A8B"/>
    <w:rsid w:val="003C693D"/>
    <w:rsid w:val="003C6DA6"/>
    <w:rsid w:val="003C7508"/>
    <w:rsid w:val="003D0AC9"/>
    <w:rsid w:val="003D1D83"/>
    <w:rsid w:val="003D2EAB"/>
    <w:rsid w:val="003D47D4"/>
    <w:rsid w:val="003D594B"/>
    <w:rsid w:val="003D748A"/>
    <w:rsid w:val="003E1329"/>
    <w:rsid w:val="003E33E0"/>
    <w:rsid w:val="003E4203"/>
    <w:rsid w:val="003E6863"/>
    <w:rsid w:val="003F2982"/>
    <w:rsid w:val="003F445E"/>
    <w:rsid w:val="003F5D23"/>
    <w:rsid w:val="003F6FAF"/>
    <w:rsid w:val="003F7815"/>
    <w:rsid w:val="004022D7"/>
    <w:rsid w:val="004027C5"/>
    <w:rsid w:val="00402DB9"/>
    <w:rsid w:val="00402E91"/>
    <w:rsid w:val="00403035"/>
    <w:rsid w:val="00403B57"/>
    <w:rsid w:val="0040437E"/>
    <w:rsid w:val="00404A0A"/>
    <w:rsid w:val="004108C3"/>
    <w:rsid w:val="00411391"/>
    <w:rsid w:val="00411B07"/>
    <w:rsid w:val="00413EDD"/>
    <w:rsid w:val="00414B83"/>
    <w:rsid w:val="00414FC1"/>
    <w:rsid w:val="0041538D"/>
    <w:rsid w:val="0041619D"/>
    <w:rsid w:val="00420300"/>
    <w:rsid w:val="004212D3"/>
    <w:rsid w:val="00422B45"/>
    <w:rsid w:val="004240C2"/>
    <w:rsid w:val="0042591F"/>
    <w:rsid w:val="00425F93"/>
    <w:rsid w:val="00426465"/>
    <w:rsid w:val="0042778C"/>
    <w:rsid w:val="00430C02"/>
    <w:rsid w:val="004311F8"/>
    <w:rsid w:val="00435229"/>
    <w:rsid w:val="00441B0D"/>
    <w:rsid w:val="00442EFC"/>
    <w:rsid w:val="00443CAC"/>
    <w:rsid w:val="00444872"/>
    <w:rsid w:val="004451A2"/>
    <w:rsid w:val="004463A6"/>
    <w:rsid w:val="00447114"/>
    <w:rsid w:val="004479CD"/>
    <w:rsid w:val="0045050E"/>
    <w:rsid w:val="00451B08"/>
    <w:rsid w:val="0045282E"/>
    <w:rsid w:val="00452831"/>
    <w:rsid w:val="004542DC"/>
    <w:rsid w:val="00454814"/>
    <w:rsid w:val="00454B40"/>
    <w:rsid w:val="0045673A"/>
    <w:rsid w:val="00457BFB"/>
    <w:rsid w:val="004601BD"/>
    <w:rsid w:val="004630D6"/>
    <w:rsid w:val="0046439C"/>
    <w:rsid w:val="004664E3"/>
    <w:rsid w:val="004673DA"/>
    <w:rsid w:val="00467D4B"/>
    <w:rsid w:val="00471D6D"/>
    <w:rsid w:val="00472F7A"/>
    <w:rsid w:val="00481743"/>
    <w:rsid w:val="0048797D"/>
    <w:rsid w:val="00497B09"/>
    <w:rsid w:val="00497EF7"/>
    <w:rsid w:val="004A046B"/>
    <w:rsid w:val="004A1A1F"/>
    <w:rsid w:val="004A2B0B"/>
    <w:rsid w:val="004A33C3"/>
    <w:rsid w:val="004A6463"/>
    <w:rsid w:val="004B0B74"/>
    <w:rsid w:val="004B1CF6"/>
    <w:rsid w:val="004B384A"/>
    <w:rsid w:val="004B42E8"/>
    <w:rsid w:val="004B63F7"/>
    <w:rsid w:val="004C0B1F"/>
    <w:rsid w:val="004C1569"/>
    <w:rsid w:val="004C1E13"/>
    <w:rsid w:val="004C6A8B"/>
    <w:rsid w:val="004D27C8"/>
    <w:rsid w:val="004D2FD4"/>
    <w:rsid w:val="004D385C"/>
    <w:rsid w:val="004D6F7A"/>
    <w:rsid w:val="004D761B"/>
    <w:rsid w:val="004E00B1"/>
    <w:rsid w:val="004E202A"/>
    <w:rsid w:val="004E299F"/>
    <w:rsid w:val="004E4917"/>
    <w:rsid w:val="004E6661"/>
    <w:rsid w:val="004F1662"/>
    <w:rsid w:val="004F204A"/>
    <w:rsid w:val="004F46EB"/>
    <w:rsid w:val="004F7246"/>
    <w:rsid w:val="004F7BA9"/>
    <w:rsid w:val="00500419"/>
    <w:rsid w:val="005016AA"/>
    <w:rsid w:val="00502BAC"/>
    <w:rsid w:val="005100E2"/>
    <w:rsid w:val="005104F9"/>
    <w:rsid w:val="00512B41"/>
    <w:rsid w:val="00515E86"/>
    <w:rsid w:val="0052275F"/>
    <w:rsid w:val="00524C30"/>
    <w:rsid w:val="00525A82"/>
    <w:rsid w:val="0052733A"/>
    <w:rsid w:val="00531808"/>
    <w:rsid w:val="00543D45"/>
    <w:rsid w:val="00544A5D"/>
    <w:rsid w:val="00546ED8"/>
    <w:rsid w:val="00547140"/>
    <w:rsid w:val="00547EC4"/>
    <w:rsid w:val="005502FE"/>
    <w:rsid w:val="0055044E"/>
    <w:rsid w:val="005561DB"/>
    <w:rsid w:val="0055741F"/>
    <w:rsid w:val="0055752A"/>
    <w:rsid w:val="0056192A"/>
    <w:rsid w:val="00565DBA"/>
    <w:rsid w:val="00567533"/>
    <w:rsid w:val="00570BE7"/>
    <w:rsid w:val="005722D3"/>
    <w:rsid w:val="00572A1D"/>
    <w:rsid w:val="0057322D"/>
    <w:rsid w:val="0057479C"/>
    <w:rsid w:val="0057535E"/>
    <w:rsid w:val="00575509"/>
    <w:rsid w:val="00582681"/>
    <w:rsid w:val="00582AC7"/>
    <w:rsid w:val="0058576B"/>
    <w:rsid w:val="00590F30"/>
    <w:rsid w:val="00592B87"/>
    <w:rsid w:val="00594751"/>
    <w:rsid w:val="005A385A"/>
    <w:rsid w:val="005A5085"/>
    <w:rsid w:val="005A6A1C"/>
    <w:rsid w:val="005A71B1"/>
    <w:rsid w:val="005A77F6"/>
    <w:rsid w:val="005B002F"/>
    <w:rsid w:val="005B13C0"/>
    <w:rsid w:val="005B1688"/>
    <w:rsid w:val="005B2439"/>
    <w:rsid w:val="005B2D25"/>
    <w:rsid w:val="005B488A"/>
    <w:rsid w:val="005B5E53"/>
    <w:rsid w:val="005B62B4"/>
    <w:rsid w:val="005B63A2"/>
    <w:rsid w:val="005C5205"/>
    <w:rsid w:val="005D2C6B"/>
    <w:rsid w:val="005D3E7C"/>
    <w:rsid w:val="005D7891"/>
    <w:rsid w:val="005E2292"/>
    <w:rsid w:val="005E456D"/>
    <w:rsid w:val="005E73A3"/>
    <w:rsid w:val="005F0A4E"/>
    <w:rsid w:val="005F1267"/>
    <w:rsid w:val="006002ED"/>
    <w:rsid w:val="00605C42"/>
    <w:rsid w:val="00606E6F"/>
    <w:rsid w:val="00612DC5"/>
    <w:rsid w:val="00612ED8"/>
    <w:rsid w:val="00617FC3"/>
    <w:rsid w:val="006203C5"/>
    <w:rsid w:val="00622BDF"/>
    <w:rsid w:val="00623C60"/>
    <w:rsid w:val="006252DF"/>
    <w:rsid w:val="00626B47"/>
    <w:rsid w:val="00631020"/>
    <w:rsid w:val="00634C9D"/>
    <w:rsid w:val="006446A5"/>
    <w:rsid w:val="0065133A"/>
    <w:rsid w:val="006615DA"/>
    <w:rsid w:val="006631C7"/>
    <w:rsid w:val="006632DB"/>
    <w:rsid w:val="006648BB"/>
    <w:rsid w:val="00665D12"/>
    <w:rsid w:val="006666B5"/>
    <w:rsid w:val="00667632"/>
    <w:rsid w:val="00667B23"/>
    <w:rsid w:val="00671A40"/>
    <w:rsid w:val="00671FD7"/>
    <w:rsid w:val="00676339"/>
    <w:rsid w:val="00676BCD"/>
    <w:rsid w:val="00680623"/>
    <w:rsid w:val="0068146B"/>
    <w:rsid w:val="00681F1B"/>
    <w:rsid w:val="006863CA"/>
    <w:rsid w:val="00690B61"/>
    <w:rsid w:val="006927C0"/>
    <w:rsid w:val="00694F4C"/>
    <w:rsid w:val="00696FCE"/>
    <w:rsid w:val="00697219"/>
    <w:rsid w:val="006A2395"/>
    <w:rsid w:val="006A4A97"/>
    <w:rsid w:val="006A7472"/>
    <w:rsid w:val="006B3CEE"/>
    <w:rsid w:val="006C73E2"/>
    <w:rsid w:val="006D1248"/>
    <w:rsid w:val="006D4375"/>
    <w:rsid w:val="006D78C2"/>
    <w:rsid w:val="006F01AA"/>
    <w:rsid w:val="006F2ED2"/>
    <w:rsid w:val="006F485C"/>
    <w:rsid w:val="006F6DCC"/>
    <w:rsid w:val="007005E1"/>
    <w:rsid w:val="00702688"/>
    <w:rsid w:val="00703550"/>
    <w:rsid w:val="00710FB5"/>
    <w:rsid w:val="00712B81"/>
    <w:rsid w:val="0071361F"/>
    <w:rsid w:val="007139E7"/>
    <w:rsid w:val="0071547A"/>
    <w:rsid w:val="00717505"/>
    <w:rsid w:val="00720105"/>
    <w:rsid w:val="00723133"/>
    <w:rsid w:val="00730958"/>
    <w:rsid w:val="007316E0"/>
    <w:rsid w:val="00732887"/>
    <w:rsid w:val="007332B5"/>
    <w:rsid w:val="00735AA7"/>
    <w:rsid w:val="00740D00"/>
    <w:rsid w:val="00741AEE"/>
    <w:rsid w:val="00743212"/>
    <w:rsid w:val="00744C18"/>
    <w:rsid w:val="007456BC"/>
    <w:rsid w:val="00747BB5"/>
    <w:rsid w:val="00750049"/>
    <w:rsid w:val="00750C3C"/>
    <w:rsid w:val="00750FCD"/>
    <w:rsid w:val="007539D6"/>
    <w:rsid w:val="00757DB8"/>
    <w:rsid w:val="00761C6D"/>
    <w:rsid w:val="007634BD"/>
    <w:rsid w:val="0076569A"/>
    <w:rsid w:val="00771746"/>
    <w:rsid w:val="00771A96"/>
    <w:rsid w:val="00772117"/>
    <w:rsid w:val="00777EC7"/>
    <w:rsid w:val="00781635"/>
    <w:rsid w:val="0078375B"/>
    <w:rsid w:val="007859E6"/>
    <w:rsid w:val="00785DFC"/>
    <w:rsid w:val="0078646C"/>
    <w:rsid w:val="00786FFE"/>
    <w:rsid w:val="00790F4C"/>
    <w:rsid w:val="007915A8"/>
    <w:rsid w:val="00791E35"/>
    <w:rsid w:val="007929A7"/>
    <w:rsid w:val="007947D1"/>
    <w:rsid w:val="00797648"/>
    <w:rsid w:val="007A294F"/>
    <w:rsid w:val="007A3E8F"/>
    <w:rsid w:val="007A52CA"/>
    <w:rsid w:val="007A6A40"/>
    <w:rsid w:val="007A78E9"/>
    <w:rsid w:val="007B0593"/>
    <w:rsid w:val="007B12AA"/>
    <w:rsid w:val="007B1A51"/>
    <w:rsid w:val="007B237D"/>
    <w:rsid w:val="007B2DDD"/>
    <w:rsid w:val="007B5C09"/>
    <w:rsid w:val="007B6B27"/>
    <w:rsid w:val="007C161A"/>
    <w:rsid w:val="007C5955"/>
    <w:rsid w:val="007C6CC0"/>
    <w:rsid w:val="007D00D3"/>
    <w:rsid w:val="007D2833"/>
    <w:rsid w:val="007D2896"/>
    <w:rsid w:val="007D3069"/>
    <w:rsid w:val="007D4976"/>
    <w:rsid w:val="007D6965"/>
    <w:rsid w:val="007E0801"/>
    <w:rsid w:val="007E1512"/>
    <w:rsid w:val="007E2572"/>
    <w:rsid w:val="007E501B"/>
    <w:rsid w:val="007F2CDA"/>
    <w:rsid w:val="007F2DC7"/>
    <w:rsid w:val="007F4F95"/>
    <w:rsid w:val="007F70A7"/>
    <w:rsid w:val="007F741C"/>
    <w:rsid w:val="007F7CAB"/>
    <w:rsid w:val="00800C97"/>
    <w:rsid w:val="008011EB"/>
    <w:rsid w:val="008016E9"/>
    <w:rsid w:val="00803E3F"/>
    <w:rsid w:val="0080702E"/>
    <w:rsid w:val="00810010"/>
    <w:rsid w:val="00821F6D"/>
    <w:rsid w:val="00824056"/>
    <w:rsid w:val="008242FB"/>
    <w:rsid w:val="00825395"/>
    <w:rsid w:val="00826A9E"/>
    <w:rsid w:val="00826B11"/>
    <w:rsid w:val="00826E46"/>
    <w:rsid w:val="008278D6"/>
    <w:rsid w:val="008308A9"/>
    <w:rsid w:val="00830AB2"/>
    <w:rsid w:val="00832292"/>
    <w:rsid w:val="0083272B"/>
    <w:rsid w:val="008344B9"/>
    <w:rsid w:val="00837CC4"/>
    <w:rsid w:val="008404E5"/>
    <w:rsid w:val="00841EF6"/>
    <w:rsid w:val="008444AD"/>
    <w:rsid w:val="0084698B"/>
    <w:rsid w:val="0085001B"/>
    <w:rsid w:val="00855E9A"/>
    <w:rsid w:val="00856736"/>
    <w:rsid w:val="00860CED"/>
    <w:rsid w:val="00865B15"/>
    <w:rsid w:val="008661A3"/>
    <w:rsid w:val="0086787B"/>
    <w:rsid w:val="00873F53"/>
    <w:rsid w:val="008744D5"/>
    <w:rsid w:val="008753EE"/>
    <w:rsid w:val="00875D89"/>
    <w:rsid w:val="0088091D"/>
    <w:rsid w:val="00881EC6"/>
    <w:rsid w:val="00882552"/>
    <w:rsid w:val="00882A37"/>
    <w:rsid w:val="008844E3"/>
    <w:rsid w:val="00886161"/>
    <w:rsid w:val="00886891"/>
    <w:rsid w:val="00886F42"/>
    <w:rsid w:val="008877DC"/>
    <w:rsid w:val="0089192C"/>
    <w:rsid w:val="00892ED8"/>
    <w:rsid w:val="008938F5"/>
    <w:rsid w:val="0089472E"/>
    <w:rsid w:val="0089690B"/>
    <w:rsid w:val="008A39CD"/>
    <w:rsid w:val="008A42D4"/>
    <w:rsid w:val="008A4509"/>
    <w:rsid w:val="008A4BAC"/>
    <w:rsid w:val="008A73D9"/>
    <w:rsid w:val="008A7F33"/>
    <w:rsid w:val="008B1362"/>
    <w:rsid w:val="008B2C53"/>
    <w:rsid w:val="008B2DEB"/>
    <w:rsid w:val="008B3D9B"/>
    <w:rsid w:val="008B5920"/>
    <w:rsid w:val="008B5C9D"/>
    <w:rsid w:val="008C0D40"/>
    <w:rsid w:val="008C3B54"/>
    <w:rsid w:val="008C3D8F"/>
    <w:rsid w:val="008C5F42"/>
    <w:rsid w:val="008C636C"/>
    <w:rsid w:val="008D2C35"/>
    <w:rsid w:val="008D47C3"/>
    <w:rsid w:val="008E2013"/>
    <w:rsid w:val="008E30E8"/>
    <w:rsid w:val="008E424B"/>
    <w:rsid w:val="008E5593"/>
    <w:rsid w:val="008E78D2"/>
    <w:rsid w:val="008F06A6"/>
    <w:rsid w:val="008F23D2"/>
    <w:rsid w:val="008F29B3"/>
    <w:rsid w:val="008F3E5B"/>
    <w:rsid w:val="008F5C78"/>
    <w:rsid w:val="008F6FC1"/>
    <w:rsid w:val="008F7CA3"/>
    <w:rsid w:val="009018AE"/>
    <w:rsid w:val="00902C35"/>
    <w:rsid w:val="009041AD"/>
    <w:rsid w:val="009101B9"/>
    <w:rsid w:val="00913CF1"/>
    <w:rsid w:val="00916ABB"/>
    <w:rsid w:val="00921215"/>
    <w:rsid w:val="00923D51"/>
    <w:rsid w:val="00926504"/>
    <w:rsid w:val="0092676F"/>
    <w:rsid w:val="00934F5E"/>
    <w:rsid w:val="00936985"/>
    <w:rsid w:val="009419E0"/>
    <w:rsid w:val="00945759"/>
    <w:rsid w:val="00945A4D"/>
    <w:rsid w:val="009536A9"/>
    <w:rsid w:val="00957FDB"/>
    <w:rsid w:val="00961BAA"/>
    <w:rsid w:val="00961C8A"/>
    <w:rsid w:val="00964D17"/>
    <w:rsid w:val="00964F64"/>
    <w:rsid w:val="00964FF8"/>
    <w:rsid w:val="009652C1"/>
    <w:rsid w:val="00970866"/>
    <w:rsid w:val="00971CBF"/>
    <w:rsid w:val="00974D1E"/>
    <w:rsid w:val="00975DA9"/>
    <w:rsid w:val="00977B0F"/>
    <w:rsid w:val="00982EC5"/>
    <w:rsid w:val="00983A9D"/>
    <w:rsid w:val="009846D2"/>
    <w:rsid w:val="00984A18"/>
    <w:rsid w:val="00985788"/>
    <w:rsid w:val="0098592E"/>
    <w:rsid w:val="00985E51"/>
    <w:rsid w:val="00992789"/>
    <w:rsid w:val="009927D5"/>
    <w:rsid w:val="00992D52"/>
    <w:rsid w:val="0099559F"/>
    <w:rsid w:val="00995A9D"/>
    <w:rsid w:val="00996033"/>
    <w:rsid w:val="009962D0"/>
    <w:rsid w:val="009A2027"/>
    <w:rsid w:val="009A286A"/>
    <w:rsid w:val="009A3B3C"/>
    <w:rsid w:val="009A3DCA"/>
    <w:rsid w:val="009A4688"/>
    <w:rsid w:val="009A6B21"/>
    <w:rsid w:val="009A7D14"/>
    <w:rsid w:val="009B153D"/>
    <w:rsid w:val="009B18FB"/>
    <w:rsid w:val="009B1ABE"/>
    <w:rsid w:val="009B2F75"/>
    <w:rsid w:val="009B326B"/>
    <w:rsid w:val="009B401A"/>
    <w:rsid w:val="009B5DBE"/>
    <w:rsid w:val="009B780B"/>
    <w:rsid w:val="009C28C1"/>
    <w:rsid w:val="009C4562"/>
    <w:rsid w:val="009C4842"/>
    <w:rsid w:val="009C7193"/>
    <w:rsid w:val="009D3460"/>
    <w:rsid w:val="009E27E4"/>
    <w:rsid w:val="009E32D2"/>
    <w:rsid w:val="009E42D6"/>
    <w:rsid w:val="009E5602"/>
    <w:rsid w:val="009E661A"/>
    <w:rsid w:val="009F317C"/>
    <w:rsid w:val="009F61C1"/>
    <w:rsid w:val="009F68EE"/>
    <w:rsid w:val="009F7FB6"/>
    <w:rsid w:val="00A035C0"/>
    <w:rsid w:val="00A03C6F"/>
    <w:rsid w:val="00A06B09"/>
    <w:rsid w:val="00A06DC9"/>
    <w:rsid w:val="00A07732"/>
    <w:rsid w:val="00A12F34"/>
    <w:rsid w:val="00A1538B"/>
    <w:rsid w:val="00A2399D"/>
    <w:rsid w:val="00A25A40"/>
    <w:rsid w:val="00A27A97"/>
    <w:rsid w:val="00A27C93"/>
    <w:rsid w:val="00A30E9E"/>
    <w:rsid w:val="00A35553"/>
    <w:rsid w:val="00A36C61"/>
    <w:rsid w:val="00A36EBF"/>
    <w:rsid w:val="00A41C65"/>
    <w:rsid w:val="00A43F8F"/>
    <w:rsid w:val="00A4486C"/>
    <w:rsid w:val="00A45DE9"/>
    <w:rsid w:val="00A514C9"/>
    <w:rsid w:val="00A544EB"/>
    <w:rsid w:val="00A54C3F"/>
    <w:rsid w:val="00A61EB3"/>
    <w:rsid w:val="00A63F3E"/>
    <w:rsid w:val="00A67102"/>
    <w:rsid w:val="00A673FD"/>
    <w:rsid w:val="00A7330C"/>
    <w:rsid w:val="00A765C5"/>
    <w:rsid w:val="00A76BE6"/>
    <w:rsid w:val="00A77875"/>
    <w:rsid w:val="00A81084"/>
    <w:rsid w:val="00A823A2"/>
    <w:rsid w:val="00A823BC"/>
    <w:rsid w:val="00A82FC6"/>
    <w:rsid w:val="00A83E29"/>
    <w:rsid w:val="00A86A61"/>
    <w:rsid w:val="00A87606"/>
    <w:rsid w:val="00A93729"/>
    <w:rsid w:val="00A93E84"/>
    <w:rsid w:val="00A9506F"/>
    <w:rsid w:val="00A9579D"/>
    <w:rsid w:val="00A95BEE"/>
    <w:rsid w:val="00A965FA"/>
    <w:rsid w:val="00AA08E2"/>
    <w:rsid w:val="00AA1782"/>
    <w:rsid w:val="00AA20CA"/>
    <w:rsid w:val="00AA574C"/>
    <w:rsid w:val="00AA72C8"/>
    <w:rsid w:val="00AA784D"/>
    <w:rsid w:val="00AA7FB9"/>
    <w:rsid w:val="00AB0DA2"/>
    <w:rsid w:val="00AB0F36"/>
    <w:rsid w:val="00AB4DB3"/>
    <w:rsid w:val="00AB699F"/>
    <w:rsid w:val="00AC031C"/>
    <w:rsid w:val="00AC306C"/>
    <w:rsid w:val="00AC3184"/>
    <w:rsid w:val="00AC5324"/>
    <w:rsid w:val="00AC5ED3"/>
    <w:rsid w:val="00AD6467"/>
    <w:rsid w:val="00AD6EE8"/>
    <w:rsid w:val="00AD73FB"/>
    <w:rsid w:val="00AE315B"/>
    <w:rsid w:val="00AE4BA2"/>
    <w:rsid w:val="00AE6581"/>
    <w:rsid w:val="00AE7A78"/>
    <w:rsid w:val="00AF034B"/>
    <w:rsid w:val="00AF108C"/>
    <w:rsid w:val="00AF1638"/>
    <w:rsid w:val="00AF199C"/>
    <w:rsid w:val="00AF255A"/>
    <w:rsid w:val="00AF4154"/>
    <w:rsid w:val="00B01013"/>
    <w:rsid w:val="00B01BE0"/>
    <w:rsid w:val="00B02E77"/>
    <w:rsid w:val="00B02F51"/>
    <w:rsid w:val="00B14BA5"/>
    <w:rsid w:val="00B160DF"/>
    <w:rsid w:val="00B169C0"/>
    <w:rsid w:val="00B17F2B"/>
    <w:rsid w:val="00B227F4"/>
    <w:rsid w:val="00B3052E"/>
    <w:rsid w:val="00B3074C"/>
    <w:rsid w:val="00B3121C"/>
    <w:rsid w:val="00B314EB"/>
    <w:rsid w:val="00B34531"/>
    <w:rsid w:val="00B35BE3"/>
    <w:rsid w:val="00B40474"/>
    <w:rsid w:val="00B4479F"/>
    <w:rsid w:val="00B47C48"/>
    <w:rsid w:val="00B5162F"/>
    <w:rsid w:val="00B55321"/>
    <w:rsid w:val="00B5567D"/>
    <w:rsid w:val="00B57039"/>
    <w:rsid w:val="00B5745E"/>
    <w:rsid w:val="00B6130A"/>
    <w:rsid w:val="00B6160E"/>
    <w:rsid w:val="00B63034"/>
    <w:rsid w:val="00B67100"/>
    <w:rsid w:val="00B704E1"/>
    <w:rsid w:val="00B7324C"/>
    <w:rsid w:val="00B750C3"/>
    <w:rsid w:val="00B77365"/>
    <w:rsid w:val="00B77CC3"/>
    <w:rsid w:val="00B8587C"/>
    <w:rsid w:val="00B86469"/>
    <w:rsid w:val="00B91B80"/>
    <w:rsid w:val="00B93EFF"/>
    <w:rsid w:val="00B94DB2"/>
    <w:rsid w:val="00B95EB4"/>
    <w:rsid w:val="00B972C4"/>
    <w:rsid w:val="00BA2076"/>
    <w:rsid w:val="00BA6368"/>
    <w:rsid w:val="00BB0DCD"/>
    <w:rsid w:val="00BB224F"/>
    <w:rsid w:val="00BB6C38"/>
    <w:rsid w:val="00BC0123"/>
    <w:rsid w:val="00BC0956"/>
    <w:rsid w:val="00BC1052"/>
    <w:rsid w:val="00BC3BB3"/>
    <w:rsid w:val="00BC4739"/>
    <w:rsid w:val="00BC53A3"/>
    <w:rsid w:val="00BC735D"/>
    <w:rsid w:val="00BC7671"/>
    <w:rsid w:val="00BD25DE"/>
    <w:rsid w:val="00BD3FC3"/>
    <w:rsid w:val="00BE0BCC"/>
    <w:rsid w:val="00BE34B3"/>
    <w:rsid w:val="00BE7E95"/>
    <w:rsid w:val="00BF0947"/>
    <w:rsid w:val="00BF0F36"/>
    <w:rsid w:val="00BF10E6"/>
    <w:rsid w:val="00BF2745"/>
    <w:rsid w:val="00BF2FC2"/>
    <w:rsid w:val="00BF40E6"/>
    <w:rsid w:val="00BF567E"/>
    <w:rsid w:val="00BF5EC2"/>
    <w:rsid w:val="00C0495A"/>
    <w:rsid w:val="00C05133"/>
    <w:rsid w:val="00C115EF"/>
    <w:rsid w:val="00C13353"/>
    <w:rsid w:val="00C164C9"/>
    <w:rsid w:val="00C165CE"/>
    <w:rsid w:val="00C2159D"/>
    <w:rsid w:val="00C217D2"/>
    <w:rsid w:val="00C21F88"/>
    <w:rsid w:val="00C25225"/>
    <w:rsid w:val="00C25545"/>
    <w:rsid w:val="00C264AF"/>
    <w:rsid w:val="00C27B15"/>
    <w:rsid w:val="00C319E1"/>
    <w:rsid w:val="00C31ED9"/>
    <w:rsid w:val="00C32DC0"/>
    <w:rsid w:val="00C351F1"/>
    <w:rsid w:val="00C359CE"/>
    <w:rsid w:val="00C438F8"/>
    <w:rsid w:val="00C44BC6"/>
    <w:rsid w:val="00C4683C"/>
    <w:rsid w:val="00C53178"/>
    <w:rsid w:val="00C56F2C"/>
    <w:rsid w:val="00C5739E"/>
    <w:rsid w:val="00C60EEF"/>
    <w:rsid w:val="00C62914"/>
    <w:rsid w:val="00C630C4"/>
    <w:rsid w:val="00C63D51"/>
    <w:rsid w:val="00C653F8"/>
    <w:rsid w:val="00C66C68"/>
    <w:rsid w:val="00C679B4"/>
    <w:rsid w:val="00C71299"/>
    <w:rsid w:val="00C7306F"/>
    <w:rsid w:val="00C7426D"/>
    <w:rsid w:val="00C7458B"/>
    <w:rsid w:val="00C76855"/>
    <w:rsid w:val="00C76B4B"/>
    <w:rsid w:val="00C76C52"/>
    <w:rsid w:val="00C85D7A"/>
    <w:rsid w:val="00C9549D"/>
    <w:rsid w:val="00C9693C"/>
    <w:rsid w:val="00C97071"/>
    <w:rsid w:val="00CA2C08"/>
    <w:rsid w:val="00CA394D"/>
    <w:rsid w:val="00CA5E48"/>
    <w:rsid w:val="00CB0349"/>
    <w:rsid w:val="00CB18D3"/>
    <w:rsid w:val="00CB190F"/>
    <w:rsid w:val="00CB3CC5"/>
    <w:rsid w:val="00CB5323"/>
    <w:rsid w:val="00CC6AD0"/>
    <w:rsid w:val="00CD1344"/>
    <w:rsid w:val="00CD1B1C"/>
    <w:rsid w:val="00CD39B8"/>
    <w:rsid w:val="00CD512D"/>
    <w:rsid w:val="00CD573D"/>
    <w:rsid w:val="00CE11E3"/>
    <w:rsid w:val="00CE1B7E"/>
    <w:rsid w:val="00CE2023"/>
    <w:rsid w:val="00CE2D60"/>
    <w:rsid w:val="00CE3086"/>
    <w:rsid w:val="00CE3747"/>
    <w:rsid w:val="00CE4B6B"/>
    <w:rsid w:val="00CE6616"/>
    <w:rsid w:val="00CE687E"/>
    <w:rsid w:val="00CF12FF"/>
    <w:rsid w:val="00CF528B"/>
    <w:rsid w:val="00D00B8F"/>
    <w:rsid w:val="00D01F9F"/>
    <w:rsid w:val="00D037DE"/>
    <w:rsid w:val="00D12391"/>
    <w:rsid w:val="00D13524"/>
    <w:rsid w:val="00D14E07"/>
    <w:rsid w:val="00D150BE"/>
    <w:rsid w:val="00D15148"/>
    <w:rsid w:val="00D20345"/>
    <w:rsid w:val="00D21C28"/>
    <w:rsid w:val="00D2531C"/>
    <w:rsid w:val="00D2547A"/>
    <w:rsid w:val="00D312BB"/>
    <w:rsid w:val="00D41477"/>
    <w:rsid w:val="00D418AF"/>
    <w:rsid w:val="00D455D2"/>
    <w:rsid w:val="00D525DD"/>
    <w:rsid w:val="00D52655"/>
    <w:rsid w:val="00D552EE"/>
    <w:rsid w:val="00D5597C"/>
    <w:rsid w:val="00D64131"/>
    <w:rsid w:val="00D642FA"/>
    <w:rsid w:val="00D64526"/>
    <w:rsid w:val="00D712F7"/>
    <w:rsid w:val="00D76C8D"/>
    <w:rsid w:val="00D77CCB"/>
    <w:rsid w:val="00D8391A"/>
    <w:rsid w:val="00D84082"/>
    <w:rsid w:val="00D85791"/>
    <w:rsid w:val="00D8720B"/>
    <w:rsid w:val="00D92BFA"/>
    <w:rsid w:val="00DA36A4"/>
    <w:rsid w:val="00DA42F1"/>
    <w:rsid w:val="00DA61A0"/>
    <w:rsid w:val="00DB3ADC"/>
    <w:rsid w:val="00DB45CE"/>
    <w:rsid w:val="00DC05EC"/>
    <w:rsid w:val="00DC3BA8"/>
    <w:rsid w:val="00DC4E3F"/>
    <w:rsid w:val="00DC6AAC"/>
    <w:rsid w:val="00DD0E4C"/>
    <w:rsid w:val="00DD1092"/>
    <w:rsid w:val="00DD19BF"/>
    <w:rsid w:val="00DD3892"/>
    <w:rsid w:val="00DD3C50"/>
    <w:rsid w:val="00DD47D2"/>
    <w:rsid w:val="00DE04B4"/>
    <w:rsid w:val="00DE0B11"/>
    <w:rsid w:val="00DE1BD0"/>
    <w:rsid w:val="00DE1F75"/>
    <w:rsid w:val="00DE3F6C"/>
    <w:rsid w:val="00DE4B1B"/>
    <w:rsid w:val="00DE67E9"/>
    <w:rsid w:val="00DE6CDA"/>
    <w:rsid w:val="00DE7A1D"/>
    <w:rsid w:val="00DF00D4"/>
    <w:rsid w:val="00DF0A7B"/>
    <w:rsid w:val="00DF1AC7"/>
    <w:rsid w:val="00DF1F61"/>
    <w:rsid w:val="00DF6183"/>
    <w:rsid w:val="00E01A2B"/>
    <w:rsid w:val="00E058EB"/>
    <w:rsid w:val="00E11E99"/>
    <w:rsid w:val="00E143ED"/>
    <w:rsid w:val="00E149D6"/>
    <w:rsid w:val="00E17151"/>
    <w:rsid w:val="00E2029C"/>
    <w:rsid w:val="00E21E74"/>
    <w:rsid w:val="00E22BD7"/>
    <w:rsid w:val="00E23B7C"/>
    <w:rsid w:val="00E32E9C"/>
    <w:rsid w:val="00E36534"/>
    <w:rsid w:val="00E37B6B"/>
    <w:rsid w:val="00E37F5A"/>
    <w:rsid w:val="00E4209A"/>
    <w:rsid w:val="00E47AEB"/>
    <w:rsid w:val="00E47FB3"/>
    <w:rsid w:val="00E509B1"/>
    <w:rsid w:val="00E509B3"/>
    <w:rsid w:val="00E51C28"/>
    <w:rsid w:val="00E51C48"/>
    <w:rsid w:val="00E55AB9"/>
    <w:rsid w:val="00E56A4D"/>
    <w:rsid w:val="00E56C51"/>
    <w:rsid w:val="00E601D3"/>
    <w:rsid w:val="00E60ABD"/>
    <w:rsid w:val="00E60DDE"/>
    <w:rsid w:val="00E64F86"/>
    <w:rsid w:val="00E659FA"/>
    <w:rsid w:val="00E75303"/>
    <w:rsid w:val="00E7693C"/>
    <w:rsid w:val="00E77A5D"/>
    <w:rsid w:val="00E77CAD"/>
    <w:rsid w:val="00E77F13"/>
    <w:rsid w:val="00E80349"/>
    <w:rsid w:val="00E81FF2"/>
    <w:rsid w:val="00E82353"/>
    <w:rsid w:val="00E847A3"/>
    <w:rsid w:val="00E91402"/>
    <w:rsid w:val="00E92690"/>
    <w:rsid w:val="00E94BD5"/>
    <w:rsid w:val="00E96EB2"/>
    <w:rsid w:val="00EA09F1"/>
    <w:rsid w:val="00EA5509"/>
    <w:rsid w:val="00EA5B13"/>
    <w:rsid w:val="00EB3354"/>
    <w:rsid w:val="00EB5CB7"/>
    <w:rsid w:val="00EB7205"/>
    <w:rsid w:val="00EC14DD"/>
    <w:rsid w:val="00EC5882"/>
    <w:rsid w:val="00EC6C46"/>
    <w:rsid w:val="00ED4C46"/>
    <w:rsid w:val="00EE0522"/>
    <w:rsid w:val="00EE1072"/>
    <w:rsid w:val="00EE222B"/>
    <w:rsid w:val="00EE258E"/>
    <w:rsid w:val="00EE3576"/>
    <w:rsid w:val="00EE389F"/>
    <w:rsid w:val="00EE5F71"/>
    <w:rsid w:val="00EE619E"/>
    <w:rsid w:val="00EF1BF7"/>
    <w:rsid w:val="00EF20E8"/>
    <w:rsid w:val="00EF4026"/>
    <w:rsid w:val="00EF49F7"/>
    <w:rsid w:val="00EF6C73"/>
    <w:rsid w:val="00EF7818"/>
    <w:rsid w:val="00F036C6"/>
    <w:rsid w:val="00F039FC"/>
    <w:rsid w:val="00F0469A"/>
    <w:rsid w:val="00F0510B"/>
    <w:rsid w:val="00F10238"/>
    <w:rsid w:val="00F10ECA"/>
    <w:rsid w:val="00F152FB"/>
    <w:rsid w:val="00F203CD"/>
    <w:rsid w:val="00F2108B"/>
    <w:rsid w:val="00F22544"/>
    <w:rsid w:val="00F235FF"/>
    <w:rsid w:val="00F32E65"/>
    <w:rsid w:val="00F33D9D"/>
    <w:rsid w:val="00F340C1"/>
    <w:rsid w:val="00F36740"/>
    <w:rsid w:val="00F37857"/>
    <w:rsid w:val="00F379A4"/>
    <w:rsid w:val="00F42C45"/>
    <w:rsid w:val="00F4329F"/>
    <w:rsid w:val="00F44D29"/>
    <w:rsid w:val="00F45BEB"/>
    <w:rsid w:val="00F47623"/>
    <w:rsid w:val="00F57280"/>
    <w:rsid w:val="00F57A56"/>
    <w:rsid w:val="00F60CFA"/>
    <w:rsid w:val="00F616EC"/>
    <w:rsid w:val="00F63B7E"/>
    <w:rsid w:val="00F66C49"/>
    <w:rsid w:val="00F6769C"/>
    <w:rsid w:val="00F7083C"/>
    <w:rsid w:val="00F73AAA"/>
    <w:rsid w:val="00F744FF"/>
    <w:rsid w:val="00F776FB"/>
    <w:rsid w:val="00F80BC7"/>
    <w:rsid w:val="00F81AD1"/>
    <w:rsid w:val="00F82E27"/>
    <w:rsid w:val="00F83F2A"/>
    <w:rsid w:val="00F86FEB"/>
    <w:rsid w:val="00F924C4"/>
    <w:rsid w:val="00F928F8"/>
    <w:rsid w:val="00FA4325"/>
    <w:rsid w:val="00FA6894"/>
    <w:rsid w:val="00FB1B41"/>
    <w:rsid w:val="00FB7F44"/>
    <w:rsid w:val="00FC2C06"/>
    <w:rsid w:val="00FC2F5B"/>
    <w:rsid w:val="00FC3E48"/>
    <w:rsid w:val="00FC4A86"/>
    <w:rsid w:val="00FC4FCB"/>
    <w:rsid w:val="00FC533B"/>
    <w:rsid w:val="00FC54B5"/>
    <w:rsid w:val="00FC6A0A"/>
    <w:rsid w:val="00FD1DBD"/>
    <w:rsid w:val="00FD4188"/>
    <w:rsid w:val="00FD498C"/>
    <w:rsid w:val="00FE0896"/>
    <w:rsid w:val="00FE306A"/>
    <w:rsid w:val="00FE3B12"/>
    <w:rsid w:val="00FE5B30"/>
    <w:rsid w:val="00FF00B1"/>
    <w:rsid w:val="00FF2BD4"/>
    <w:rsid w:val="00FF34D8"/>
    <w:rsid w:val="01789F60"/>
    <w:rsid w:val="017B7B6C"/>
    <w:rsid w:val="01B39DDE"/>
    <w:rsid w:val="027D6E16"/>
    <w:rsid w:val="0299826D"/>
    <w:rsid w:val="03393672"/>
    <w:rsid w:val="03704B4F"/>
    <w:rsid w:val="0425A463"/>
    <w:rsid w:val="051CE224"/>
    <w:rsid w:val="05253C49"/>
    <w:rsid w:val="0529505F"/>
    <w:rsid w:val="05A680F9"/>
    <w:rsid w:val="05CE7949"/>
    <w:rsid w:val="06283852"/>
    <w:rsid w:val="06A2FDFB"/>
    <w:rsid w:val="0709599A"/>
    <w:rsid w:val="083B9BF3"/>
    <w:rsid w:val="09E7C016"/>
    <w:rsid w:val="0B728A97"/>
    <w:rsid w:val="0C21326D"/>
    <w:rsid w:val="0CA2D0F0"/>
    <w:rsid w:val="0CB2460D"/>
    <w:rsid w:val="0D540973"/>
    <w:rsid w:val="0E5CB1C9"/>
    <w:rsid w:val="0EDD51C7"/>
    <w:rsid w:val="0EEF7AE0"/>
    <w:rsid w:val="0F309DBB"/>
    <w:rsid w:val="0F88FF4F"/>
    <w:rsid w:val="0FA81DD3"/>
    <w:rsid w:val="106CABCC"/>
    <w:rsid w:val="11329057"/>
    <w:rsid w:val="11D126DB"/>
    <w:rsid w:val="121F5644"/>
    <w:rsid w:val="1221032B"/>
    <w:rsid w:val="15A8CEBD"/>
    <w:rsid w:val="15C4A4E1"/>
    <w:rsid w:val="160632E1"/>
    <w:rsid w:val="1621A7D8"/>
    <w:rsid w:val="162B41CC"/>
    <w:rsid w:val="16CA4429"/>
    <w:rsid w:val="17875183"/>
    <w:rsid w:val="1793D658"/>
    <w:rsid w:val="1875F926"/>
    <w:rsid w:val="19413782"/>
    <w:rsid w:val="195C8A10"/>
    <w:rsid w:val="197F867E"/>
    <w:rsid w:val="19CD06FC"/>
    <w:rsid w:val="19CF3790"/>
    <w:rsid w:val="1A50F0F1"/>
    <w:rsid w:val="1AACF18B"/>
    <w:rsid w:val="1C756F21"/>
    <w:rsid w:val="1DC3E94A"/>
    <w:rsid w:val="1DE1A2B4"/>
    <w:rsid w:val="1F2EC475"/>
    <w:rsid w:val="1F409991"/>
    <w:rsid w:val="1F433F94"/>
    <w:rsid w:val="201AEEF3"/>
    <w:rsid w:val="2080E80C"/>
    <w:rsid w:val="20AA27E1"/>
    <w:rsid w:val="20D607EB"/>
    <w:rsid w:val="20E04472"/>
    <w:rsid w:val="20EE532E"/>
    <w:rsid w:val="21FAEDBE"/>
    <w:rsid w:val="222C672F"/>
    <w:rsid w:val="2252E17B"/>
    <w:rsid w:val="22651681"/>
    <w:rsid w:val="22B23D40"/>
    <w:rsid w:val="23D13EC1"/>
    <w:rsid w:val="2493CBAC"/>
    <w:rsid w:val="24A06B24"/>
    <w:rsid w:val="24B2EFB5"/>
    <w:rsid w:val="250F0F9E"/>
    <w:rsid w:val="25EFD1D5"/>
    <w:rsid w:val="26851E88"/>
    <w:rsid w:val="2694F322"/>
    <w:rsid w:val="27816A2C"/>
    <w:rsid w:val="2789A6C4"/>
    <w:rsid w:val="2840400E"/>
    <w:rsid w:val="287EA278"/>
    <w:rsid w:val="28BA8988"/>
    <w:rsid w:val="294F45D3"/>
    <w:rsid w:val="298BA010"/>
    <w:rsid w:val="299E8202"/>
    <w:rsid w:val="2A063A1B"/>
    <w:rsid w:val="2B9A9ACA"/>
    <w:rsid w:val="2D120F55"/>
    <w:rsid w:val="2EBA585F"/>
    <w:rsid w:val="2ECF4F37"/>
    <w:rsid w:val="2F0425A7"/>
    <w:rsid w:val="318DE40E"/>
    <w:rsid w:val="32B2FA41"/>
    <w:rsid w:val="32CAA6A1"/>
    <w:rsid w:val="356CBF13"/>
    <w:rsid w:val="363099C3"/>
    <w:rsid w:val="3635350D"/>
    <w:rsid w:val="37BB3F48"/>
    <w:rsid w:val="37CC6C40"/>
    <w:rsid w:val="38A19B75"/>
    <w:rsid w:val="3910F0FB"/>
    <w:rsid w:val="3911F35C"/>
    <w:rsid w:val="391CD9E4"/>
    <w:rsid w:val="3995D75B"/>
    <w:rsid w:val="3A21E7E0"/>
    <w:rsid w:val="3A64A1C5"/>
    <w:rsid w:val="3A802C10"/>
    <w:rsid w:val="3B488626"/>
    <w:rsid w:val="3C42F671"/>
    <w:rsid w:val="3CCFF78C"/>
    <w:rsid w:val="3CD77800"/>
    <w:rsid w:val="3CEAE161"/>
    <w:rsid w:val="3D348BD4"/>
    <w:rsid w:val="3F89A0A5"/>
    <w:rsid w:val="3FEDFA99"/>
    <w:rsid w:val="401405BE"/>
    <w:rsid w:val="406CD05E"/>
    <w:rsid w:val="4094DC47"/>
    <w:rsid w:val="40F58F6B"/>
    <w:rsid w:val="41D09B6B"/>
    <w:rsid w:val="43719AC1"/>
    <w:rsid w:val="438DBAAE"/>
    <w:rsid w:val="43F3FC9B"/>
    <w:rsid w:val="4413CD47"/>
    <w:rsid w:val="45491C02"/>
    <w:rsid w:val="4662CC7B"/>
    <w:rsid w:val="470E672B"/>
    <w:rsid w:val="490CF305"/>
    <w:rsid w:val="4B5B5A2B"/>
    <w:rsid w:val="4BB08074"/>
    <w:rsid w:val="4CBD1478"/>
    <w:rsid w:val="4CF1F2BD"/>
    <w:rsid w:val="4CFF04DF"/>
    <w:rsid w:val="4D101D1A"/>
    <w:rsid w:val="4D5C95DE"/>
    <w:rsid w:val="4E90943E"/>
    <w:rsid w:val="4EECAFA2"/>
    <w:rsid w:val="4FADBCD9"/>
    <w:rsid w:val="4FFDDD7E"/>
    <w:rsid w:val="50E7B70E"/>
    <w:rsid w:val="52062620"/>
    <w:rsid w:val="526E1230"/>
    <w:rsid w:val="538864EF"/>
    <w:rsid w:val="53976021"/>
    <w:rsid w:val="53D4B664"/>
    <w:rsid w:val="541EEC2F"/>
    <w:rsid w:val="551EE96E"/>
    <w:rsid w:val="553DA409"/>
    <w:rsid w:val="55895171"/>
    <w:rsid w:val="561550EB"/>
    <w:rsid w:val="565DB419"/>
    <w:rsid w:val="56BEE371"/>
    <w:rsid w:val="5802AC4A"/>
    <w:rsid w:val="587F794D"/>
    <w:rsid w:val="592753EF"/>
    <w:rsid w:val="5968F113"/>
    <w:rsid w:val="598BD70E"/>
    <w:rsid w:val="5B30C7CF"/>
    <w:rsid w:val="5B726D70"/>
    <w:rsid w:val="5BD3C2F8"/>
    <w:rsid w:val="5DEA1983"/>
    <w:rsid w:val="5DED4631"/>
    <w:rsid w:val="60427467"/>
    <w:rsid w:val="60D20CFE"/>
    <w:rsid w:val="620F7BDE"/>
    <w:rsid w:val="624C4030"/>
    <w:rsid w:val="63041882"/>
    <w:rsid w:val="63DDD182"/>
    <w:rsid w:val="6469CAAC"/>
    <w:rsid w:val="6619367C"/>
    <w:rsid w:val="6654E4F2"/>
    <w:rsid w:val="66AF7828"/>
    <w:rsid w:val="695A6322"/>
    <w:rsid w:val="69607CB4"/>
    <w:rsid w:val="6ACF67B4"/>
    <w:rsid w:val="6B440EBC"/>
    <w:rsid w:val="6BC2611F"/>
    <w:rsid w:val="6C779CE3"/>
    <w:rsid w:val="6CBEB2EC"/>
    <w:rsid w:val="6D43F748"/>
    <w:rsid w:val="6D98FF37"/>
    <w:rsid w:val="6D9A301D"/>
    <w:rsid w:val="6DBEB9F2"/>
    <w:rsid w:val="6E26F678"/>
    <w:rsid w:val="6E7050C4"/>
    <w:rsid w:val="6F621712"/>
    <w:rsid w:val="6F8796A0"/>
    <w:rsid w:val="70663974"/>
    <w:rsid w:val="706782FE"/>
    <w:rsid w:val="7081DBD7"/>
    <w:rsid w:val="71900901"/>
    <w:rsid w:val="71DB3108"/>
    <w:rsid w:val="746B0566"/>
    <w:rsid w:val="752BDA86"/>
    <w:rsid w:val="76B33965"/>
    <w:rsid w:val="76F42756"/>
    <w:rsid w:val="7716D264"/>
    <w:rsid w:val="77E11D5A"/>
    <w:rsid w:val="78553BC2"/>
    <w:rsid w:val="78D3EB42"/>
    <w:rsid w:val="78F8C468"/>
    <w:rsid w:val="79A79FDC"/>
    <w:rsid w:val="79E24C7A"/>
    <w:rsid w:val="79F05F7A"/>
    <w:rsid w:val="7A9FF3FE"/>
    <w:rsid w:val="7AF31014"/>
    <w:rsid w:val="7B3223E6"/>
    <w:rsid w:val="7B9252A9"/>
    <w:rsid w:val="7BF11686"/>
    <w:rsid w:val="7DD8ECBF"/>
    <w:rsid w:val="7E566D6C"/>
    <w:rsid w:val="7F698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45F9"/>
  <w15:docId w15:val="{F2253D53-CE26-496B-9A3A-E455459F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F5"/>
  </w:style>
  <w:style w:type="paragraph" w:styleId="Heading1">
    <w:name w:val="heading 1"/>
    <w:basedOn w:val="Normal"/>
    <w:next w:val="Normal"/>
    <w:link w:val="Heading1Char"/>
    <w:uiPriority w:val="9"/>
    <w:qFormat/>
    <w:rsid w:val="00E015C5"/>
    <w:pPr>
      <w:numPr>
        <w:numId w:val="1"/>
      </w:numPr>
      <w:ind w:left="360"/>
      <w:outlineLvl w:val="0"/>
    </w:pPr>
    <w:rPr>
      <w:b/>
      <w:bCs/>
      <w:sz w:val="32"/>
      <w:szCs w:val="32"/>
      <w:u w:val="single"/>
    </w:rPr>
  </w:style>
  <w:style w:type="paragraph" w:styleId="Heading2">
    <w:name w:val="heading 2"/>
    <w:basedOn w:val="ListParagraph"/>
    <w:next w:val="Normal"/>
    <w:link w:val="Heading2Char"/>
    <w:uiPriority w:val="9"/>
    <w:unhideWhenUsed/>
    <w:qFormat/>
    <w:rsid w:val="00165DF5"/>
    <w:pPr>
      <w:numPr>
        <w:numId w:val="2"/>
      </w:numPr>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5C5"/>
    <w:pPr>
      <w:jc w:val="center"/>
    </w:pPr>
    <w:rPr>
      <w:b/>
      <w:bCs/>
      <w:sz w:val="72"/>
      <w:szCs w:val="72"/>
    </w:rPr>
  </w:style>
  <w:style w:type="paragraph" w:styleId="Header">
    <w:name w:val="header"/>
    <w:basedOn w:val="Normal"/>
    <w:link w:val="HeaderChar"/>
    <w:uiPriority w:val="99"/>
    <w:unhideWhenUsed/>
    <w:rsid w:val="00E015C5"/>
    <w:pPr>
      <w:tabs>
        <w:tab w:val="center" w:pos="4680"/>
        <w:tab w:val="right" w:pos="9360"/>
      </w:tabs>
    </w:pPr>
  </w:style>
  <w:style w:type="character" w:customStyle="1" w:styleId="HeaderChar">
    <w:name w:val="Header Char"/>
    <w:basedOn w:val="DefaultParagraphFont"/>
    <w:link w:val="Header"/>
    <w:uiPriority w:val="99"/>
    <w:rsid w:val="00E015C5"/>
    <w:rPr>
      <w:rFonts w:ascii="Times New Roman" w:hAnsi="Times New Roman" w:cs="Times New Roman"/>
      <w:sz w:val="24"/>
      <w:szCs w:val="24"/>
    </w:rPr>
  </w:style>
  <w:style w:type="paragraph" w:styleId="Footer">
    <w:name w:val="footer"/>
    <w:basedOn w:val="Normal"/>
    <w:link w:val="FooterChar"/>
    <w:uiPriority w:val="99"/>
    <w:unhideWhenUsed/>
    <w:rsid w:val="00E015C5"/>
    <w:pPr>
      <w:tabs>
        <w:tab w:val="center" w:pos="4680"/>
        <w:tab w:val="right" w:pos="9360"/>
      </w:tabs>
    </w:pPr>
  </w:style>
  <w:style w:type="character" w:customStyle="1" w:styleId="FooterChar">
    <w:name w:val="Footer Char"/>
    <w:basedOn w:val="DefaultParagraphFont"/>
    <w:link w:val="Footer"/>
    <w:uiPriority w:val="99"/>
    <w:rsid w:val="00E015C5"/>
    <w:rPr>
      <w:rFonts w:ascii="Times New Roman" w:hAnsi="Times New Roman" w:cs="Times New Roman"/>
      <w:sz w:val="24"/>
      <w:szCs w:val="24"/>
    </w:rPr>
  </w:style>
  <w:style w:type="character" w:customStyle="1" w:styleId="TitleChar">
    <w:name w:val="Title Char"/>
    <w:basedOn w:val="DefaultParagraphFont"/>
    <w:link w:val="Title"/>
    <w:uiPriority w:val="10"/>
    <w:rsid w:val="00E015C5"/>
    <w:rPr>
      <w:rFonts w:ascii="Times New Roman" w:hAnsi="Times New Roman" w:cs="Times New Roman"/>
      <w:b/>
      <w:bCs/>
      <w:sz w:val="72"/>
      <w:szCs w:val="72"/>
    </w:rPr>
  </w:style>
  <w:style w:type="character" w:customStyle="1" w:styleId="Heading1Char">
    <w:name w:val="Heading 1 Char"/>
    <w:basedOn w:val="DefaultParagraphFont"/>
    <w:link w:val="Heading1"/>
    <w:uiPriority w:val="9"/>
    <w:rsid w:val="00E015C5"/>
    <w:rPr>
      <w:rFonts w:ascii="Times New Roman" w:hAnsi="Times New Roman" w:cs="Times New Roman"/>
      <w:b/>
      <w:bCs/>
      <w:sz w:val="32"/>
      <w:szCs w:val="32"/>
      <w:u w:val="single"/>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E015C5"/>
    <w:rPr>
      <w:rFonts w:ascii="Times New Roman" w:hAnsi="Times New Roman" w:cs="Times New Roman"/>
      <w:sz w:val="24"/>
      <w:szCs w:val="24"/>
    </w:rPr>
  </w:style>
  <w:style w:type="paragraph" w:styleId="ListParagraph">
    <w:name w:val="List Paragraph"/>
    <w:basedOn w:val="Normal"/>
    <w:uiPriority w:val="34"/>
    <w:qFormat/>
    <w:rsid w:val="00165DF5"/>
    <w:pPr>
      <w:ind w:left="720"/>
      <w:contextualSpacing/>
    </w:pPr>
  </w:style>
  <w:style w:type="character" w:customStyle="1" w:styleId="Heading2Char">
    <w:name w:val="Heading 2 Char"/>
    <w:basedOn w:val="DefaultParagraphFont"/>
    <w:link w:val="Heading2"/>
    <w:uiPriority w:val="9"/>
    <w:rsid w:val="00165DF5"/>
    <w:rPr>
      <w:rFonts w:ascii="Times New Roman" w:hAnsi="Times New Roman" w:cs="Times New Roman"/>
      <w:b/>
      <w:bCs/>
      <w:sz w:val="24"/>
      <w:szCs w:val="24"/>
    </w:rPr>
  </w:style>
  <w:style w:type="table" w:styleId="TableGrid">
    <w:name w:val="Table Grid"/>
    <w:basedOn w:val="TableNormal"/>
    <w:uiPriority w:val="39"/>
    <w:rsid w:val="00165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5D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165D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65D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ubtleEmphasis">
    <w:name w:val="Subtle Emphasis"/>
    <w:aliases w:val="Data Table"/>
    <w:uiPriority w:val="19"/>
    <w:qFormat/>
    <w:rsid w:val="00E13279"/>
    <w:rPr>
      <w:b/>
      <w:bCs/>
      <w:color w:val="FFFFFF" w:themeColor="background1"/>
    </w:rPr>
  </w:style>
  <w:style w:type="paragraph" w:styleId="Caption">
    <w:name w:val="caption"/>
    <w:basedOn w:val="Normal"/>
    <w:next w:val="Normal"/>
    <w:uiPriority w:val="35"/>
    <w:unhideWhenUsed/>
    <w:qFormat/>
    <w:rsid w:val="00E13279"/>
    <w:pPr>
      <w:spacing w:before="0" w:after="200"/>
    </w:pPr>
    <w:rPr>
      <w:i/>
      <w:iCs/>
      <w:color w:val="44546A" w:themeColor="text2"/>
      <w:sz w:val="18"/>
      <w:szCs w:val="18"/>
    </w:rPr>
  </w:style>
  <w:style w:type="character" w:styleId="Emphasis">
    <w:name w:val="Emphasis"/>
    <w:uiPriority w:val="20"/>
    <w:qFormat/>
    <w:rsid w:val="0079350E"/>
    <w:rPr>
      <w:b/>
      <w:bCs/>
      <w:color w:val="auto"/>
      <w:sz w:val="20"/>
      <w:szCs w:val="20"/>
    </w:rPr>
  </w:style>
  <w:style w:type="table" w:customStyle="1" w:styleId="a">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8E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3984">
      <w:bodyDiv w:val="1"/>
      <w:marLeft w:val="0"/>
      <w:marRight w:val="0"/>
      <w:marTop w:val="0"/>
      <w:marBottom w:val="0"/>
      <w:divBdr>
        <w:top w:val="none" w:sz="0" w:space="0" w:color="auto"/>
        <w:left w:val="none" w:sz="0" w:space="0" w:color="auto"/>
        <w:bottom w:val="none" w:sz="0" w:space="0" w:color="auto"/>
        <w:right w:val="none" w:sz="0" w:space="0" w:color="auto"/>
      </w:divBdr>
    </w:div>
    <w:div w:id="577255719">
      <w:bodyDiv w:val="1"/>
      <w:marLeft w:val="0"/>
      <w:marRight w:val="0"/>
      <w:marTop w:val="0"/>
      <w:marBottom w:val="0"/>
      <w:divBdr>
        <w:top w:val="none" w:sz="0" w:space="0" w:color="auto"/>
        <w:left w:val="none" w:sz="0" w:space="0" w:color="auto"/>
        <w:bottom w:val="none" w:sz="0" w:space="0" w:color="auto"/>
        <w:right w:val="none" w:sz="0" w:space="0" w:color="auto"/>
      </w:divBdr>
      <w:divsChild>
        <w:div w:id="217592619">
          <w:marLeft w:val="0"/>
          <w:marRight w:val="0"/>
          <w:marTop w:val="0"/>
          <w:marBottom w:val="0"/>
          <w:divBdr>
            <w:top w:val="none" w:sz="0" w:space="0" w:color="auto"/>
            <w:left w:val="none" w:sz="0" w:space="0" w:color="auto"/>
            <w:bottom w:val="none" w:sz="0" w:space="0" w:color="auto"/>
            <w:right w:val="none" w:sz="0" w:space="0" w:color="auto"/>
          </w:divBdr>
          <w:divsChild>
            <w:div w:id="1302536021">
              <w:marLeft w:val="0"/>
              <w:marRight w:val="0"/>
              <w:marTop w:val="0"/>
              <w:marBottom w:val="0"/>
              <w:divBdr>
                <w:top w:val="none" w:sz="0" w:space="0" w:color="auto"/>
                <w:left w:val="none" w:sz="0" w:space="0" w:color="auto"/>
                <w:bottom w:val="none" w:sz="0" w:space="0" w:color="auto"/>
                <w:right w:val="none" w:sz="0" w:space="0" w:color="auto"/>
              </w:divBdr>
              <w:divsChild>
                <w:div w:id="8662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6709">
      <w:bodyDiv w:val="1"/>
      <w:marLeft w:val="0"/>
      <w:marRight w:val="0"/>
      <w:marTop w:val="0"/>
      <w:marBottom w:val="0"/>
      <w:divBdr>
        <w:top w:val="none" w:sz="0" w:space="0" w:color="auto"/>
        <w:left w:val="none" w:sz="0" w:space="0" w:color="auto"/>
        <w:bottom w:val="none" w:sz="0" w:space="0" w:color="auto"/>
        <w:right w:val="none" w:sz="0" w:space="0" w:color="auto"/>
      </w:divBdr>
      <w:divsChild>
        <w:div w:id="2051371354">
          <w:marLeft w:val="0"/>
          <w:marRight w:val="0"/>
          <w:marTop w:val="0"/>
          <w:marBottom w:val="0"/>
          <w:divBdr>
            <w:top w:val="none" w:sz="0" w:space="0" w:color="auto"/>
            <w:left w:val="none" w:sz="0" w:space="0" w:color="auto"/>
            <w:bottom w:val="none" w:sz="0" w:space="0" w:color="auto"/>
            <w:right w:val="none" w:sz="0" w:space="0" w:color="auto"/>
          </w:divBdr>
          <w:divsChild>
            <w:div w:id="978266885">
              <w:marLeft w:val="0"/>
              <w:marRight w:val="0"/>
              <w:marTop w:val="0"/>
              <w:marBottom w:val="0"/>
              <w:divBdr>
                <w:top w:val="none" w:sz="0" w:space="0" w:color="auto"/>
                <w:left w:val="none" w:sz="0" w:space="0" w:color="auto"/>
                <w:bottom w:val="none" w:sz="0" w:space="0" w:color="auto"/>
                <w:right w:val="none" w:sz="0" w:space="0" w:color="auto"/>
              </w:divBdr>
              <w:divsChild>
                <w:div w:id="488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Qh1hWy7W9hqF8MkGV4JBS5mAw==">AMUW2mUdelRM0fi0nLKPGwUtFfueGuEi6eLD8irDHUMG8XxWU73znhxno88yAalaSWeJ8uVwRiZOY8t/q2d/J3Z+RzWIMU4Y8ROnspXED5CikX3+krwa7uPj/t1Dq4Jq80YPwOpYZRvNVpVCIDwkZAlKQF7IBONTvQ==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F353F2-19B0-428F-8FDD-3DA8AD43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12</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Wahiduzzaman Khan</dc:creator>
  <cp:keywords/>
  <cp:lastModifiedBy>Cameron Zopf</cp:lastModifiedBy>
  <cp:revision>125</cp:revision>
  <dcterms:created xsi:type="dcterms:W3CDTF">2024-10-20T20:55:00Z</dcterms:created>
  <dcterms:modified xsi:type="dcterms:W3CDTF">2025-07-22T05:25:00Z</dcterms:modified>
</cp:coreProperties>
</file>