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Accounts algorithm (like bank account from MCHS)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try to read file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1.a if the reading fails, report the error “Input file not found, program will exit” and delete it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2.split lines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3.split each line by the “:” character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4.create a dictionary of the accounts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if applying the float() method to the second value returns an error, report an error saying that “Account for *name* not added: illegal value for balance”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ask the user to input the name of the account, if the input is ‘stop’, quit the program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elif the input name is in the dictionary, ask the user for transaction input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7a. if applying the float() method to the input returns an error, report an error saying that “Illegal value for transaction, transaction canceled”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else print “Account does not exist, transaction canceled”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