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5C4AE" w14:textId="1241077A" w:rsidR="00D5413C" w:rsidRDefault="00756C8A" w:rsidP="00756C8A">
      <w:pPr>
        <w:pStyle w:val="Photo"/>
        <w:spacing w:before="0"/>
        <w:jc w:val="left"/>
      </w:pPr>
      <w:bookmarkStart w:id="0" w:name="_Toc321147011"/>
      <w:bookmarkStart w:id="1" w:name="_Toc318189312"/>
      <w:bookmarkStart w:id="2" w:name="_Toc318188327"/>
      <w:bookmarkStart w:id="3" w:name="_Toc318188227"/>
      <w:bookmarkStart w:id="4" w:name="_Toc321147149"/>
      <w:bookmarkStart w:id="5" w:name="_GoBack"/>
      <w:bookmarkEnd w:id="5"/>
      <w:r>
        <w:rPr>
          <w:noProof/>
        </w:rPr>
        <w:t xml:space="preserve">                           </w:t>
      </w:r>
      <w:r w:rsidR="006571F1">
        <w:rPr>
          <w:noProof/>
        </w:rPr>
        <w:t xml:space="preserve">  </w:t>
      </w:r>
      <w:r>
        <w:rPr>
          <w:noProof/>
        </w:rPr>
        <w:t xml:space="preserve">         </w:t>
      </w:r>
      <w:r>
        <w:rPr>
          <w:noProof/>
        </w:rPr>
        <w:drawing>
          <wp:inline distT="0" distB="0" distL="0" distR="0" wp14:anchorId="7E6BDD87" wp14:editId="35002F7C">
            <wp:extent cx="2409825" cy="1609725"/>
            <wp:effectExtent l="0" t="0" r="9525" b="952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1609725"/>
                    </a:xfrm>
                    <a:prstGeom prst="rect">
                      <a:avLst/>
                    </a:prstGeom>
                    <a:noFill/>
                    <a:ln>
                      <a:noFill/>
                    </a:ln>
                  </pic:spPr>
                </pic:pic>
              </a:graphicData>
            </a:graphic>
          </wp:inline>
        </w:drawing>
      </w:r>
      <w:r w:rsidR="00D5413C">
        <w:rPr>
          <w:noProof/>
          <w:lang w:eastAsia="en-US"/>
        </w:rPr>
        <w:drawing>
          <wp:inline distT="0" distB="0" distL="0" distR="0" wp14:anchorId="659A6B59" wp14:editId="5146CA9A">
            <wp:extent cx="5436437" cy="3611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436437" cy="3611880"/>
                    </a:xfrm>
                    <a:prstGeom prst="rect">
                      <a:avLst/>
                    </a:prstGeom>
                  </pic:spPr>
                </pic:pic>
              </a:graphicData>
            </a:graphic>
          </wp:inline>
        </w:drawing>
      </w:r>
    </w:p>
    <w:p w14:paraId="37E71716" w14:textId="7D0A8EFA" w:rsidR="001638F6" w:rsidRDefault="003A17BE" w:rsidP="00D5413C">
      <w:pPr>
        <w:pStyle w:val="Title"/>
      </w:pPr>
      <w:r>
        <w:t>COMPUTER NETWORKS</w:t>
      </w:r>
    </w:p>
    <w:p w14:paraId="376D7298" w14:textId="0C7AE581" w:rsidR="001638F6" w:rsidRPr="00D5413C" w:rsidRDefault="003A17BE" w:rsidP="00D5413C">
      <w:pPr>
        <w:pStyle w:val="Subtitle"/>
      </w:pPr>
      <w:r>
        <w:t>UDP-USER DATAGRAM PROTOCOL</w:t>
      </w:r>
    </w:p>
    <w:p w14:paraId="3C125D2C" w14:textId="0D8E8EB6" w:rsidR="003A17BE" w:rsidRDefault="003A17BE" w:rsidP="003422FF">
      <w:pPr>
        <w:pStyle w:val="ContactInfo"/>
      </w:pPr>
      <w:r>
        <w:t xml:space="preserve">| Theo Madikgetla – </w:t>
      </w:r>
      <w:r w:rsidRPr="00584862">
        <w:rPr>
          <w:b/>
          <w:bCs/>
        </w:rPr>
        <w:t>MDKTHE015</w:t>
      </w:r>
      <w:r>
        <w:t xml:space="preserve"> |</w:t>
      </w:r>
    </w:p>
    <w:p w14:paraId="2BF97491" w14:textId="5B5CB05D" w:rsidR="003A17BE" w:rsidRDefault="003A17BE" w:rsidP="003422FF">
      <w:pPr>
        <w:pStyle w:val="ContactInfo"/>
      </w:pPr>
      <w:r>
        <w:t>|Cameron</w:t>
      </w:r>
      <w:r w:rsidR="002E2308">
        <w:t xml:space="preserve"> Broomfield – </w:t>
      </w:r>
      <w:r w:rsidR="002E2308" w:rsidRPr="00584862">
        <w:rPr>
          <w:b/>
          <w:bCs/>
        </w:rPr>
        <w:t>BRMCAM003</w:t>
      </w:r>
      <w:r>
        <w:t>|</w:t>
      </w:r>
    </w:p>
    <w:p w14:paraId="42A4248B" w14:textId="0DE6B881" w:rsidR="00507995" w:rsidRDefault="00D5413C" w:rsidP="002E31BB">
      <w:pPr>
        <w:pStyle w:val="ContactInfo"/>
      </w:pPr>
      <w:r>
        <w:t xml:space="preserve">| </w:t>
      </w:r>
      <w:r w:rsidR="003A17BE">
        <w:t>CSC3002F</w:t>
      </w:r>
      <w:r>
        <w:t xml:space="preserve"> |</w:t>
      </w:r>
      <w:r w:rsidRPr="00D5413C">
        <w:t xml:space="preserve"> </w:t>
      </w:r>
      <w:r w:rsidR="002E2308">
        <w:t>10/03/2022</w:t>
      </w:r>
      <w:r w:rsidR="003422FF">
        <w:br w:type="page"/>
      </w:r>
      <w:bookmarkEnd w:id="0"/>
      <w:bookmarkEnd w:id="1"/>
      <w:bookmarkEnd w:id="2"/>
      <w:bookmarkEnd w:id="3"/>
      <w:bookmarkEnd w:id="4"/>
    </w:p>
    <w:p w14:paraId="75CC0999" w14:textId="47E7DD51" w:rsidR="00281788" w:rsidRPr="00A64B8E" w:rsidRDefault="00507995" w:rsidP="00A64B8E">
      <w:pPr>
        <w:pStyle w:val="ContactInfo"/>
        <w:rPr>
          <w:b/>
          <w:bCs/>
          <w:sz w:val="24"/>
          <w:szCs w:val="24"/>
          <w:u w:val="single"/>
        </w:rPr>
      </w:pPr>
      <w:r w:rsidRPr="0048222F">
        <w:rPr>
          <w:b/>
          <w:bCs/>
          <w:sz w:val="24"/>
          <w:szCs w:val="24"/>
          <w:u w:val="single"/>
        </w:rPr>
        <w:lastRenderedPageBreak/>
        <w:t>DECLARATION</w:t>
      </w:r>
    </w:p>
    <w:p w14:paraId="240D1175" w14:textId="598B2EB0" w:rsidR="00281788" w:rsidRPr="009D303F" w:rsidRDefault="00281788" w:rsidP="00281788">
      <w:pPr>
        <w:jc w:val="center"/>
      </w:pPr>
      <w:r w:rsidRPr="009D303F">
        <w:t xml:space="preserve">We declare that this project report </w:t>
      </w:r>
      <w:r w:rsidRPr="009D303F">
        <w:rPr>
          <w:b/>
          <w:bCs/>
        </w:rPr>
        <w:t>Computer Networks:</w:t>
      </w:r>
      <w:r w:rsidRPr="009D303F">
        <w:t xml:space="preserve"> </w:t>
      </w:r>
      <w:r w:rsidRPr="009D303F">
        <w:rPr>
          <w:i/>
          <w:iCs/>
        </w:rPr>
        <w:t>UDP- User Datagram Protocol</w:t>
      </w:r>
      <w:r w:rsidRPr="009D303F">
        <w:t xml:space="preserve"> is based on our original work that was conducted during</w:t>
      </w:r>
      <w:r w:rsidR="000319CE" w:rsidRPr="009D303F">
        <w:t xml:space="preserve"> the projects given timeline. We further certify that:</w:t>
      </w:r>
    </w:p>
    <w:p w14:paraId="4B8AFDA3" w14:textId="45CDFC64" w:rsidR="000319CE" w:rsidRPr="009D303F" w:rsidRDefault="000319CE" w:rsidP="000319CE">
      <w:pPr>
        <w:pStyle w:val="ListParagraph"/>
        <w:numPr>
          <w:ilvl w:val="0"/>
          <w:numId w:val="29"/>
        </w:numPr>
        <w:jc w:val="center"/>
      </w:pPr>
      <w:r w:rsidRPr="009D303F">
        <w:t xml:space="preserve">Our work has not been shared with anyone who was not part of the group as we understand that it risks being plagiarized </w:t>
      </w:r>
    </w:p>
    <w:p w14:paraId="1CFCB1D0" w14:textId="7436E6CF" w:rsidR="00507995" w:rsidRPr="009D303F" w:rsidRDefault="000319CE" w:rsidP="009D303F">
      <w:pPr>
        <w:pStyle w:val="ListParagraph"/>
        <w:numPr>
          <w:ilvl w:val="0"/>
          <w:numId w:val="29"/>
        </w:numPr>
        <w:jc w:val="center"/>
      </w:pPr>
      <w:r w:rsidRPr="009D303F">
        <w:t xml:space="preserve">Where we used materials (data, </w:t>
      </w:r>
      <w:r w:rsidR="00C317E3" w:rsidRPr="009D303F">
        <w:t>theoretical analysis and text</w:t>
      </w:r>
      <w:r w:rsidRPr="009D303F">
        <w:t>)</w:t>
      </w:r>
      <w:r w:rsidR="00C317E3" w:rsidRPr="009D303F">
        <w:t xml:space="preserve"> from other sources, we have given credit to the, in the text of the report and given the details in the reference list.</w:t>
      </w:r>
    </w:p>
    <w:p w14:paraId="0507A85F" w14:textId="2CDD1FA7" w:rsidR="00D774A9" w:rsidRPr="00116627" w:rsidRDefault="00D774A9" w:rsidP="009D303F">
      <w:pPr>
        <w:pStyle w:val="ContactInfo"/>
        <w:rPr>
          <w:b/>
          <w:bCs/>
          <w:sz w:val="24"/>
          <w:szCs w:val="24"/>
          <w:u w:val="single"/>
        </w:rPr>
      </w:pPr>
      <w:r w:rsidRPr="00116627">
        <w:rPr>
          <w:b/>
          <w:bCs/>
          <w:sz w:val="24"/>
          <w:szCs w:val="24"/>
          <w:u w:val="single"/>
        </w:rPr>
        <w:t xml:space="preserve">ABSTRACT </w:t>
      </w:r>
    </w:p>
    <w:p w14:paraId="11D2FEE2" w14:textId="77777777" w:rsidR="00D774A9" w:rsidRPr="009D303F" w:rsidRDefault="00D774A9" w:rsidP="00D774A9">
      <w:r w:rsidRPr="009D303F">
        <w:t xml:space="preserve">This project report outlines a networks client server application that is developed using Python’s socket library. The objective is to design an application layer protocol and use it to develop a chat application that uses one of the Transport Layer’s protocol User Datagram Protocol (UDP), which is known to be unreliable when exchanging data between hosts and make it a reliable protocol like the Transmission Control Protocol (TCP). </w:t>
      </w:r>
    </w:p>
    <w:p w14:paraId="4565D8F8" w14:textId="5D75D36A" w:rsidR="002E31BB" w:rsidRPr="00ED401D" w:rsidRDefault="00D774A9" w:rsidP="00ED401D">
      <w:r w:rsidRPr="009D303F">
        <w:t>The chat application will have the group chat feature and an option of a one-to-one private chat. It is developed using the client-server architecture.</w:t>
      </w:r>
    </w:p>
    <w:sdt>
      <w:sdtPr>
        <w:rPr>
          <w:rFonts w:asciiTheme="minorHAnsi" w:eastAsiaTheme="minorEastAsia" w:hAnsiTheme="minorHAnsi" w:cstheme="minorBidi"/>
          <w:color w:val="4D322D" w:themeColor="text2"/>
          <w:sz w:val="22"/>
          <w:szCs w:val="22"/>
        </w:rPr>
        <w:id w:val="1709533149"/>
        <w:docPartObj>
          <w:docPartGallery w:val="Table of Contents"/>
          <w:docPartUnique/>
        </w:docPartObj>
      </w:sdtPr>
      <w:sdtEndPr>
        <w:rPr>
          <w:b/>
          <w:bCs/>
          <w:noProof/>
        </w:rPr>
      </w:sdtEndPr>
      <w:sdtContent>
        <w:p w14:paraId="569A7F6D" w14:textId="77777777" w:rsidR="002E31BB" w:rsidRDefault="002E31BB" w:rsidP="002E31BB">
          <w:pPr>
            <w:pStyle w:val="TOCHeading"/>
          </w:pPr>
          <w:r>
            <w:t>Table of Contents</w:t>
          </w:r>
        </w:p>
        <w:p w14:paraId="1A7D5A4A" w14:textId="485DFB7E" w:rsidR="00D92EE3" w:rsidRDefault="002E31BB">
          <w:pPr>
            <w:pStyle w:val="TOC1"/>
            <w:tabs>
              <w:tab w:val="left" w:pos="400"/>
              <w:tab w:val="right" w:leader="dot" w:pos="8630"/>
            </w:tabs>
            <w:rPr>
              <w:noProof/>
              <w:color w:val="auto"/>
              <w:lang w:val="en-ZA" w:eastAsia="en-ZA"/>
            </w:rPr>
          </w:pPr>
          <w:r>
            <w:fldChar w:fldCharType="begin"/>
          </w:r>
          <w:r>
            <w:instrText xml:space="preserve"> TOC \o "1-3" \h \z \u </w:instrText>
          </w:r>
          <w:r>
            <w:fldChar w:fldCharType="separate"/>
          </w:r>
          <w:hyperlink w:anchor="_Toc97874437" w:history="1">
            <w:r w:rsidR="00D92EE3" w:rsidRPr="00FC625A">
              <w:rPr>
                <w:rStyle w:val="Hyperlink"/>
                <w:noProof/>
              </w:rPr>
              <w:t>1.</w:t>
            </w:r>
            <w:r w:rsidR="00D92EE3">
              <w:rPr>
                <w:noProof/>
                <w:color w:val="auto"/>
                <w:lang w:val="en-ZA" w:eastAsia="en-ZA"/>
              </w:rPr>
              <w:tab/>
            </w:r>
            <w:r w:rsidR="00D92EE3" w:rsidRPr="00FC625A">
              <w:rPr>
                <w:rStyle w:val="Hyperlink"/>
                <w:noProof/>
              </w:rPr>
              <w:t>Introduction</w:t>
            </w:r>
            <w:r w:rsidR="00D92EE3">
              <w:rPr>
                <w:noProof/>
                <w:webHidden/>
              </w:rPr>
              <w:tab/>
            </w:r>
            <w:r w:rsidR="00D92EE3">
              <w:rPr>
                <w:noProof/>
                <w:webHidden/>
              </w:rPr>
              <w:fldChar w:fldCharType="begin"/>
            </w:r>
            <w:r w:rsidR="00D92EE3">
              <w:rPr>
                <w:noProof/>
                <w:webHidden/>
              </w:rPr>
              <w:instrText xml:space="preserve"> PAGEREF _Toc97874437 \h </w:instrText>
            </w:r>
            <w:r w:rsidR="00D92EE3">
              <w:rPr>
                <w:noProof/>
                <w:webHidden/>
              </w:rPr>
            </w:r>
            <w:r w:rsidR="00D92EE3">
              <w:rPr>
                <w:noProof/>
                <w:webHidden/>
              </w:rPr>
              <w:fldChar w:fldCharType="separate"/>
            </w:r>
            <w:r w:rsidR="00C45A2A">
              <w:rPr>
                <w:noProof/>
                <w:webHidden/>
              </w:rPr>
              <w:t>2</w:t>
            </w:r>
            <w:r w:rsidR="00D92EE3">
              <w:rPr>
                <w:noProof/>
                <w:webHidden/>
              </w:rPr>
              <w:fldChar w:fldCharType="end"/>
            </w:r>
          </w:hyperlink>
        </w:p>
        <w:p w14:paraId="55FD78C3" w14:textId="44533FD6" w:rsidR="00D92EE3" w:rsidRDefault="004962A3">
          <w:pPr>
            <w:pStyle w:val="TOC1"/>
            <w:tabs>
              <w:tab w:val="left" w:pos="400"/>
              <w:tab w:val="right" w:leader="dot" w:pos="8630"/>
            </w:tabs>
            <w:rPr>
              <w:noProof/>
              <w:color w:val="auto"/>
              <w:lang w:val="en-ZA" w:eastAsia="en-ZA"/>
            </w:rPr>
          </w:pPr>
          <w:hyperlink w:anchor="_Toc97874438" w:history="1">
            <w:r w:rsidR="00D92EE3" w:rsidRPr="00FC625A">
              <w:rPr>
                <w:rStyle w:val="Hyperlink"/>
                <w:noProof/>
              </w:rPr>
              <w:t>2.</w:t>
            </w:r>
            <w:r w:rsidR="00D92EE3">
              <w:rPr>
                <w:noProof/>
                <w:color w:val="auto"/>
                <w:lang w:val="en-ZA" w:eastAsia="en-ZA"/>
              </w:rPr>
              <w:tab/>
            </w:r>
            <w:r w:rsidR="00D92EE3" w:rsidRPr="00FC625A">
              <w:rPr>
                <w:rStyle w:val="Hyperlink"/>
                <w:noProof/>
              </w:rPr>
              <w:t>Systems Architecture</w:t>
            </w:r>
            <w:r w:rsidR="00D92EE3">
              <w:rPr>
                <w:noProof/>
                <w:webHidden/>
              </w:rPr>
              <w:tab/>
            </w:r>
            <w:r w:rsidR="00D92EE3">
              <w:rPr>
                <w:noProof/>
                <w:webHidden/>
              </w:rPr>
              <w:fldChar w:fldCharType="begin"/>
            </w:r>
            <w:r w:rsidR="00D92EE3">
              <w:rPr>
                <w:noProof/>
                <w:webHidden/>
              </w:rPr>
              <w:instrText xml:space="preserve"> PAGEREF _Toc97874438 \h </w:instrText>
            </w:r>
            <w:r w:rsidR="00D92EE3">
              <w:rPr>
                <w:noProof/>
                <w:webHidden/>
              </w:rPr>
            </w:r>
            <w:r w:rsidR="00D92EE3">
              <w:rPr>
                <w:noProof/>
                <w:webHidden/>
              </w:rPr>
              <w:fldChar w:fldCharType="separate"/>
            </w:r>
            <w:r w:rsidR="00C45A2A">
              <w:rPr>
                <w:noProof/>
                <w:webHidden/>
              </w:rPr>
              <w:t>2</w:t>
            </w:r>
            <w:r w:rsidR="00D92EE3">
              <w:rPr>
                <w:noProof/>
                <w:webHidden/>
              </w:rPr>
              <w:fldChar w:fldCharType="end"/>
            </w:r>
          </w:hyperlink>
        </w:p>
        <w:p w14:paraId="780EAD4C" w14:textId="416119DC" w:rsidR="00D92EE3" w:rsidRDefault="004962A3">
          <w:pPr>
            <w:pStyle w:val="TOC1"/>
            <w:tabs>
              <w:tab w:val="left" w:pos="400"/>
              <w:tab w:val="right" w:leader="dot" w:pos="8630"/>
            </w:tabs>
            <w:rPr>
              <w:noProof/>
              <w:color w:val="auto"/>
              <w:lang w:val="en-ZA" w:eastAsia="en-ZA"/>
            </w:rPr>
          </w:pPr>
          <w:hyperlink w:anchor="_Toc97874439" w:history="1">
            <w:r w:rsidR="00D92EE3" w:rsidRPr="00FC625A">
              <w:rPr>
                <w:rStyle w:val="Hyperlink"/>
                <w:noProof/>
              </w:rPr>
              <w:t>3.</w:t>
            </w:r>
            <w:r w:rsidR="00D92EE3">
              <w:rPr>
                <w:noProof/>
                <w:color w:val="auto"/>
                <w:lang w:val="en-ZA" w:eastAsia="en-ZA"/>
              </w:rPr>
              <w:tab/>
            </w:r>
            <w:r w:rsidR="00D92EE3" w:rsidRPr="00FC625A">
              <w:rPr>
                <w:rStyle w:val="Hyperlink"/>
                <w:noProof/>
              </w:rPr>
              <w:t>System Functionality</w:t>
            </w:r>
            <w:r w:rsidR="00D92EE3">
              <w:rPr>
                <w:noProof/>
                <w:webHidden/>
              </w:rPr>
              <w:tab/>
            </w:r>
            <w:r w:rsidR="00D92EE3">
              <w:rPr>
                <w:noProof/>
                <w:webHidden/>
              </w:rPr>
              <w:fldChar w:fldCharType="begin"/>
            </w:r>
            <w:r w:rsidR="00D92EE3">
              <w:rPr>
                <w:noProof/>
                <w:webHidden/>
              </w:rPr>
              <w:instrText xml:space="preserve"> PAGEREF _Toc97874439 \h </w:instrText>
            </w:r>
            <w:r w:rsidR="00D92EE3">
              <w:rPr>
                <w:noProof/>
                <w:webHidden/>
              </w:rPr>
            </w:r>
            <w:r w:rsidR="00D92EE3">
              <w:rPr>
                <w:noProof/>
                <w:webHidden/>
              </w:rPr>
              <w:fldChar w:fldCharType="separate"/>
            </w:r>
            <w:r w:rsidR="00C45A2A">
              <w:rPr>
                <w:noProof/>
                <w:webHidden/>
              </w:rPr>
              <w:t>2</w:t>
            </w:r>
            <w:r w:rsidR="00D92EE3">
              <w:rPr>
                <w:noProof/>
                <w:webHidden/>
              </w:rPr>
              <w:fldChar w:fldCharType="end"/>
            </w:r>
          </w:hyperlink>
        </w:p>
        <w:p w14:paraId="661B425B" w14:textId="75B15F8D" w:rsidR="00D92EE3" w:rsidRDefault="004962A3">
          <w:pPr>
            <w:pStyle w:val="TOC2"/>
            <w:tabs>
              <w:tab w:val="left" w:pos="660"/>
              <w:tab w:val="right" w:leader="dot" w:pos="8630"/>
            </w:tabs>
            <w:rPr>
              <w:noProof/>
              <w:color w:val="auto"/>
              <w:lang w:val="en-ZA" w:eastAsia="en-ZA"/>
            </w:rPr>
          </w:pPr>
          <w:hyperlink w:anchor="_Toc97874440" w:history="1">
            <w:r w:rsidR="00D92EE3" w:rsidRPr="00FC625A">
              <w:rPr>
                <w:rStyle w:val="Hyperlink"/>
                <w:rFonts w:ascii="Symbol" w:hAnsi="Symbol"/>
                <w:noProof/>
              </w:rPr>
              <w:t></w:t>
            </w:r>
            <w:r w:rsidR="00D92EE3">
              <w:rPr>
                <w:noProof/>
                <w:color w:val="auto"/>
                <w:lang w:val="en-ZA" w:eastAsia="en-ZA"/>
              </w:rPr>
              <w:tab/>
            </w:r>
            <w:r w:rsidR="00D92EE3" w:rsidRPr="00FC625A">
              <w:rPr>
                <w:rStyle w:val="Hyperlink"/>
                <w:noProof/>
              </w:rPr>
              <w:t>Description</w:t>
            </w:r>
            <w:r w:rsidR="00D92EE3">
              <w:rPr>
                <w:noProof/>
                <w:webHidden/>
              </w:rPr>
              <w:tab/>
            </w:r>
            <w:r w:rsidR="00D92EE3">
              <w:rPr>
                <w:noProof/>
                <w:webHidden/>
              </w:rPr>
              <w:fldChar w:fldCharType="begin"/>
            </w:r>
            <w:r w:rsidR="00D92EE3">
              <w:rPr>
                <w:noProof/>
                <w:webHidden/>
              </w:rPr>
              <w:instrText xml:space="preserve"> PAGEREF _Toc97874440 \h </w:instrText>
            </w:r>
            <w:r w:rsidR="00D92EE3">
              <w:rPr>
                <w:noProof/>
                <w:webHidden/>
              </w:rPr>
            </w:r>
            <w:r w:rsidR="00D92EE3">
              <w:rPr>
                <w:noProof/>
                <w:webHidden/>
              </w:rPr>
              <w:fldChar w:fldCharType="separate"/>
            </w:r>
            <w:r w:rsidR="00C45A2A">
              <w:rPr>
                <w:noProof/>
                <w:webHidden/>
              </w:rPr>
              <w:t>2</w:t>
            </w:r>
            <w:r w:rsidR="00D92EE3">
              <w:rPr>
                <w:noProof/>
                <w:webHidden/>
              </w:rPr>
              <w:fldChar w:fldCharType="end"/>
            </w:r>
          </w:hyperlink>
        </w:p>
        <w:p w14:paraId="3ECD7FBD" w14:textId="3F888CB1" w:rsidR="00D92EE3" w:rsidRDefault="004962A3">
          <w:pPr>
            <w:pStyle w:val="TOC2"/>
            <w:tabs>
              <w:tab w:val="left" w:pos="660"/>
              <w:tab w:val="right" w:leader="dot" w:pos="8630"/>
            </w:tabs>
            <w:rPr>
              <w:noProof/>
              <w:color w:val="auto"/>
              <w:lang w:val="en-ZA" w:eastAsia="en-ZA"/>
            </w:rPr>
          </w:pPr>
          <w:hyperlink w:anchor="_Toc97874441" w:history="1">
            <w:r w:rsidR="00D92EE3" w:rsidRPr="00FC625A">
              <w:rPr>
                <w:rStyle w:val="Hyperlink"/>
                <w:rFonts w:ascii="Symbol" w:hAnsi="Symbol"/>
                <w:noProof/>
              </w:rPr>
              <w:t></w:t>
            </w:r>
            <w:r w:rsidR="00D92EE3">
              <w:rPr>
                <w:noProof/>
                <w:color w:val="auto"/>
                <w:lang w:val="en-ZA" w:eastAsia="en-ZA"/>
              </w:rPr>
              <w:tab/>
            </w:r>
            <w:r w:rsidR="00D92EE3" w:rsidRPr="00FC625A">
              <w:rPr>
                <w:rStyle w:val="Hyperlink"/>
                <w:noProof/>
              </w:rPr>
              <w:t>Features</w:t>
            </w:r>
            <w:r w:rsidR="00D92EE3">
              <w:rPr>
                <w:noProof/>
                <w:webHidden/>
              </w:rPr>
              <w:tab/>
            </w:r>
            <w:r w:rsidR="00D92EE3">
              <w:rPr>
                <w:noProof/>
                <w:webHidden/>
              </w:rPr>
              <w:fldChar w:fldCharType="begin"/>
            </w:r>
            <w:r w:rsidR="00D92EE3">
              <w:rPr>
                <w:noProof/>
                <w:webHidden/>
              </w:rPr>
              <w:instrText xml:space="preserve"> PAGEREF _Toc97874441 \h </w:instrText>
            </w:r>
            <w:r w:rsidR="00D92EE3">
              <w:rPr>
                <w:noProof/>
                <w:webHidden/>
              </w:rPr>
            </w:r>
            <w:r w:rsidR="00D92EE3">
              <w:rPr>
                <w:noProof/>
                <w:webHidden/>
              </w:rPr>
              <w:fldChar w:fldCharType="separate"/>
            </w:r>
            <w:r w:rsidR="00C45A2A">
              <w:rPr>
                <w:noProof/>
                <w:webHidden/>
              </w:rPr>
              <w:t>2</w:t>
            </w:r>
            <w:r w:rsidR="00D92EE3">
              <w:rPr>
                <w:noProof/>
                <w:webHidden/>
              </w:rPr>
              <w:fldChar w:fldCharType="end"/>
            </w:r>
          </w:hyperlink>
        </w:p>
        <w:p w14:paraId="6CAA57F7" w14:textId="77CD1041" w:rsidR="00D92EE3" w:rsidRDefault="004962A3">
          <w:pPr>
            <w:pStyle w:val="TOC1"/>
            <w:tabs>
              <w:tab w:val="left" w:pos="400"/>
              <w:tab w:val="right" w:leader="dot" w:pos="8630"/>
            </w:tabs>
            <w:rPr>
              <w:noProof/>
              <w:color w:val="auto"/>
              <w:lang w:val="en-ZA" w:eastAsia="en-ZA"/>
            </w:rPr>
          </w:pPr>
          <w:hyperlink w:anchor="_Toc97874442" w:history="1">
            <w:r w:rsidR="00D92EE3" w:rsidRPr="00FC625A">
              <w:rPr>
                <w:rStyle w:val="Hyperlink"/>
                <w:noProof/>
              </w:rPr>
              <w:t>4.</w:t>
            </w:r>
            <w:r w:rsidR="00D92EE3">
              <w:rPr>
                <w:noProof/>
                <w:color w:val="auto"/>
                <w:lang w:val="en-ZA" w:eastAsia="en-ZA"/>
              </w:rPr>
              <w:tab/>
            </w:r>
            <w:r w:rsidR="00D92EE3" w:rsidRPr="00FC625A">
              <w:rPr>
                <w:rStyle w:val="Hyperlink"/>
                <w:noProof/>
              </w:rPr>
              <w:t>Specification</w:t>
            </w:r>
            <w:r w:rsidR="00D92EE3">
              <w:rPr>
                <w:noProof/>
                <w:webHidden/>
              </w:rPr>
              <w:tab/>
            </w:r>
            <w:r w:rsidR="00D92EE3">
              <w:rPr>
                <w:noProof/>
                <w:webHidden/>
              </w:rPr>
              <w:fldChar w:fldCharType="begin"/>
            </w:r>
            <w:r w:rsidR="00D92EE3">
              <w:rPr>
                <w:noProof/>
                <w:webHidden/>
              </w:rPr>
              <w:instrText xml:space="preserve"> PAGEREF _Toc97874442 \h </w:instrText>
            </w:r>
            <w:r w:rsidR="00D92EE3">
              <w:rPr>
                <w:noProof/>
                <w:webHidden/>
              </w:rPr>
            </w:r>
            <w:r w:rsidR="00D92EE3">
              <w:rPr>
                <w:noProof/>
                <w:webHidden/>
              </w:rPr>
              <w:fldChar w:fldCharType="separate"/>
            </w:r>
            <w:r w:rsidR="00C45A2A">
              <w:rPr>
                <w:noProof/>
                <w:webHidden/>
              </w:rPr>
              <w:t>3</w:t>
            </w:r>
            <w:r w:rsidR="00D92EE3">
              <w:rPr>
                <w:noProof/>
                <w:webHidden/>
              </w:rPr>
              <w:fldChar w:fldCharType="end"/>
            </w:r>
          </w:hyperlink>
        </w:p>
        <w:p w14:paraId="5DFD848E" w14:textId="352C353F" w:rsidR="00D92EE3" w:rsidRDefault="004962A3">
          <w:pPr>
            <w:pStyle w:val="TOC2"/>
            <w:tabs>
              <w:tab w:val="left" w:pos="660"/>
              <w:tab w:val="right" w:leader="dot" w:pos="8630"/>
            </w:tabs>
            <w:rPr>
              <w:noProof/>
              <w:color w:val="auto"/>
              <w:lang w:val="en-ZA" w:eastAsia="en-ZA"/>
            </w:rPr>
          </w:pPr>
          <w:hyperlink w:anchor="_Toc97874443" w:history="1">
            <w:r w:rsidR="00D92EE3" w:rsidRPr="00FC625A">
              <w:rPr>
                <w:rStyle w:val="Hyperlink"/>
                <w:rFonts w:ascii="Symbol" w:hAnsi="Symbol"/>
                <w:noProof/>
              </w:rPr>
              <w:t></w:t>
            </w:r>
            <w:r w:rsidR="00D92EE3">
              <w:rPr>
                <w:noProof/>
                <w:color w:val="auto"/>
                <w:lang w:val="en-ZA" w:eastAsia="en-ZA"/>
              </w:rPr>
              <w:tab/>
            </w:r>
            <w:r w:rsidR="00D92EE3" w:rsidRPr="00FC625A">
              <w:rPr>
                <w:rStyle w:val="Hyperlink"/>
                <w:noProof/>
              </w:rPr>
              <w:t>gENERAL USAGE INSTRUCTIONS</w:t>
            </w:r>
            <w:r w:rsidR="00D92EE3">
              <w:rPr>
                <w:noProof/>
                <w:webHidden/>
              </w:rPr>
              <w:tab/>
            </w:r>
            <w:r w:rsidR="00D92EE3">
              <w:rPr>
                <w:noProof/>
                <w:webHidden/>
              </w:rPr>
              <w:fldChar w:fldCharType="begin"/>
            </w:r>
            <w:r w:rsidR="00D92EE3">
              <w:rPr>
                <w:noProof/>
                <w:webHidden/>
              </w:rPr>
              <w:instrText xml:space="preserve"> PAGEREF _Toc97874443 \h </w:instrText>
            </w:r>
            <w:r w:rsidR="00D92EE3">
              <w:rPr>
                <w:noProof/>
                <w:webHidden/>
              </w:rPr>
            </w:r>
            <w:r w:rsidR="00D92EE3">
              <w:rPr>
                <w:noProof/>
                <w:webHidden/>
              </w:rPr>
              <w:fldChar w:fldCharType="separate"/>
            </w:r>
            <w:r w:rsidR="00C45A2A">
              <w:rPr>
                <w:noProof/>
                <w:webHidden/>
              </w:rPr>
              <w:t>3</w:t>
            </w:r>
            <w:r w:rsidR="00D92EE3">
              <w:rPr>
                <w:noProof/>
                <w:webHidden/>
              </w:rPr>
              <w:fldChar w:fldCharType="end"/>
            </w:r>
          </w:hyperlink>
        </w:p>
        <w:p w14:paraId="61D33618" w14:textId="2CAA2C0C" w:rsidR="00D92EE3" w:rsidRDefault="004962A3">
          <w:pPr>
            <w:pStyle w:val="TOC2"/>
            <w:tabs>
              <w:tab w:val="left" w:pos="660"/>
              <w:tab w:val="right" w:leader="dot" w:pos="8630"/>
            </w:tabs>
            <w:rPr>
              <w:noProof/>
              <w:color w:val="auto"/>
              <w:lang w:val="en-ZA" w:eastAsia="en-ZA"/>
            </w:rPr>
          </w:pPr>
          <w:hyperlink w:anchor="_Toc97874444" w:history="1">
            <w:r w:rsidR="00D92EE3" w:rsidRPr="00FC625A">
              <w:rPr>
                <w:rStyle w:val="Hyperlink"/>
                <w:rFonts w:ascii="Symbol" w:hAnsi="Symbol"/>
                <w:noProof/>
              </w:rPr>
              <w:t></w:t>
            </w:r>
            <w:r w:rsidR="00D92EE3">
              <w:rPr>
                <w:noProof/>
                <w:color w:val="auto"/>
                <w:lang w:val="en-ZA" w:eastAsia="en-ZA"/>
              </w:rPr>
              <w:tab/>
            </w:r>
            <w:r w:rsidR="00D92EE3" w:rsidRPr="00FC625A">
              <w:rPr>
                <w:rStyle w:val="Hyperlink"/>
                <w:noProof/>
              </w:rPr>
              <w:t>Protocol Design</w:t>
            </w:r>
            <w:r w:rsidR="00D92EE3">
              <w:rPr>
                <w:noProof/>
                <w:webHidden/>
              </w:rPr>
              <w:tab/>
            </w:r>
            <w:r w:rsidR="00D92EE3">
              <w:rPr>
                <w:noProof/>
                <w:webHidden/>
              </w:rPr>
              <w:fldChar w:fldCharType="begin"/>
            </w:r>
            <w:r w:rsidR="00D92EE3">
              <w:rPr>
                <w:noProof/>
                <w:webHidden/>
              </w:rPr>
              <w:instrText xml:space="preserve"> PAGEREF _Toc97874444 \h </w:instrText>
            </w:r>
            <w:r w:rsidR="00D92EE3">
              <w:rPr>
                <w:noProof/>
                <w:webHidden/>
              </w:rPr>
            </w:r>
            <w:r w:rsidR="00D92EE3">
              <w:rPr>
                <w:noProof/>
                <w:webHidden/>
              </w:rPr>
              <w:fldChar w:fldCharType="separate"/>
            </w:r>
            <w:r w:rsidR="00C45A2A">
              <w:rPr>
                <w:noProof/>
                <w:webHidden/>
              </w:rPr>
              <w:t>4</w:t>
            </w:r>
            <w:r w:rsidR="00D92EE3">
              <w:rPr>
                <w:noProof/>
                <w:webHidden/>
              </w:rPr>
              <w:fldChar w:fldCharType="end"/>
            </w:r>
          </w:hyperlink>
        </w:p>
        <w:p w14:paraId="7ECF0FE1" w14:textId="24A1CA83" w:rsidR="00D92EE3" w:rsidRDefault="004962A3">
          <w:pPr>
            <w:pStyle w:val="TOC3"/>
            <w:tabs>
              <w:tab w:val="left" w:pos="880"/>
              <w:tab w:val="right" w:leader="dot" w:pos="8630"/>
            </w:tabs>
            <w:rPr>
              <w:i w:val="0"/>
              <w:iCs w:val="0"/>
              <w:noProof/>
              <w:color w:val="auto"/>
              <w:lang w:val="en-ZA" w:eastAsia="en-ZA"/>
            </w:rPr>
          </w:pPr>
          <w:hyperlink w:anchor="_Toc97874445" w:history="1">
            <w:r w:rsidR="00D92EE3" w:rsidRPr="00FC625A">
              <w:rPr>
                <w:rStyle w:val="Hyperlink"/>
                <w:rFonts w:ascii="Wingdings" w:hAnsi="Wingdings"/>
                <w:noProof/>
              </w:rPr>
              <w:t></w:t>
            </w:r>
            <w:r w:rsidR="00D92EE3">
              <w:rPr>
                <w:i w:val="0"/>
                <w:iCs w:val="0"/>
                <w:noProof/>
                <w:color w:val="auto"/>
                <w:lang w:val="en-ZA" w:eastAsia="en-ZA"/>
              </w:rPr>
              <w:tab/>
            </w:r>
            <w:r w:rsidR="00D92EE3" w:rsidRPr="00FC625A">
              <w:rPr>
                <w:rStyle w:val="Hyperlink"/>
                <w:noProof/>
              </w:rPr>
              <w:t>Sockets:</w:t>
            </w:r>
            <w:r w:rsidR="00D92EE3">
              <w:rPr>
                <w:noProof/>
                <w:webHidden/>
              </w:rPr>
              <w:tab/>
            </w:r>
            <w:r w:rsidR="00D92EE3">
              <w:rPr>
                <w:noProof/>
                <w:webHidden/>
              </w:rPr>
              <w:fldChar w:fldCharType="begin"/>
            </w:r>
            <w:r w:rsidR="00D92EE3">
              <w:rPr>
                <w:noProof/>
                <w:webHidden/>
              </w:rPr>
              <w:instrText xml:space="preserve"> PAGEREF _Toc97874445 \h </w:instrText>
            </w:r>
            <w:r w:rsidR="00D92EE3">
              <w:rPr>
                <w:noProof/>
                <w:webHidden/>
              </w:rPr>
            </w:r>
            <w:r w:rsidR="00D92EE3">
              <w:rPr>
                <w:noProof/>
                <w:webHidden/>
              </w:rPr>
              <w:fldChar w:fldCharType="separate"/>
            </w:r>
            <w:r w:rsidR="00C45A2A">
              <w:rPr>
                <w:noProof/>
                <w:webHidden/>
              </w:rPr>
              <w:t>4</w:t>
            </w:r>
            <w:r w:rsidR="00D92EE3">
              <w:rPr>
                <w:noProof/>
                <w:webHidden/>
              </w:rPr>
              <w:fldChar w:fldCharType="end"/>
            </w:r>
          </w:hyperlink>
        </w:p>
        <w:p w14:paraId="68A130C8" w14:textId="2F170785" w:rsidR="00D92EE3" w:rsidRDefault="004962A3">
          <w:pPr>
            <w:pStyle w:val="TOC3"/>
            <w:tabs>
              <w:tab w:val="left" w:pos="880"/>
              <w:tab w:val="right" w:leader="dot" w:pos="8630"/>
            </w:tabs>
            <w:rPr>
              <w:i w:val="0"/>
              <w:iCs w:val="0"/>
              <w:noProof/>
              <w:color w:val="auto"/>
              <w:lang w:val="en-ZA" w:eastAsia="en-ZA"/>
            </w:rPr>
          </w:pPr>
          <w:hyperlink w:anchor="_Toc97874446" w:history="1">
            <w:r w:rsidR="00D92EE3" w:rsidRPr="00FC625A">
              <w:rPr>
                <w:rStyle w:val="Hyperlink"/>
                <w:rFonts w:ascii="Wingdings" w:hAnsi="Wingdings"/>
                <w:noProof/>
              </w:rPr>
              <w:t></w:t>
            </w:r>
            <w:r w:rsidR="00D92EE3">
              <w:rPr>
                <w:i w:val="0"/>
                <w:iCs w:val="0"/>
                <w:noProof/>
                <w:color w:val="auto"/>
                <w:lang w:val="en-ZA" w:eastAsia="en-ZA"/>
              </w:rPr>
              <w:tab/>
            </w:r>
            <w:r w:rsidR="00D92EE3" w:rsidRPr="00FC625A">
              <w:rPr>
                <w:rStyle w:val="Hyperlink"/>
                <w:noProof/>
              </w:rPr>
              <w:t>Packet/message format/structure</w:t>
            </w:r>
            <w:r w:rsidR="00D92EE3">
              <w:rPr>
                <w:noProof/>
                <w:webHidden/>
              </w:rPr>
              <w:tab/>
            </w:r>
            <w:r w:rsidR="00D92EE3">
              <w:rPr>
                <w:noProof/>
                <w:webHidden/>
              </w:rPr>
              <w:fldChar w:fldCharType="begin"/>
            </w:r>
            <w:r w:rsidR="00D92EE3">
              <w:rPr>
                <w:noProof/>
                <w:webHidden/>
              </w:rPr>
              <w:instrText xml:space="preserve"> PAGEREF _Toc97874446 \h </w:instrText>
            </w:r>
            <w:r w:rsidR="00D92EE3">
              <w:rPr>
                <w:noProof/>
                <w:webHidden/>
              </w:rPr>
            </w:r>
            <w:r w:rsidR="00D92EE3">
              <w:rPr>
                <w:noProof/>
                <w:webHidden/>
              </w:rPr>
              <w:fldChar w:fldCharType="separate"/>
            </w:r>
            <w:r w:rsidR="00C45A2A">
              <w:rPr>
                <w:noProof/>
                <w:webHidden/>
              </w:rPr>
              <w:t>4</w:t>
            </w:r>
            <w:r w:rsidR="00D92EE3">
              <w:rPr>
                <w:noProof/>
                <w:webHidden/>
              </w:rPr>
              <w:fldChar w:fldCharType="end"/>
            </w:r>
          </w:hyperlink>
        </w:p>
        <w:p w14:paraId="0AD96737" w14:textId="0395121B" w:rsidR="00D92EE3" w:rsidRDefault="004962A3">
          <w:pPr>
            <w:pStyle w:val="TOC2"/>
            <w:tabs>
              <w:tab w:val="left" w:pos="660"/>
              <w:tab w:val="right" w:leader="dot" w:pos="8630"/>
            </w:tabs>
            <w:rPr>
              <w:noProof/>
              <w:color w:val="auto"/>
              <w:lang w:val="en-ZA" w:eastAsia="en-ZA"/>
            </w:rPr>
          </w:pPr>
          <w:hyperlink w:anchor="_Toc97874447" w:history="1">
            <w:r w:rsidR="00D92EE3" w:rsidRPr="00FC625A">
              <w:rPr>
                <w:rStyle w:val="Hyperlink"/>
                <w:rFonts w:ascii="Symbol" w:hAnsi="Symbol"/>
                <w:noProof/>
              </w:rPr>
              <w:t></w:t>
            </w:r>
            <w:r w:rsidR="00D92EE3">
              <w:rPr>
                <w:noProof/>
                <w:color w:val="auto"/>
                <w:lang w:val="en-ZA" w:eastAsia="en-ZA"/>
              </w:rPr>
              <w:tab/>
            </w:r>
            <w:r w:rsidR="00D92EE3" w:rsidRPr="00FC625A">
              <w:rPr>
                <w:rStyle w:val="Hyperlink"/>
                <w:noProof/>
              </w:rPr>
              <w:t>UML Diagrams</w:t>
            </w:r>
            <w:r w:rsidR="00D92EE3">
              <w:rPr>
                <w:noProof/>
                <w:webHidden/>
              </w:rPr>
              <w:tab/>
            </w:r>
            <w:r w:rsidR="00D92EE3">
              <w:rPr>
                <w:noProof/>
                <w:webHidden/>
              </w:rPr>
              <w:fldChar w:fldCharType="begin"/>
            </w:r>
            <w:r w:rsidR="00D92EE3">
              <w:rPr>
                <w:noProof/>
                <w:webHidden/>
              </w:rPr>
              <w:instrText xml:space="preserve"> PAGEREF _Toc97874447 \h </w:instrText>
            </w:r>
            <w:r w:rsidR="00D92EE3">
              <w:rPr>
                <w:noProof/>
                <w:webHidden/>
              </w:rPr>
            </w:r>
            <w:r w:rsidR="00D92EE3">
              <w:rPr>
                <w:noProof/>
                <w:webHidden/>
              </w:rPr>
              <w:fldChar w:fldCharType="separate"/>
            </w:r>
            <w:r w:rsidR="00C45A2A">
              <w:rPr>
                <w:noProof/>
                <w:webHidden/>
              </w:rPr>
              <w:t>6</w:t>
            </w:r>
            <w:r w:rsidR="00D92EE3">
              <w:rPr>
                <w:noProof/>
                <w:webHidden/>
              </w:rPr>
              <w:fldChar w:fldCharType="end"/>
            </w:r>
          </w:hyperlink>
        </w:p>
        <w:p w14:paraId="51595470" w14:textId="3AC4F135" w:rsidR="00D92EE3" w:rsidRDefault="004962A3">
          <w:pPr>
            <w:pStyle w:val="TOC3"/>
            <w:tabs>
              <w:tab w:val="left" w:pos="880"/>
              <w:tab w:val="right" w:leader="dot" w:pos="8630"/>
            </w:tabs>
            <w:rPr>
              <w:i w:val="0"/>
              <w:iCs w:val="0"/>
              <w:noProof/>
              <w:color w:val="auto"/>
              <w:lang w:val="en-ZA" w:eastAsia="en-ZA"/>
            </w:rPr>
          </w:pPr>
          <w:hyperlink w:anchor="_Toc97874448" w:history="1">
            <w:r w:rsidR="00D92EE3" w:rsidRPr="00FC625A">
              <w:rPr>
                <w:rStyle w:val="Hyperlink"/>
                <w:rFonts w:ascii="Wingdings" w:hAnsi="Wingdings"/>
                <w:noProof/>
              </w:rPr>
              <w:t></w:t>
            </w:r>
            <w:r w:rsidR="00D92EE3">
              <w:rPr>
                <w:i w:val="0"/>
                <w:iCs w:val="0"/>
                <w:noProof/>
                <w:color w:val="auto"/>
                <w:lang w:val="en-ZA" w:eastAsia="en-ZA"/>
              </w:rPr>
              <w:tab/>
            </w:r>
            <w:r w:rsidR="00D92EE3" w:rsidRPr="00FC625A">
              <w:rPr>
                <w:rStyle w:val="Hyperlink"/>
                <w:noProof/>
              </w:rPr>
              <w:t>Use case diagram</w:t>
            </w:r>
            <w:r w:rsidR="00D92EE3">
              <w:rPr>
                <w:noProof/>
                <w:webHidden/>
              </w:rPr>
              <w:tab/>
            </w:r>
            <w:r w:rsidR="00D92EE3">
              <w:rPr>
                <w:noProof/>
                <w:webHidden/>
              </w:rPr>
              <w:fldChar w:fldCharType="begin"/>
            </w:r>
            <w:r w:rsidR="00D92EE3">
              <w:rPr>
                <w:noProof/>
                <w:webHidden/>
              </w:rPr>
              <w:instrText xml:space="preserve"> PAGEREF _Toc97874448 \h </w:instrText>
            </w:r>
            <w:r w:rsidR="00D92EE3">
              <w:rPr>
                <w:noProof/>
                <w:webHidden/>
              </w:rPr>
            </w:r>
            <w:r w:rsidR="00D92EE3">
              <w:rPr>
                <w:noProof/>
                <w:webHidden/>
              </w:rPr>
              <w:fldChar w:fldCharType="separate"/>
            </w:r>
            <w:r w:rsidR="00C45A2A">
              <w:rPr>
                <w:noProof/>
                <w:webHidden/>
              </w:rPr>
              <w:t>6</w:t>
            </w:r>
            <w:r w:rsidR="00D92EE3">
              <w:rPr>
                <w:noProof/>
                <w:webHidden/>
              </w:rPr>
              <w:fldChar w:fldCharType="end"/>
            </w:r>
          </w:hyperlink>
        </w:p>
        <w:p w14:paraId="6B093403" w14:textId="5FBBF47F" w:rsidR="00D92EE3" w:rsidRDefault="004962A3">
          <w:pPr>
            <w:pStyle w:val="TOC1"/>
            <w:tabs>
              <w:tab w:val="left" w:pos="400"/>
              <w:tab w:val="right" w:leader="dot" w:pos="8630"/>
            </w:tabs>
            <w:rPr>
              <w:noProof/>
              <w:color w:val="auto"/>
              <w:lang w:val="en-ZA" w:eastAsia="en-ZA"/>
            </w:rPr>
          </w:pPr>
          <w:hyperlink w:anchor="_Toc97874449" w:history="1">
            <w:r w:rsidR="00D92EE3" w:rsidRPr="00FC625A">
              <w:rPr>
                <w:rStyle w:val="Hyperlink"/>
                <w:noProof/>
              </w:rPr>
              <w:t>5.</w:t>
            </w:r>
            <w:r w:rsidR="00D92EE3">
              <w:rPr>
                <w:noProof/>
                <w:color w:val="auto"/>
                <w:lang w:val="en-ZA" w:eastAsia="en-ZA"/>
              </w:rPr>
              <w:tab/>
            </w:r>
            <w:r w:rsidR="00D92EE3" w:rsidRPr="00FC625A">
              <w:rPr>
                <w:rStyle w:val="Hyperlink"/>
                <w:noProof/>
              </w:rPr>
              <w:t>Result &amp; Discussion</w:t>
            </w:r>
            <w:r w:rsidR="00D92EE3">
              <w:rPr>
                <w:noProof/>
                <w:webHidden/>
              </w:rPr>
              <w:tab/>
            </w:r>
            <w:r w:rsidR="00D92EE3">
              <w:rPr>
                <w:noProof/>
                <w:webHidden/>
              </w:rPr>
              <w:fldChar w:fldCharType="begin"/>
            </w:r>
            <w:r w:rsidR="00D92EE3">
              <w:rPr>
                <w:noProof/>
                <w:webHidden/>
              </w:rPr>
              <w:instrText xml:space="preserve"> PAGEREF _Toc97874449 \h </w:instrText>
            </w:r>
            <w:r w:rsidR="00D92EE3">
              <w:rPr>
                <w:noProof/>
                <w:webHidden/>
              </w:rPr>
            </w:r>
            <w:r w:rsidR="00D92EE3">
              <w:rPr>
                <w:noProof/>
                <w:webHidden/>
              </w:rPr>
              <w:fldChar w:fldCharType="separate"/>
            </w:r>
            <w:r w:rsidR="00C45A2A">
              <w:rPr>
                <w:noProof/>
                <w:webHidden/>
              </w:rPr>
              <w:t>7</w:t>
            </w:r>
            <w:r w:rsidR="00D92EE3">
              <w:rPr>
                <w:noProof/>
                <w:webHidden/>
              </w:rPr>
              <w:fldChar w:fldCharType="end"/>
            </w:r>
          </w:hyperlink>
        </w:p>
        <w:p w14:paraId="5B1D436F" w14:textId="2B0BD7AF" w:rsidR="00D92EE3" w:rsidRDefault="004962A3">
          <w:pPr>
            <w:pStyle w:val="TOC1"/>
            <w:tabs>
              <w:tab w:val="left" w:pos="400"/>
              <w:tab w:val="right" w:leader="dot" w:pos="8630"/>
            </w:tabs>
            <w:rPr>
              <w:noProof/>
              <w:color w:val="auto"/>
              <w:lang w:val="en-ZA" w:eastAsia="en-ZA"/>
            </w:rPr>
          </w:pPr>
          <w:hyperlink w:anchor="_Toc97874450" w:history="1">
            <w:r w:rsidR="00D92EE3" w:rsidRPr="00FC625A">
              <w:rPr>
                <w:rStyle w:val="Hyperlink"/>
                <w:noProof/>
              </w:rPr>
              <w:t>6.</w:t>
            </w:r>
            <w:r w:rsidR="00D92EE3">
              <w:rPr>
                <w:noProof/>
                <w:color w:val="auto"/>
                <w:lang w:val="en-ZA" w:eastAsia="en-ZA"/>
              </w:rPr>
              <w:tab/>
            </w:r>
            <w:r w:rsidR="00D92EE3" w:rsidRPr="00FC625A">
              <w:rPr>
                <w:rStyle w:val="Hyperlink"/>
                <w:noProof/>
              </w:rPr>
              <w:t>Conclusion</w:t>
            </w:r>
            <w:r w:rsidR="00D92EE3">
              <w:rPr>
                <w:noProof/>
                <w:webHidden/>
              </w:rPr>
              <w:tab/>
            </w:r>
            <w:r w:rsidR="00D92EE3">
              <w:rPr>
                <w:noProof/>
                <w:webHidden/>
              </w:rPr>
              <w:fldChar w:fldCharType="begin"/>
            </w:r>
            <w:r w:rsidR="00D92EE3">
              <w:rPr>
                <w:noProof/>
                <w:webHidden/>
              </w:rPr>
              <w:instrText xml:space="preserve"> PAGEREF _Toc97874450 \h </w:instrText>
            </w:r>
            <w:r w:rsidR="00D92EE3">
              <w:rPr>
                <w:noProof/>
                <w:webHidden/>
              </w:rPr>
            </w:r>
            <w:r w:rsidR="00D92EE3">
              <w:rPr>
                <w:noProof/>
                <w:webHidden/>
              </w:rPr>
              <w:fldChar w:fldCharType="separate"/>
            </w:r>
            <w:r w:rsidR="00C45A2A">
              <w:rPr>
                <w:noProof/>
                <w:webHidden/>
              </w:rPr>
              <w:t>9</w:t>
            </w:r>
            <w:r w:rsidR="00D92EE3">
              <w:rPr>
                <w:noProof/>
                <w:webHidden/>
              </w:rPr>
              <w:fldChar w:fldCharType="end"/>
            </w:r>
          </w:hyperlink>
        </w:p>
        <w:p w14:paraId="0CB0EC58" w14:textId="35308C53" w:rsidR="00D92EE3" w:rsidRDefault="004962A3">
          <w:pPr>
            <w:pStyle w:val="TOC1"/>
            <w:tabs>
              <w:tab w:val="right" w:leader="dot" w:pos="8630"/>
            </w:tabs>
            <w:rPr>
              <w:noProof/>
              <w:color w:val="auto"/>
              <w:lang w:val="en-ZA" w:eastAsia="en-ZA"/>
            </w:rPr>
          </w:pPr>
          <w:hyperlink w:anchor="_Toc97874451" w:history="1">
            <w:r w:rsidR="00D92EE3" w:rsidRPr="00FC625A">
              <w:rPr>
                <w:rStyle w:val="Hyperlink"/>
                <w:noProof/>
              </w:rPr>
              <w:t>Reference:</w:t>
            </w:r>
            <w:r w:rsidR="00D92EE3">
              <w:rPr>
                <w:noProof/>
                <w:webHidden/>
              </w:rPr>
              <w:tab/>
            </w:r>
            <w:r w:rsidR="00D92EE3">
              <w:rPr>
                <w:noProof/>
                <w:webHidden/>
              </w:rPr>
              <w:fldChar w:fldCharType="begin"/>
            </w:r>
            <w:r w:rsidR="00D92EE3">
              <w:rPr>
                <w:noProof/>
                <w:webHidden/>
              </w:rPr>
              <w:instrText xml:space="preserve"> PAGEREF _Toc97874451 \h </w:instrText>
            </w:r>
            <w:r w:rsidR="00D92EE3">
              <w:rPr>
                <w:noProof/>
                <w:webHidden/>
              </w:rPr>
            </w:r>
            <w:r w:rsidR="00D92EE3">
              <w:rPr>
                <w:noProof/>
                <w:webHidden/>
              </w:rPr>
              <w:fldChar w:fldCharType="separate"/>
            </w:r>
            <w:r w:rsidR="00C45A2A">
              <w:rPr>
                <w:noProof/>
                <w:webHidden/>
              </w:rPr>
              <w:t>9</w:t>
            </w:r>
            <w:r w:rsidR="00D92EE3">
              <w:rPr>
                <w:noProof/>
                <w:webHidden/>
              </w:rPr>
              <w:fldChar w:fldCharType="end"/>
            </w:r>
          </w:hyperlink>
        </w:p>
        <w:p w14:paraId="00176759" w14:textId="7A679879" w:rsidR="002E31BB" w:rsidRDefault="002E31BB" w:rsidP="002E31BB">
          <w:pPr>
            <w:rPr>
              <w:b/>
              <w:bCs/>
              <w:noProof/>
            </w:rPr>
          </w:pPr>
          <w:r>
            <w:rPr>
              <w:b/>
              <w:bCs/>
              <w:noProof/>
            </w:rPr>
            <w:fldChar w:fldCharType="end"/>
          </w:r>
        </w:p>
      </w:sdtContent>
    </w:sdt>
    <w:p w14:paraId="5697BA63" w14:textId="7128772A" w:rsidR="00C317E3" w:rsidRPr="001A4B4E" w:rsidRDefault="000B01FF" w:rsidP="00C317E3">
      <w:pPr>
        <w:pStyle w:val="Heading1"/>
        <w:numPr>
          <w:ilvl w:val="0"/>
          <w:numId w:val="21"/>
        </w:numPr>
        <w:rPr>
          <w:sz w:val="28"/>
          <w:szCs w:val="28"/>
        </w:rPr>
      </w:pPr>
      <w:bookmarkStart w:id="6" w:name="_Toc97874437"/>
      <w:r w:rsidRPr="001A4B4E">
        <w:rPr>
          <w:sz w:val="28"/>
          <w:szCs w:val="28"/>
        </w:rPr>
        <w:t>Introduction</w:t>
      </w:r>
      <w:bookmarkEnd w:id="6"/>
    </w:p>
    <w:p w14:paraId="38706DBC" w14:textId="0350A9C7" w:rsidR="00C317E3" w:rsidRPr="001A4B4E" w:rsidRDefault="006D3E61" w:rsidP="00C317E3">
      <w:pPr>
        <w:ind w:left="720"/>
      </w:pPr>
      <w:r w:rsidRPr="001A4B4E">
        <w:t>The chat application is developed to support the client-server architecture in that there will be a server that will be responsible for managing communication between two or more clients that are connected to it.</w:t>
      </w:r>
      <w:r w:rsidR="00760124" w:rsidRPr="001A4B4E">
        <w:t xml:space="preserve"> It is responsible for authenticating users, meaning a random client is not able to start sending data without first being registered. The application layer protocol is designed to use the User Datagram Protocol, UDP, and</w:t>
      </w:r>
      <w:r w:rsidR="002647E7" w:rsidRPr="001A4B4E">
        <w:t xml:space="preserve"> so data/messages that are sent, are</w:t>
      </w:r>
      <w:r w:rsidR="00401F28" w:rsidRPr="001A4B4E">
        <w:t xml:space="preserve"> encapsulated, and</w:t>
      </w:r>
      <w:r w:rsidR="002647E7" w:rsidRPr="001A4B4E">
        <w:t xml:space="preserve"> sent as packets that use the UDP packet format/structure.</w:t>
      </w:r>
      <w:r w:rsidR="00355385" w:rsidRPr="001A4B4E">
        <w:t xml:space="preserve"> </w:t>
      </w:r>
    </w:p>
    <w:p w14:paraId="488DDE68" w14:textId="7256F733" w:rsidR="00401F28" w:rsidRPr="001A4B4E" w:rsidRDefault="00401F28" w:rsidP="00C317E3">
      <w:pPr>
        <w:ind w:left="720"/>
      </w:pPr>
      <w:r w:rsidRPr="001A4B4E">
        <w:t>The client interface is a Command Line Interface, CLI, and the user enters commands to connect to a server and interact with other clients. The protocol is designed in such a way t</w:t>
      </w:r>
      <w:r w:rsidR="000D4CCA" w:rsidRPr="001A4B4E">
        <w:t>hat it</w:t>
      </w:r>
      <w:r w:rsidRPr="001A4B4E">
        <w:t xml:space="preserve"> achieve</w:t>
      </w:r>
      <w:r w:rsidR="000D4CCA" w:rsidRPr="001A4B4E">
        <w:t>s</w:t>
      </w:r>
      <w:r w:rsidRPr="001A4B4E">
        <w:t xml:space="preserve"> rel</w:t>
      </w:r>
      <w:r w:rsidR="000D4CCA" w:rsidRPr="001A4B4E">
        <w:t>ia</w:t>
      </w:r>
      <w:r w:rsidRPr="001A4B4E">
        <w:t>bility</w:t>
      </w:r>
      <w:r w:rsidR="000D4CCA" w:rsidRPr="001A4B4E">
        <w:t>. It will be able to tell when a packet is successfully sent and received and be able to detect errors from faulty packets that are received. If for some reason the packets get lost, the packets will be retransmitted by the sender.</w:t>
      </w:r>
    </w:p>
    <w:p w14:paraId="48F6E2D8" w14:textId="61A5C874" w:rsidR="00C317E3" w:rsidRPr="001A4B4E" w:rsidRDefault="00C317E3" w:rsidP="00C317E3">
      <w:pPr>
        <w:pStyle w:val="Heading1"/>
        <w:numPr>
          <w:ilvl w:val="0"/>
          <w:numId w:val="21"/>
        </w:numPr>
        <w:rPr>
          <w:sz w:val="28"/>
          <w:szCs w:val="28"/>
        </w:rPr>
      </w:pPr>
      <w:bookmarkStart w:id="7" w:name="_Toc97874438"/>
      <w:r w:rsidRPr="001A4B4E">
        <w:rPr>
          <w:sz w:val="28"/>
          <w:szCs w:val="28"/>
        </w:rPr>
        <w:t>Systems Architecture</w:t>
      </w:r>
      <w:bookmarkEnd w:id="7"/>
    </w:p>
    <w:p w14:paraId="30080241" w14:textId="6F9A33D4" w:rsidR="00CD5D27" w:rsidRPr="001A4B4E" w:rsidRDefault="00892F90" w:rsidP="00892F90">
      <w:pPr>
        <w:pStyle w:val="ListParagraph"/>
        <w:numPr>
          <w:ilvl w:val="0"/>
          <w:numId w:val="32"/>
        </w:numPr>
        <w:rPr>
          <w:sz w:val="20"/>
          <w:szCs w:val="20"/>
        </w:rPr>
      </w:pPr>
      <w:r w:rsidRPr="001A4B4E">
        <w:rPr>
          <w:i/>
          <w:iCs/>
          <w:sz w:val="20"/>
          <w:szCs w:val="20"/>
        </w:rPr>
        <w:t>Client-server model</w:t>
      </w:r>
      <w:r w:rsidRPr="001A4B4E">
        <w:rPr>
          <w:sz w:val="20"/>
          <w:szCs w:val="20"/>
        </w:rPr>
        <w:t>:</w:t>
      </w:r>
    </w:p>
    <w:p w14:paraId="6FE41EB9" w14:textId="53CE79DA" w:rsidR="00892F90" w:rsidRPr="00892F90" w:rsidRDefault="00EA358C" w:rsidP="004813F9">
      <w:pPr>
        <w:ind w:left="1440"/>
      </w:pPr>
      <w:r w:rsidRPr="001A4B4E">
        <w:t xml:space="preserve">The client-server architecture is a computer network architecture where there is a centralized host, which is the server, and many clients </w:t>
      </w:r>
      <w:r w:rsidR="00D72E0D" w:rsidRPr="001A4B4E">
        <w:t xml:space="preserve">can </w:t>
      </w:r>
      <w:r w:rsidRPr="001A4B4E">
        <w:t>request and receive services</w:t>
      </w:r>
      <w:r w:rsidR="00D72E0D" w:rsidRPr="001A4B4E">
        <w:t>.</w:t>
      </w:r>
      <w:r w:rsidR="004A1A3F" w:rsidRPr="001A4B4E">
        <w:t xml:space="preserve"> The server is</w:t>
      </w:r>
      <w:r w:rsidR="009B421B" w:rsidRPr="001A4B4E">
        <w:t xml:space="preserve"> an</w:t>
      </w:r>
      <w:r w:rsidR="004A1A3F" w:rsidRPr="001A4B4E">
        <w:t xml:space="preserve"> always</w:t>
      </w:r>
      <w:r w:rsidR="009B421B" w:rsidRPr="001A4B4E">
        <w:t>-</w:t>
      </w:r>
      <w:r w:rsidR="004A1A3F" w:rsidRPr="001A4B4E">
        <w:t xml:space="preserve">on </w:t>
      </w:r>
      <w:r w:rsidR="009B421B" w:rsidRPr="001A4B4E">
        <w:t>host, actively listening for requests and provides the requested services. The clients do not interact directly with each other.</w:t>
      </w:r>
    </w:p>
    <w:p w14:paraId="0D085B0F" w14:textId="17E3FE4A" w:rsidR="000B01FF" w:rsidRDefault="000B01FF" w:rsidP="000B01FF">
      <w:pPr>
        <w:pStyle w:val="Heading1"/>
        <w:numPr>
          <w:ilvl w:val="0"/>
          <w:numId w:val="21"/>
        </w:numPr>
      </w:pPr>
      <w:bookmarkStart w:id="8" w:name="_Toc97874439"/>
      <w:r>
        <w:t>System Functionality</w:t>
      </w:r>
      <w:bookmarkEnd w:id="8"/>
    </w:p>
    <w:p w14:paraId="209F1023" w14:textId="7DB0C442" w:rsidR="000B01FF" w:rsidRDefault="000B01FF" w:rsidP="000B01FF">
      <w:pPr>
        <w:pStyle w:val="Heading2"/>
        <w:numPr>
          <w:ilvl w:val="0"/>
          <w:numId w:val="25"/>
        </w:numPr>
        <w:rPr>
          <w:rStyle w:val="SubtitleChar"/>
        </w:rPr>
      </w:pPr>
      <w:bookmarkStart w:id="9" w:name="_Toc97874440"/>
      <w:r>
        <w:t>D</w:t>
      </w:r>
      <w:r w:rsidRPr="000B01FF">
        <w:rPr>
          <w:rStyle w:val="SubtitleChar"/>
        </w:rPr>
        <w:t>escription</w:t>
      </w:r>
      <w:bookmarkEnd w:id="9"/>
    </w:p>
    <w:p w14:paraId="01660081" w14:textId="69A4AB3B" w:rsidR="000B01FF" w:rsidRPr="007073D3" w:rsidRDefault="007073D3" w:rsidP="007073D3">
      <w:pPr>
        <w:ind w:left="1050"/>
        <w:rPr>
          <w:sz w:val="24"/>
          <w:szCs w:val="24"/>
        </w:rPr>
      </w:pPr>
      <w:r>
        <w:rPr>
          <w:sz w:val="24"/>
          <w:szCs w:val="24"/>
        </w:rPr>
        <w:t xml:space="preserve">The chat application allows multiple pairs/groups of users to communicate over a network. They can only send </w:t>
      </w:r>
      <w:r w:rsidR="007172A6">
        <w:rPr>
          <w:sz w:val="24"/>
          <w:szCs w:val="24"/>
        </w:rPr>
        <w:t>texts to each other using the CLI.</w:t>
      </w:r>
      <w:r>
        <w:rPr>
          <w:sz w:val="24"/>
          <w:szCs w:val="24"/>
        </w:rPr>
        <w:t xml:space="preserve"> </w:t>
      </w:r>
    </w:p>
    <w:p w14:paraId="453C5B2B" w14:textId="6D49D91D" w:rsidR="000B01FF" w:rsidRDefault="000B01FF" w:rsidP="000B01FF">
      <w:pPr>
        <w:pStyle w:val="Heading2"/>
        <w:numPr>
          <w:ilvl w:val="0"/>
          <w:numId w:val="25"/>
        </w:numPr>
      </w:pPr>
      <w:bookmarkStart w:id="10" w:name="_Toc97874441"/>
      <w:r>
        <w:t>Features</w:t>
      </w:r>
      <w:bookmarkEnd w:id="10"/>
    </w:p>
    <w:p w14:paraId="451B0FD7" w14:textId="422DD394" w:rsidR="007172A6" w:rsidRDefault="007172A6" w:rsidP="007172A6">
      <w:pPr>
        <w:pStyle w:val="ListParagraph"/>
        <w:numPr>
          <w:ilvl w:val="0"/>
          <w:numId w:val="34"/>
        </w:numPr>
      </w:pPr>
      <w:r>
        <w:t>User Authentication</w:t>
      </w:r>
    </w:p>
    <w:p w14:paraId="62815431" w14:textId="743F86C8" w:rsidR="00A45272" w:rsidRDefault="007172A6" w:rsidP="00A45272">
      <w:pPr>
        <w:pStyle w:val="ListParagraph"/>
        <w:numPr>
          <w:ilvl w:val="0"/>
          <w:numId w:val="35"/>
        </w:numPr>
      </w:pPr>
      <w:r>
        <w:lastRenderedPageBreak/>
        <w:t xml:space="preserve">No two clients can have the same user identification and if one when registers the server finds a client with a similar user identification, it asks the client to enter a different </w:t>
      </w:r>
      <w:r w:rsidR="00A220C3">
        <w:t>username</w:t>
      </w:r>
      <w:r>
        <w:t>.</w:t>
      </w:r>
    </w:p>
    <w:p w14:paraId="02D5804E" w14:textId="1B0C2B0B" w:rsidR="00242B2B" w:rsidRDefault="00242B2B" w:rsidP="00A45272">
      <w:pPr>
        <w:pStyle w:val="ListParagraph"/>
        <w:numPr>
          <w:ilvl w:val="0"/>
          <w:numId w:val="34"/>
        </w:numPr>
      </w:pPr>
      <w:r>
        <w:t>Automatic retransmission</w:t>
      </w:r>
    </w:p>
    <w:p w14:paraId="3CDC02AA" w14:textId="5F1ABC7C" w:rsidR="00242B2B" w:rsidRDefault="00242B2B" w:rsidP="00242B2B">
      <w:pPr>
        <w:pStyle w:val="ListParagraph"/>
        <w:numPr>
          <w:ilvl w:val="0"/>
          <w:numId w:val="35"/>
        </w:numPr>
      </w:pPr>
      <w:r>
        <w:t>A message that hasn’t received an acknowledgement is automatically retransmitted after 5 seconds.</w:t>
      </w:r>
    </w:p>
    <w:p w14:paraId="3F892BE0" w14:textId="6A9F7843" w:rsidR="00A45272" w:rsidRDefault="00A45272" w:rsidP="00A45272">
      <w:pPr>
        <w:pStyle w:val="ListParagraph"/>
        <w:numPr>
          <w:ilvl w:val="0"/>
          <w:numId w:val="34"/>
        </w:numPr>
      </w:pPr>
      <w:r>
        <w:t>Chat rooms</w:t>
      </w:r>
    </w:p>
    <w:p w14:paraId="73AADF70" w14:textId="2F9FD989" w:rsidR="00A45272" w:rsidRDefault="00A45272" w:rsidP="00A45272">
      <w:pPr>
        <w:pStyle w:val="ListParagraph"/>
        <w:numPr>
          <w:ilvl w:val="0"/>
          <w:numId w:val="35"/>
        </w:numPr>
      </w:pPr>
      <w:r>
        <w:t>The ability for more than one pair/group to communicate in separate chat rooms on the same server</w:t>
      </w:r>
      <w:r w:rsidR="009920A1">
        <w:t>. This allows for compartmentalization of messages. Only members of the same chat room can communicate with each other.</w:t>
      </w:r>
    </w:p>
    <w:p w14:paraId="6DF7ED5A" w14:textId="4821460D" w:rsidR="00A220C3" w:rsidRDefault="005177F3" w:rsidP="00A45272">
      <w:pPr>
        <w:pStyle w:val="ListParagraph"/>
        <w:numPr>
          <w:ilvl w:val="0"/>
          <w:numId w:val="34"/>
        </w:numPr>
      </w:pPr>
      <w:r>
        <w:t>Group</w:t>
      </w:r>
      <w:r w:rsidR="00A220C3">
        <w:t xml:space="preserve"> Chat</w:t>
      </w:r>
    </w:p>
    <w:p w14:paraId="3BEABC9D" w14:textId="47141CBE" w:rsidR="00A45272" w:rsidRDefault="004263D5" w:rsidP="00A45272">
      <w:pPr>
        <w:pStyle w:val="ListParagraph"/>
        <w:numPr>
          <w:ilvl w:val="0"/>
          <w:numId w:val="35"/>
        </w:numPr>
      </w:pPr>
      <w:r>
        <w:t>The ability for more than just two users to communicate at the same time.</w:t>
      </w:r>
      <w:r w:rsidR="006D3EC8">
        <w:t xml:space="preserve"> </w:t>
      </w:r>
    </w:p>
    <w:p w14:paraId="1758867E" w14:textId="33E47DFA" w:rsidR="00ED1B43" w:rsidRPr="00ED1B43" w:rsidRDefault="004316E9" w:rsidP="00ED1B43">
      <w:pPr>
        <w:pStyle w:val="Heading1"/>
        <w:numPr>
          <w:ilvl w:val="0"/>
          <w:numId w:val="21"/>
        </w:numPr>
      </w:pPr>
      <w:bookmarkStart w:id="11" w:name="_Toc97874442"/>
      <w:r>
        <w:t>Specification</w:t>
      </w:r>
      <w:bookmarkEnd w:id="11"/>
    </w:p>
    <w:p w14:paraId="320C5459" w14:textId="514634E4" w:rsidR="00ED1B43" w:rsidRDefault="006B4E80" w:rsidP="004316E9">
      <w:pPr>
        <w:pStyle w:val="Heading2"/>
        <w:numPr>
          <w:ilvl w:val="0"/>
          <w:numId w:val="28"/>
        </w:numPr>
      </w:pPr>
      <w:r>
        <w:t xml:space="preserve"> </w:t>
      </w:r>
      <w:bookmarkStart w:id="12" w:name="_Toc97874443"/>
      <w:r w:rsidR="006E62D9">
        <w:t>gENERAL USAGE INSTRUCTIONS</w:t>
      </w:r>
      <w:bookmarkEnd w:id="12"/>
    </w:p>
    <w:p w14:paraId="25026D64" w14:textId="4A5BC289" w:rsidR="008B54A9" w:rsidRDefault="00FA2AE8" w:rsidP="004F5FF3">
      <w:pPr>
        <w:pStyle w:val="ListParagraph"/>
        <w:numPr>
          <w:ilvl w:val="0"/>
          <w:numId w:val="38"/>
        </w:numPr>
        <w:spacing w:before="0" w:after="160" w:line="259" w:lineRule="auto"/>
        <w:ind w:left="1800"/>
      </w:pPr>
      <w:r>
        <w:t xml:space="preserve">First the </w:t>
      </w:r>
      <w:proofErr w:type="spellStart"/>
      <w:r w:rsidRPr="004F5FF3">
        <w:rPr>
          <w:b/>
          <w:bCs/>
          <w:i/>
          <w:iCs/>
        </w:rPr>
        <w:t>serverApp</w:t>
      </w:r>
      <w:proofErr w:type="spellEnd"/>
      <w:r>
        <w:t xml:space="preserve"> is started.</w:t>
      </w:r>
    </w:p>
    <w:p w14:paraId="419F7E71" w14:textId="5C645742" w:rsidR="008B54A9" w:rsidRDefault="00FA2AE8" w:rsidP="004F5FF3">
      <w:pPr>
        <w:pStyle w:val="ListParagraph"/>
        <w:numPr>
          <w:ilvl w:val="0"/>
          <w:numId w:val="38"/>
        </w:numPr>
        <w:spacing w:before="0" w:after="160" w:line="259" w:lineRule="auto"/>
        <w:ind w:left="1800"/>
      </w:pPr>
      <w:r>
        <w:t xml:space="preserve">When the </w:t>
      </w:r>
      <w:proofErr w:type="spellStart"/>
      <w:r w:rsidRPr="004F5FF3">
        <w:rPr>
          <w:b/>
          <w:bCs/>
          <w:i/>
          <w:iCs/>
        </w:rPr>
        <w:t>clientApp</w:t>
      </w:r>
      <w:proofErr w:type="spellEnd"/>
      <w:r>
        <w:t xml:space="preserve"> is started, it requests the </w:t>
      </w:r>
      <w:r w:rsidR="004F5FF3">
        <w:t>user’s</w:t>
      </w:r>
      <w:r>
        <w:t xml:space="preserve"> name. It then automatically establishes a connection with the </w:t>
      </w:r>
      <w:proofErr w:type="spellStart"/>
      <w:r w:rsidRPr="004F5FF3">
        <w:rPr>
          <w:b/>
          <w:bCs/>
          <w:i/>
          <w:iCs/>
        </w:rPr>
        <w:t>serverApp</w:t>
      </w:r>
      <w:proofErr w:type="spellEnd"/>
      <w:r w:rsidR="002A0682">
        <w:t xml:space="preserve"> through the “</w:t>
      </w:r>
      <w:r w:rsidR="002A0682" w:rsidRPr="004F5FF3">
        <w:rPr>
          <w:b/>
          <w:bCs/>
          <w:i/>
          <w:iCs/>
        </w:rPr>
        <w:t xml:space="preserve">/knock </w:t>
      </w:r>
      <w:proofErr w:type="spellStart"/>
      <w:r w:rsidR="002A0682" w:rsidRPr="004F5FF3">
        <w:rPr>
          <w:b/>
          <w:bCs/>
          <w:i/>
          <w:iCs/>
        </w:rPr>
        <w:t>knock</w:t>
      </w:r>
      <w:proofErr w:type="spellEnd"/>
      <w:r w:rsidR="002A0682">
        <w:t>” command</w:t>
      </w:r>
      <w:r>
        <w:t>, ensuring that the name is unique. If the name is not unique, then the client will be asked repeatedly until a unique name is chosen.</w:t>
      </w:r>
    </w:p>
    <w:p w14:paraId="4C0301D0" w14:textId="4C1F096F" w:rsidR="00FA2AE8" w:rsidRDefault="00FA2AE8" w:rsidP="008B54A9">
      <w:pPr>
        <w:pStyle w:val="ListParagraph"/>
        <w:numPr>
          <w:ilvl w:val="0"/>
          <w:numId w:val="38"/>
        </w:numPr>
        <w:spacing w:before="0" w:after="160" w:line="259" w:lineRule="auto"/>
        <w:ind w:left="1800"/>
      </w:pPr>
      <w:r>
        <w:t xml:space="preserve">After the connection is established, the client is welcomed to the waiting room with the message: </w:t>
      </w:r>
      <w:r w:rsidRPr="00315265">
        <w:t>"</w:t>
      </w:r>
      <w:r w:rsidRPr="00032015">
        <w:rPr>
          <w:b/>
          <w:bCs/>
        </w:rPr>
        <w:t>Welcome, " + name +</w:t>
      </w:r>
      <w:r w:rsidRPr="00315265">
        <w:t xml:space="preserve"> ", to the waiting room</w:t>
      </w:r>
      <w:r>
        <w:t xml:space="preserve">. </w:t>
      </w:r>
      <w:r w:rsidR="00032015">
        <w:t>“</w:t>
      </w:r>
      <w:r w:rsidRPr="00032015">
        <w:rPr>
          <w:b/>
          <w:bCs/>
        </w:rPr>
        <w:t>Type /list, /create [room name] or /join [room name]</w:t>
      </w:r>
      <w:r w:rsidRPr="00315265">
        <w:t>"</w:t>
      </w:r>
      <w:r>
        <w:t>.</w:t>
      </w:r>
    </w:p>
    <w:p w14:paraId="2A696C25" w14:textId="77777777" w:rsidR="00FA2AE8" w:rsidRDefault="00FA2AE8" w:rsidP="008B54A9">
      <w:pPr>
        <w:pStyle w:val="ListParagraph"/>
        <w:numPr>
          <w:ilvl w:val="0"/>
          <w:numId w:val="38"/>
        </w:numPr>
        <w:spacing w:before="0" w:after="160" w:line="259" w:lineRule="auto"/>
        <w:ind w:left="1800"/>
      </w:pPr>
      <w:r>
        <w:t>From here, the client may use the following three commands (commands are denoted by the first character being a forward slash (“</w:t>
      </w:r>
      <w:r w:rsidRPr="008B54A9">
        <w:rPr>
          <w:b/>
          <w:bCs/>
        </w:rPr>
        <w:t>/</w:t>
      </w:r>
      <w:r>
        <w:t>”):</w:t>
      </w:r>
    </w:p>
    <w:p w14:paraId="2DCBCDAD" w14:textId="3657D3EA" w:rsidR="008B54A9" w:rsidRDefault="00FA2AE8" w:rsidP="004F5FF3">
      <w:pPr>
        <w:pStyle w:val="ListParagraph"/>
        <w:numPr>
          <w:ilvl w:val="2"/>
          <w:numId w:val="40"/>
        </w:numPr>
        <w:spacing w:before="0" w:after="160" w:line="259" w:lineRule="auto"/>
      </w:pPr>
      <w:r w:rsidRPr="004F5FF3">
        <w:rPr>
          <w:b/>
          <w:bCs/>
          <w:i/>
          <w:iCs/>
        </w:rPr>
        <w:t>/list</w:t>
      </w:r>
      <w:r>
        <w:t xml:space="preserve"> will print a list of the current chatrooms.</w:t>
      </w:r>
    </w:p>
    <w:p w14:paraId="13BF857F" w14:textId="5FFA9395" w:rsidR="008B54A9" w:rsidRDefault="00FA2AE8" w:rsidP="004F5FF3">
      <w:pPr>
        <w:pStyle w:val="ListParagraph"/>
        <w:numPr>
          <w:ilvl w:val="2"/>
          <w:numId w:val="40"/>
        </w:numPr>
        <w:spacing w:before="0" w:after="160" w:line="259" w:lineRule="auto"/>
      </w:pPr>
      <w:r w:rsidRPr="004F5FF3">
        <w:rPr>
          <w:b/>
          <w:bCs/>
          <w:i/>
          <w:iCs/>
        </w:rPr>
        <w:t>/create</w:t>
      </w:r>
      <w:r w:rsidRPr="008B54A9">
        <w:rPr>
          <w:b/>
          <w:bCs/>
        </w:rPr>
        <w:t xml:space="preserve"> + [room name]</w:t>
      </w:r>
      <w:r>
        <w:t xml:space="preserve"> will create a new chatroom with that name, but the client will not automatically join it.</w:t>
      </w:r>
    </w:p>
    <w:p w14:paraId="1AC259F9" w14:textId="10520289" w:rsidR="00FA2AE8" w:rsidRDefault="00FA2AE8" w:rsidP="008B54A9">
      <w:pPr>
        <w:pStyle w:val="ListParagraph"/>
        <w:numPr>
          <w:ilvl w:val="2"/>
          <w:numId w:val="40"/>
        </w:numPr>
        <w:spacing w:before="0" w:after="160" w:line="259" w:lineRule="auto"/>
      </w:pPr>
      <w:r w:rsidRPr="004F5FF3">
        <w:rPr>
          <w:b/>
          <w:bCs/>
          <w:i/>
          <w:iCs/>
        </w:rPr>
        <w:t>/join</w:t>
      </w:r>
      <w:r w:rsidRPr="008B54A9">
        <w:rPr>
          <w:b/>
          <w:bCs/>
        </w:rPr>
        <w:t xml:space="preserve"> + [room name]</w:t>
      </w:r>
      <w:r>
        <w:t xml:space="preserve"> will allow the client to join that chatroom. The client will be welcomed to the chatroom with the message:  </w:t>
      </w:r>
      <w:r w:rsidRPr="002D2538">
        <w:t xml:space="preserve">"Welcome to " + </w:t>
      </w:r>
      <w:proofErr w:type="spellStart"/>
      <w:r w:rsidRPr="002D2538">
        <w:t>roomName</w:t>
      </w:r>
      <w:proofErr w:type="spellEnd"/>
      <w:r w:rsidRPr="002D2538">
        <w:t xml:space="preserve"> + "Type /exit to go back to waiting room"</w:t>
      </w:r>
      <w:r>
        <w:t>. From this point, the client may send messages to the chatroom. These messages will be broadcast to all members of the chatroom.</w:t>
      </w:r>
    </w:p>
    <w:p w14:paraId="353801E9" w14:textId="77777777" w:rsidR="008B54A9" w:rsidRDefault="008B54A9" w:rsidP="008B54A9">
      <w:pPr>
        <w:pStyle w:val="ListParagraph"/>
        <w:spacing w:before="0" w:after="160" w:line="259" w:lineRule="auto"/>
        <w:ind w:left="2160"/>
      </w:pPr>
    </w:p>
    <w:p w14:paraId="2D0273C2" w14:textId="77777777" w:rsidR="00FA2AE8" w:rsidRDefault="00FA2AE8" w:rsidP="008B54A9">
      <w:pPr>
        <w:pStyle w:val="ListParagraph"/>
        <w:numPr>
          <w:ilvl w:val="2"/>
          <w:numId w:val="40"/>
        </w:numPr>
        <w:spacing w:before="0" w:after="160" w:line="259" w:lineRule="auto"/>
      </w:pPr>
      <w:r w:rsidRPr="004F5FF3">
        <w:rPr>
          <w:b/>
          <w:bCs/>
          <w:i/>
          <w:iCs/>
        </w:rPr>
        <w:t>/exit</w:t>
      </w:r>
      <w:r>
        <w:t xml:space="preserve"> will take the client out of the current chatroom and put it back in the waiting room. </w:t>
      </w:r>
    </w:p>
    <w:p w14:paraId="70024FCF" w14:textId="77777777" w:rsidR="006E62D9" w:rsidRPr="006E62D9" w:rsidRDefault="006E62D9" w:rsidP="00FA2AE8">
      <w:pPr>
        <w:pStyle w:val="ListParagraph"/>
        <w:ind w:left="1830"/>
      </w:pPr>
    </w:p>
    <w:p w14:paraId="40661CA7" w14:textId="65F2E371" w:rsidR="004316E9" w:rsidRDefault="004316E9" w:rsidP="004316E9">
      <w:pPr>
        <w:pStyle w:val="Heading2"/>
        <w:numPr>
          <w:ilvl w:val="0"/>
          <w:numId w:val="28"/>
        </w:numPr>
      </w:pPr>
      <w:bookmarkStart w:id="13" w:name="_Toc97874444"/>
      <w:r>
        <w:t>Protocol Design</w:t>
      </w:r>
      <w:bookmarkEnd w:id="13"/>
    </w:p>
    <w:p w14:paraId="40A742F7" w14:textId="080C6C37" w:rsidR="00A220C3" w:rsidRPr="00584862" w:rsidRDefault="008541FD" w:rsidP="008541FD">
      <w:pPr>
        <w:pStyle w:val="Heading3"/>
        <w:numPr>
          <w:ilvl w:val="0"/>
          <w:numId w:val="36"/>
        </w:numPr>
        <w:rPr>
          <w:i/>
          <w:iCs/>
        </w:rPr>
      </w:pPr>
      <w:bookmarkStart w:id="14" w:name="_Toc97874445"/>
      <w:r w:rsidRPr="00584862">
        <w:rPr>
          <w:i/>
          <w:iCs/>
        </w:rPr>
        <w:t>Sockets:</w:t>
      </w:r>
      <w:bookmarkEnd w:id="14"/>
    </w:p>
    <w:p w14:paraId="5FA025BD" w14:textId="5526C448" w:rsidR="008541FD" w:rsidRPr="008541FD" w:rsidRDefault="008541FD" w:rsidP="008541FD">
      <w:pPr>
        <w:ind w:left="1440"/>
        <w:rPr>
          <w:sz w:val="24"/>
          <w:szCs w:val="24"/>
        </w:rPr>
      </w:pPr>
      <w:r>
        <w:rPr>
          <w:sz w:val="24"/>
          <w:szCs w:val="24"/>
        </w:rPr>
        <w:t>The socket library is used for exchanging messages across a network by providing a form of inter-process communication (IPC). The</w:t>
      </w:r>
      <w:r w:rsidR="0057347F">
        <w:rPr>
          <w:sz w:val="24"/>
          <w:szCs w:val="24"/>
        </w:rPr>
        <w:t xml:space="preserve"> messages travel as packets and must use the internet protocol.</w:t>
      </w:r>
      <w:r w:rsidR="00102693">
        <w:rPr>
          <w:sz w:val="24"/>
          <w:szCs w:val="24"/>
        </w:rPr>
        <w:t xml:space="preserve"> This means they must have a source IP </w:t>
      </w:r>
      <w:r w:rsidR="00DB68E1">
        <w:rPr>
          <w:sz w:val="24"/>
          <w:szCs w:val="24"/>
        </w:rPr>
        <w:t>address;</w:t>
      </w:r>
      <w:r w:rsidR="00102693">
        <w:rPr>
          <w:sz w:val="24"/>
          <w:szCs w:val="24"/>
        </w:rPr>
        <w:t xml:space="preserve"> destination address and a port number.</w:t>
      </w:r>
    </w:p>
    <w:p w14:paraId="00CD6195" w14:textId="230075F6" w:rsidR="008E5307" w:rsidRDefault="007A1828" w:rsidP="00BC6151">
      <w:pPr>
        <w:pStyle w:val="Heading3"/>
        <w:numPr>
          <w:ilvl w:val="0"/>
          <w:numId w:val="36"/>
        </w:numPr>
      </w:pPr>
      <w:bookmarkStart w:id="15" w:name="_Toc97874446"/>
      <w:r>
        <w:t>Packet/message format/structure</w:t>
      </w:r>
      <w:bookmarkEnd w:id="15"/>
    </w:p>
    <w:p w14:paraId="49FC8909" w14:textId="3F09BD0A" w:rsidR="008E5307" w:rsidRDefault="008E5307" w:rsidP="008E5307">
      <w:pPr>
        <w:ind w:left="1440"/>
      </w:pPr>
      <w:r>
        <w:t xml:space="preserve"> Since UDP is connectionless network when two hosts are communicating, they do not initialize a connection, instead they exchange messages by targeting a specific address</w:t>
      </w:r>
      <w:r w:rsidR="00C819D3">
        <w:t>. Because of this, packaged data that is received by a client/host might end up being corrupt. The solution to this problem is using a checksum.</w:t>
      </w:r>
    </w:p>
    <w:p w14:paraId="73A60EC2" w14:textId="581E4DFD" w:rsidR="00C819D3" w:rsidRDefault="00C819D3" w:rsidP="008E5307">
      <w:pPr>
        <w:ind w:left="1440"/>
      </w:pPr>
      <w:r>
        <w:t>Checksum is a value used to verify the integrity of a file or data transfer and is part of the UDP header.</w:t>
      </w:r>
      <w:r w:rsidR="00D01A4F">
        <w:t xml:space="preserve"> When a client/host receives a packet</w:t>
      </w:r>
      <w:r w:rsidR="00321D72">
        <w:t xml:space="preserve">, it unpacks it and does its own checksum calculation which is then compared with the checksum in the packets’ header. If they are equal, then the </w:t>
      </w:r>
      <w:r w:rsidR="00584862">
        <w:t>data is not corrupt whereas if they are not then an error is detected. The file “</w:t>
      </w:r>
      <w:r w:rsidR="00584862" w:rsidRPr="00584862">
        <w:rPr>
          <w:b/>
          <w:bCs/>
          <w:i/>
          <w:iCs/>
        </w:rPr>
        <w:t>Error_detection.py</w:t>
      </w:r>
      <w:r w:rsidR="00584862">
        <w:t>” has the all the functions that help with error detection and is then used by both the client and server</w:t>
      </w:r>
    </w:p>
    <w:p w14:paraId="30D2DE0E" w14:textId="2EF0C58C" w:rsidR="00C819D3" w:rsidRPr="008E5307" w:rsidRDefault="00C819D3" w:rsidP="008E5307">
      <w:pPr>
        <w:ind w:left="1440"/>
      </w:pPr>
      <w:r>
        <w:t xml:space="preserve">The UDP header has </w:t>
      </w:r>
      <w:r w:rsidR="005761E0">
        <w:t>four fields</w:t>
      </w:r>
      <w:r w:rsidR="00D01A4F">
        <w:t>; a source port number, a destination port number, data length and a checksum and they</w:t>
      </w:r>
      <w:r w:rsidR="005761E0">
        <w:t xml:space="preserve"> are defined by the technical specifications of the protocol. Each of</w:t>
      </w:r>
      <w:r w:rsidR="007C6E33">
        <w:t xml:space="preserve"> the</w:t>
      </w:r>
      <w:r w:rsidR="00D01A4F">
        <w:t>se</w:t>
      </w:r>
      <w:r w:rsidR="005761E0">
        <w:t xml:space="preserve"> fields are 2 bytes (16 bits) in size</w:t>
      </w:r>
      <w:r w:rsidR="00D01A4F">
        <w:t>.</w:t>
      </w:r>
    </w:p>
    <w:p w14:paraId="02F1C504" w14:textId="7BBDF113" w:rsidR="00DF4CEA" w:rsidRPr="00DF4CEA" w:rsidRDefault="00DF4CEA" w:rsidP="00DF4CEA">
      <w:r>
        <w:tab/>
      </w:r>
      <w:r>
        <w:tab/>
      </w:r>
      <w:r w:rsidR="008B54A9">
        <w:t xml:space="preserve"> </w:t>
      </w:r>
      <w:r w:rsidR="007C6E33">
        <w:t>The p</w:t>
      </w:r>
      <w:r>
        <w:t xml:space="preserve">ictured below is the generic UDP packet structure. </w:t>
      </w:r>
    </w:p>
    <w:p w14:paraId="4CFBFBDE" w14:textId="40AE0DB4" w:rsidR="004316E9" w:rsidRDefault="001C515E" w:rsidP="004316E9">
      <w:r>
        <w:tab/>
      </w:r>
      <w:r w:rsidR="008B54A9">
        <w:tab/>
      </w:r>
      <w:r>
        <w:tab/>
      </w:r>
      <w:r>
        <w:rPr>
          <w:noProof/>
        </w:rPr>
        <w:drawing>
          <wp:inline distT="0" distB="0" distL="0" distR="0" wp14:anchorId="78D01A0A" wp14:editId="29E84107">
            <wp:extent cx="3162300" cy="2007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1880" r="20468"/>
                    <a:stretch/>
                  </pic:blipFill>
                  <pic:spPr bwMode="auto">
                    <a:xfrm>
                      <a:off x="0" y="0"/>
                      <a:ext cx="3163029" cy="2008333"/>
                    </a:xfrm>
                    <a:prstGeom prst="rect">
                      <a:avLst/>
                    </a:prstGeom>
                    <a:noFill/>
                    <a:ln>
                      <a:noFill/>
                    </a:ln>
                    <a:extLst>
                      <a:ext uri="{53640926-AAD7-44D8-BBD7-CCE9431645EC}">
                        <a14:shadowObscured xmlns:a14="http://schemas.microsoft.com/office/drawing/2010/main"/>
                      </a:ext>
                    </a:extLst>
                  </pic:spPr>
                </pic:pic>
              </a:graphicData>
            </a:graphic>
          </wp:inline>
        </w:drawing>
      </w:r>
    </w:p>
    <w:p w14:paraId="6EDFC857" w14:textId="77777777" w:rsidR="00DF4CEA" w:rsidRDefault="00DF4CEA" w:rsidP="008B54A9">
      <w:pPr>
        <w:ind w:left="1440"/>
      </w:pPr>
      <w:r>
        <w:lastRenderedPageBreak/>
        <w:t xml:space="preserve">The ‘Data’ segment consists of the message being sent, with the date and time appended to the end of the message in the format </w:t>
      </w:r>
      <w:r w:rsidRPr="00514BA8">
        <w:t xml:space="preserve">YYYY-MM-DD </w:t>
      </w:r>
      <w:proofErr w:type="spellStart"/>
      <w:r w:rsidRPr="00514BA8">
        <w:t>hh</w:t>
      </w:r>
      <w:proofErr w:type="spellEnd"/>
      <w:r w:rsidRPr="00514BA8">
        <w:t>-mm-ss</w:t>
      </w:r>
      <w:r>
        <w:t>. This is a 19-character string. Throughout the program you will see code such as:</w:t>
      </w:r>
    </w:p>
    <w:p w14:paraId="1A15951D" w14:textId="573EC1A1" w:rsidR="00DF4CEA" w:rsidRDefault="00DF4CEA" w:rsidP="008B54A9">
      <w:pPr>
        <w:ind w:left="1440"/>
      </w:pPr>
      <w:r w:rsidRPr="006A2E75">
        <w:rPr>
          <w:b/>
          <w:bCs/>
        </w:rPr>
        <w:t xml:space="preserve">message = </w:t>
      </w:r>
      <w:r w:rsidR="004F5FF3" w:rsidRPr="006A2E75">
        <w:rPr>
          <w:b/>
          <w:bCs/>
        </w:rPr>
        <w:t>data [: -</w:t>
      </w:r>
      <w:r w:rsidRPr="006A2E75">
        <w:rPr>
          <w:b/>
          <w:bCs/>
        </w:rPr>
        <w:t>19]</w:t>
      </w:r>
      <w:r>
        <w:t xml:space="preserve"> </w:t>
      </w:r>
      <w:r>
        <w:sym w:font="Wingdings" w:char="F0E0"/>
      </w:r>
      <w:r>
        <w:t xml:space="preserve"> this extracts the message from the data</w:t>
      </w:r>
    </w:p>
    <w:p w14:paraId="49063567" w14:textId="18A9604D" w:rsidR="00DF4CEA" w:rsidRDefault="00DF4CEA" w:rsidP="008B54A9">
      <w:pPr>
        <w:ind w:left="1440"/>
      </w:pPr>
      <w:r w:rsidRPr="006A2E75">
        <w:rPr>
          <w:b/>
          <w:bCs/>
        </w:rPr>
        <w:t xml:space="preserve">timestamp = </w:t>
      </w:r>
      <w:r w:rsidR="004F5FF3" w:rsidRPr="006A2E75">
        <w:rPr>
          <w:b/>
          <w:bCs/>
        </w:rPr>
        <w:t>data [</w:t>
      </w:r>
      <w:r w:rsidRPr="006A2E75">
        <w:rPr>
          <w:b/>
          <w:bCs/>
        </w:rPr>
        <w:t>-19:]</w:t>
      </w:r>
      <w:r>
        <w:t xml:space="preserve"> </w:t>
      </w:r>
      <w:r>
        <w:sym w:font="Wingdings" w:char="F0E0"/>
      </w:r>
      <w:r>
        <w:t xml:space="preserve"> this extracts the timestamp from the data</w:t>
      </w:r>
    </w:p>
    <w:p w14:paraId="0E3B8F48" w14:textId="77777777" w:rsidR="00DF4CEA" w:rsidRDefault="00DF4CEA" w:rsidP="008B54A9">
      <w:pPr>
        <w:ind w:left="1440"/>
      </w:pPr>
      <w:r>
        <w:t>This is done to separate the message from the timestamp. I felt it was important to include the timestamp within the Data and not in the Header so that it would be covered by the checksum</w:t>
      </w:r>
      <w:r w:rsidR="00825C71">
        <w:t xml:space="preserve"> error detection</w:t>
      </w:r>
      <w:r>
        <w:t xml:space="preserve">. </w:t>
      </w:r>
    </w:p>
    <w:p w14:paraId="5D39BD0F" w14:textId="67A58F8E" w:rsidR="00DF4CEA" w:rsidRDefault="00942A52" w:rsidP="00942A52">
      <w:pPr>
        <w:pStyle w:val="ListParagraph"/>
        <w:numPr>
          <w:ilvl w:val="0"/>
          <w:numId w:val="41"/>
        </w:numPr>
      </w:pPr>
      <w:r>
        <w:t>PROTOCOL ROBUSTNESS</w:t>
      </w:r>
    </w:p>
    <w:p w14:paraId="09DA0A1F" w14:textId="77777777" w:rsidR="003A777B" w:rsidRPr="00584862" w:rsidRDefault="003A777B" w:rsidP="003A777B">
      <w:pPr>
        <w:pStyle w:val="ListParagraph"/>
        <w:numPr>
          <w:ilvl w:val="1"/>
          <w:numId w:val="41"/>
        </w:numPr>
        <w:rPr>
          <w:b/>
          <w:bCs/>
          <w:i/>
          <w:iCs/>
          <w:u w:val="single"/>
        </w:rPr>
      </w:pPr>
      <w:r w:rsidRPr="00584862">
        <w:rPr>
          <w:b/>
          <w:bCs/>
          <w:i/>
          <w:iCs/>
          <w:u w:val="single"/>
        </w:rPr>
        <w:t>Loss detection:</w:t>
      </w:r>
    </w:p>
    <w:p w14:paraId="0CC2EFE0" w14:textId="2F0E6976" w:rsidR="003A777B" w:rsidRPr="00A83A03" w:rsidRDefault="003A777B" w:rsidP="008B54A9">
      <w:pPr>
        <w:ind w:left="1440"/>
      </w:pPr>
      <w:r w:rsidRPr="00A83A03">
        <w:t>When the client or server sends a message, that message is appended to a list (a list of unacknowledged messages, variable name “</w:t>
      </w:r>
      <w:proofErr w:type="spellStart"/>
      <w:r w:rsidRPr="00A83A03">
        <w:rPr>
          <w:b/>
          <w:bCs/>
          <w:i/>
          <w:iCs/>
        </w:rPr>
        <w:t>unackmsg</w:t>
      </w:r>
      <w:proofErr w:type="spellEnd"/>
      <w:r w:rsidRPr="00A83A03">
        <w:t>”). When the message arrives at its destination, the destination user will automatically send an acknowledgment. The acknowledgement of a message consists of the code “</w:t>
      </w:r>
      <w:r w:rsidRPr="00A83A03">
        <w:rPr>
          <w:b/>
          <w:bCs/>
          <w:i/>
          <w:iCs/>
        </w:rPr>
        <w:t>ACK</w:t>
      </w:r>
      <w:r w:rsidRPr="00A83A03">
        <w:t>” to denote that this is an acknowledgment message, together with the timestamp of the message. The timestamp, together with the source address of the acknowledgement is sufficient to uniquely identify any given message (</w:t>
      </w:r>
      <w:r w:rsidR="004F5FF3" w:rsidRPr="00A83A03">
        <w:t>i.e.,</w:t>
      </w:r>
      <w:r w:rsidRPr="00A83A03">
        <w:t xml:space="preserve"> these two attributes together serve as a “packet ID” of sorts.) In the client’s case, the source will always be the server. In the server’s case, it will need to use the clients’ address to identify messages.</w:t>
      </w:r>
    </w:p>
    <w:p w14:paraId="2D792916" w14:textId="77777777" w:rsidR="003A777B" w:rsidRPr="00A83A03" w:rsidRDefault="003A777B" w:rsidP="008B54A9">
      <w:pPr>
        <w:ind w:left="1440"/>
      </w:pPr>
      <w:r w:rsidRPr="00A83A03">
        <w:t xml:space="preserve">When an acknowledgement is received, that message is removed from the list of unacknowledged messages. </w:t>
      </w:r>
    </w:p>
    <w:p w14:paraId="1C29FA20" w14:textId="77777777" w:rsidR="003A777B" w:rsidRPr="00A83A03" w:rsidRDefault="003A777B" w:rsidP="008B54A9">
      <w:pPr>
        <w:ind w:left="1440"/>
      </w:pPr>
      <w:r w:rsidRPr="00A83A03">
        <w:t>In both the server and client apps, there is a loss detection thread running. This thread iterates over the list of unacknowledged messages and checks what time that message was sent. If it has been longer that 5 seconds and</w:t>
      </w:r>
      <w:r w:rsidRPr="00A83A03">
        <w:rPr>
          <w:sz w:val="20"/>
          <w:szCs w:val="20"/>
        </w:rPr>
        <w:t xml:space="preserve"> </w:t>
      </w:r>
      <w:r w:rsidRPr="00A83A03">
        <w:t xml:space="preserve">an acknowledgment is still not received, the message is resent to the destination. </w:t>
      </w:r>
    </w:p>
    <w:p w14:paraId="116D5BE5" w14:textId="12D35149" w:rsidR="003A777B" w:rsidRPr="00A83A03" w:rsidRDefault="003A777B" w:rsidP="008B54A9">
      <w:pPr>
        <w:ind w:left="1440"/>
      </w:pPr>
      <w:r w:rsidRPr="00A83A03">
        <w:t xml:space="preserve">Loss detection is simulated by having the sender have a random chance of not actually sending the message (A message not being sent is akin to a message lost along the way). The server and clients both have an attribute called </w:t>
      </w:r>
      <w:r w:rsidR="00063BDB" w:rsidRPr="00A83A03">
        <w:t>‘</w:t>
      </w:r>
      <w:proofErr w:type="spellStart"/>
      <w:r w:rsidRPr="00A83A03">
        <w:rPr>
          <w:i/>
          <w:iCs/>
        </w:rPr>
        <w:t>lossRate</w:t>
      </w:r>
      <w:proofErr w:type="spellEnd"/>
      <w:r w:rsidR="00063BDB" w:rsidRPr="00A83A03">
        <w:t>’</w:t>
      </w:r>
      <w:r w:rsidRPr="00A83A03">
        <w:t xml:space="preserve">. </w:t>
      </w:r>
      <w:r w:rsidR="00063BDB" w:rsidRPr="00A83A03">
        <w:t>‘</w:t>
      </w:r>
      <w:proofErr w:type="spellStart"/>
      <w:r w:rsidRPr="00A83A03">
        <w:rPr>
          <w:i/>
          <w:iCs/>
        </w:rPr>
        <w:t>lossRate</w:t>
      </w:r>
      <w:proofErr w:type="spellEnd"/>
      <w:r w:rsidR="00063BDB" w:rsidRPr="00A83A03">
        <w:t>’</w:t>
      </w:r>
      <w:r w:rsidRPr="00A83A03">
        <w:t xml:space="preserve"> is the percentage chance that a message will not be sen</w:t>
      </w:r>
      <w:r w:rsidR="00063BDB" w:rsidRPr="00A83A03">
        <w:t>t</w:t>
      </w:r>
      <w:r w:rsidRPr="00A83A03">
        <w:t xml:space="preserve"> out (</w:t>
      </w:r>
      <w:proofErr w:type="spellStart"/>
      <w:r w:rsidRPr="00A83A03">
        <w:rPr>
          <w:i/>
          <w:iCs/>
        </w:rPr>
        <w:t>lossRate</w:t>
      </w:r>
      <w:proofErr w:type="spellEnd"/>
      <w:r w:rsidRPr="00A83A03">
        <w:t xml:space="preserve"> = 10 means 10% of messages will be lost).</w:t>
      </w:r>
    </w:p>
    <w:p w14:paraId="4FE2114B" w14:textId="21CE78C0" w:rsidR="00C451BE" w:rsidRPr="00584862" w:rsidRDefault="00D86BCA" w:rsidP="00C451BE">
      <w:pPr>
        <w:pStyle w:val="ListParagraph"/>
        <w:numPr>
          <w:ilvl w:val="1"/>
          <w:numId w:val="41"/>
        </w:numPr>
        <w:rPr>
          <w:b/>
          <w:bCs/>
          <w:i/>
          <w:iCs/>
          <w:sz w:val="24"/>
          <w:szCs w:val="24"/>
          <w:u w:val="single"/>
        </w:rPr>
      </w:pPr>
      <w:r w:rsidRPr="00584862">
        <w:rPr>
          <w:b/>
          <w:bCs/>
          <w:i/>
          <w:iCs/>
          <w:sz w:val="24"/>
          <w:szCs w:val="24"/>
          <w:u w:val="single"/>
        </w:rPr>
        <w:t>Error detection</w:t>
      </w:r>
    </w:p>
    <w:p w14:paraId="244A71FE" w14:textId="3EC322F5" w:rsidR="000C293C" w:rsidRPr="00A83A03" w:rsidRDefault="000C293C" w:rsidP="008B54A9">
      <w:pPr>
        <w:ind w:left="1440"/>
      </w:pPr>
      <w:r w:rsidRPr="00A83A03">
        <w:t xml:space="preserve">The header of the packet contains a checksum in order to detect corruption within the data. The method of handling packet corruption </w:t>
      </w:r>
      <w:r w:rsidRPr="00A83A03">
        <w:lastRenderedPageBreak/>
        <w:t>could certainly have been improved had there been more input from other team members. At this stage, if a packet is corrupted (</w:t>
      </w:r>
      <w:r w:rsidR="004F5FF3" w:rsidRPr="00A83A03">
        <w:t>i.e.,</w:t>
      </w:r>
      <w:r w:rsidRPr="00A83A03">
        <w:t xml:space="preserve"> checksums do not match), the destination</w:t>
      </w:r>
      <w:r w:rsidR="00C86480" w:rsidRPr="00A83A03">
        <w:t xml:space="preserve"> user</w:t>
      </w:r>
      <w:r w:rsidRPr="00A83A03">
        <w:t xml:space="preserve"> will simply not send an acknowledgement. It will rely on the </w:t>
      </w:r>
      <w:proofErr w:type="spellStart"/>
      <w:r w:rsidRPr="00A83A03">
        <w:t>lossDetection</w:t>
      </w:r>
      <w:proofErr w:type="spellEnd"/>
      <w:r w:rsidRPr="00A83A03">
        <w:t xml:space="preserve"> thread of the sender to resend the message. I had hoped to be able to implement retransmit request functionality where, if the destination detects packet corruption it then requests the source to resend the message. Unfortunately, there was not enough time to implement such functionality. </w:t>
      </w:r>
    </w:p>
    <w:p w14:paraId="6FE674C5" w14:textId="5C2C3019" w:rsidR="001C515E" w:rsidRPr="00A83A03" w:rsidRDefault="000C293C" w:rsidP="008B54A9">
      <w:pPr>
        <w:ind w:left="1440"/>
      </w:pPr>
      <w:r w:rsidRPr="00A83A03">
        <w:t xml:space="preserve">Unfortunately, there was also not enough time to simulate packet corruption. However, because the error detection mechanism is essentially the same as loss detection mechanism, error detection is sufficiently accounted for and handled.  </w:t>
      </w:r>
    </w:p>
    <w:p w14:paraId="14784F32" w14:textId="2C7F7396" w:rsidR="004316E9" w:rsidRDefault="007A1828" w:rsidP="004316E9">
      <w:pPr>
        <w:pStyle w:val="Heading2"/>
        <w:numPr>
          <w:ilvl w:val="0"/>
          <w:numId w:val="28"/>
        </w:numPr>
      </w:pPr>
      <w:bookmarkStart w:id="16" w:name="_Toc97874447"/>
      <w:r>
        <w:t>UML Diagrams</w:t>
      </w:r>
      <w:bookmarkEnd w:id="16"/>
    </w:p>
    <w:p w14:paraId="30820D79" w14:textId="6BE993C1" w:rsidR="007A1828" w:rsidRPr="00584862" w:rsidRDefault="007A1828" w:rsidP="007A1828">
      <w:pPr>
        <w:pStyle w:val="Heading3"/>
        <w:numPr>
          <w:ilvl w:val="0"/>
          <w:numId w:val="36"/>
        </w:numPr>
        <w:rPr>
          <w:i/>
          <w:iCs/>
          <w:sz w:val="24"/>
          <w:szCs w:val="24"/>
        </w:rPr>
      </w:pPr>
      <w:bookmarkStart w:id="17" w:name="_Toc97874448"/>
      <w:r w:rsidRPr="00584862">
        <w:rPr>
          <w:i/>
          <w:iCs/>
          <w:sz w:val="24"/>
          <w:szCs w:val="24"/>
        </w:rPr>
        <w:t>Use case diagram</w:t>
      </w:r>
      <w:bookmarkEnd w:id="17"/>
    </w:p>
    <w:p w14:paraId="7AD63A96" w14:textId="2C90C57A" w:rsidR="007A1828" w:rsidRDefault="00902329" w:rsidP="00902329">
      <w:pPr>
        <w:ind w:left="1440"/>
      </w:pPr>
      <w:r w:rsidRPr="00902329">
        <w:rPr>
          <w:noProof/>
        </w:rPr>
        <w:drawing>
          <wp:inline distT="0" distB="0" distL="0" distR="0" wp14:anchorId="10A9360C" wp14:editId="6D175AAC">
            <wp:extent cx="3790950" cy="26388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796262" cy="2642593"/>
                    </a:xfrm>
                    <a:prstGeom prst="rect">
                      <a:avLst/>
                    </a:prstGeom>
                  </pic:spPr>
                </pic:pic>
              </a:graphicData>
            </a:graphic>
          </wp:inline>
        </w:drawing>
      </w:r>
    </w:p>
    <w:p w14:paraId="08E1E665" w14:textId="5BCE13E0" w:rsidR="00AE4A89" w:rsidRPr="00DB02BF" w:rsidRDefault="00AE4A89" w:rsidP="00DB02BF">
      <w:pPr>
        <w:pStyle w:val="ListParagraph"/>
        <w:ind w:left="1470"/>
        <w:rPr>
          <w:sz w:val="24"/>
          <w:szCs w:val="24"/>
        </w:rPr>
      </w:pPr>
      <w:r>
        <w:rPr>
          <w:sz w:val="24"/>
          <w:szCs w:val="24"/>
        </w:rPr>
        <w:t>The use case diagram shows a broad view of how the client will interact with the chat application.</w:t>
      </w:r>
    </w:p>
    <w:p w14:paraId="3C89FB7C" w14:textId="77777777" w:rsidR="00902329" w:rsidRPr="007A1828" w:rsidRDefault="00902329" w:rsidP="00902329">
      <w:pPr>
        <w:pStyle w:val="ListParagraph"/>
        <w:ind w:left="1770"/>
      </w:pPr>
    </w:p>
    <w:p w14:paraId="2CE942C0" w14:textId="7188F84C" w:rsidR="007A1828" w:rsidRDefault="007A1828" w:rsidP="007A1828">
      <w:pPr>
        <w:pStyle w:val="ListParagraph"/>
        <w:numPr>
          <w:ilvl w:val="0"/>
          <w:numId w:val="36"/>
        </w:numPr>
        <w:rPr>
          <w:i/>
          <w:iCs/>
          <w:sz w:val="24"/>
          <w:szCs w:val="24"/>
        </w:rPr>
      </w:pPr>
      <w:r w:rsidRPr="00584862">
        <w:rPr>
          <w:i/>
          <w:iCs/>
          <w:sz w:val="24"/>
          <w:szCs w:val="24"/>
        </w:rPr>
        <w:t>Sequence Diagram</w:t>
      </w:r>
    </w:p>
    <w:p w14:paraId="2EAA6615" w14:textId="2D903E36" w:rsidR="00F93989" w:rsidRPr="00F93989" w:rsidRDefault="00DB02BF" w:rsidP="00F93989">
      <w:pPr>
        <w:pStyle w:val="ListParagraph"/>
        <w:ind w:left="1470"/>
        <w:rPr>
          <w:sz w:val="24"/>
          <w:szCs w:val="24"/>
        </w:rPr>
      </w:pPr>
      <w:r>
        <w:rPr>
          <w:noProof/>
          <w:sz w:val="24"/>
          <w:szCs w:val="24"/>
        </w:rPr>
        <w:lastRenderedPageBreak/>
        <w:drawing>
          <wp:inline distT="0" distB="0" distL="0" distR="0" wp14:anchorId="7D6A8A86" wp14:editId="6EED82B7">
            <wp:extent cx="2797121" cy="39528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5452" cy="3964648"/>
                    </a:xfrm>
                    <a:prstGeom prst="rect">
                      <a:avLst/>
                    </a:prstGeom>
                    <a:noFill/>
                    <a:ln>
                      <a:noFill/>
                    </a:ln>
                  </pic:spPr>
                </pic:pic>
              </a:graphicData>
            </a:graphic>
          </wp:inline>
        </w:drawing>
      </w:r>
    </w:p>
    <w:p w14:paraId="20C161CD" w14:textId="47726889" w:rsidR="004316E9" w:rsidRDefault="004316E9" w:rsidP="004316E9">
      <w:pPr>
        <w:pStyle w:val="Heading1"/>
        <w:numPr>
          <w:ilvl w:val="0"/>
          <w:numId w:val="21"/>
        </w:numPr>
      </w:pPr>
      <w:bookmarkStart w:id="18" w:name="_Toc97874449"/>
      <w:r>
        <w:t>Result &amp; Discussion</w:t>
      </w:r>
      <w:bookmarkEnd w:id="18"/>
    </w:p>
    <w:p w14:paraId="0B212471" w14:textId="609B15C4" w:rsidR="004316E9" w:rsidRPr="00023AC5" w:rsidRDefault="00175595" w:rsidP="00023AC5">
      <w:pPr>
        <w:pStyle w:val="ListParagraph"/>
        <w:numPr>
          <w:ilvl w:val="0"/>
          <w:numId w:val="36"/>
        </w:numPr>
        <w:rPr>
          <w:sz w:val="24"/>
          <w:szCs w:val="24"/>
          <w:u w:val="single"/>
        </w:rPr>
      </w:pPr>
      <w:r w:rsidRPr="00584862">
        <w:rPr>
          <w:i/>
          <w:iCs/>
          <w:sz w:val="24"/>
          <w:szCs w:val="24"/>
          <w:u w:val="single"/>
        </w:rPr>
        <w:t>Screenshots</w:t>
      </w:r>
      <w:r w:rsidRPr="00023AC5">
        <w:rPr>
          <w:sz w:val="24"/>
          <w:szCs w:val="24"/>
          <w:u w:val="single"/>
        </w:rPr>
        <w:t>:</w:t>
      </w:r>
    </w:p>
    <w:p w14:paraId="389EF1A5" w14:textId="0D58705C" w:rsidR="00FB2BD9" w:rsidRDefault="00144056" w:rsidP="00023AC5">
      <w:pPr>
        <w:ind w:left="750" w:firstLine="720"/>
      </w:pPr>
      <w:r>
        <w:t>Client Interaction:</w:t>
      </w:r>
    </w:p>
    <w:p w14:paraId="62A6A565" w14:textId="2601DA69" w:rsidR="00175595" w:rsidRDefault="00023AC5" w:rsidP="00023AC5">
      <w:pPr>
        <w:ind w:left="720" w:firstLine="720"/>
      </w:pPr>
      <w:r>
        <w:t xml:space="preserve">  </w:t>
      </w:r>
      <w:r w:rsidR="00FB2BD9">
        <w:rPr>
          <w:noProof/>
        </w:rPr>
        <w:drawing>
          <wp:inline distT="0" distB="0" distL="0" distR="0" wp14:anchorId="4444992B" wp14:editId="32DEA9AF">
            <wp:extent cx="4103417" cy="2619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1519" cy="2624547"/>
                    </a:xfrm>
                    <a:prstGeom prst="rect">
                      <a:avLst/>
                    </a:prstGeom>
                    <a:noFill/>
                    <a:ln>
                      <a:noFill/>
                    </a:ln>
                  </pic:spPr>
                </pic:pic>
              </a:graphicData>
            </a:graphic>
          </wp:inline>
        </w:drawing>
      </w:r>
    </w:p>
    <w:p w14:paraId="7FCFEBDC" w14:textId="0B6F9EDF" w:rsidR="00FB2BD9" w:rsidRDefault="00023AC5" w:rsidP="00023AC5">
      <w:pPr>
        <w:ind w:left="720" w:firstLine="720"/>
      </w:pPr>
      <w:r>
        <w:lastRenderedPageBreak/>
        <w:t xml:space="preserve">  </w:t>
      </w:r>
      <w:r w:rsidR="00FB2BD9">
        <w:rPr>
          <w:noProof/>
        </w:rPr>
        <w:drawing>
          <wp:inline distT="0" distB="0" distL="0" distR="0" wp14:anchorId="09CDB3F9" wp14:editId="4FD919C4">
            <wp:extent cx="4276725" cy="268558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171" cy="2694025"/>
                    </a:xfrm>
                    <a:prstGeom prst="rect">
                      <a:avLst/>
                    </a:prstGeom>
                    <a:noFill/>
                    <a:ln>
                      <a:noFill/>
                    </a:ln>
                  </pic:spPr>
                </pic:pic>
              </a:graphicData>
            </a:graphic>
          </wp:inline>
        </w:drawing>
      </w:r>
    </w:p>
    <w:p w14:paraId="6003B3CD" w14:textId="0D039076" w:rsidR="00FB2BD9" w:rsidRPr="00A83A03" w:rsidRDefault="00FB2BD9" w:rsidP="00023AC5">
      <w:pPr>
        <w:ind w:left="1440"/>
      </w:pPr>
      <w:r w:rsidRPr="00A83A03">
        <w:t xml:space="preserve">The above two screenshots show an interaction between two clients. In the first screenshot, “cam” joined the server, listed the chatrooms and saw there were none open, created a </w:t>
      </w:r>
      <w:r w:rsidR="004F5FF3" w:rsidRPr="00A83A03">
        <w:t>chatroom</w:t>
      </w:r>
      <w:r w:rsidRPr="00A83A03">
        <w:t xml:space="preserve"> called “</w:t>
      </w:r>
      <w:proofErr w:type="spellStart"/>
      <w:r w:rsidRPr="00A83A03">
        <w:t>NetworksRoom</w:t>
      </w:r>
      <w:proofErr w:type="spellEnd"/>
      <w:r w:rsidRPr="00A83A03">
        <w:t xml:space="preserve">” and join that chatroom. </w:t>
      </w:r>
      <w:r w:rsidR="000F4A2B" w:rsidRPr="00A83A03">
        <w:t>In the second screenshot</w:t>
      </w:r>
      <w:r w:rsidR="0063037D" w:rsidRPr="00A83A03">
        <w:t xml:space="preserve">, </w:t>
      </w:r>
      <w:r w:rsidRPr="00A83A03">
        <w:t>“</w:t>
      </w:r>
      <w:proofErr w:type="spellStart"/>
      <w:r w:rsidRPr="00A83A03">
        <w:t>theo</w:t>
      </w:r>
      <w:proofErr w:type="spellEnd"/>
      <w:r w:rsidRPr="00A83A03">
        <w:t xml:space="preserve">” then joined the server, listed the chatrooms (of which </w:t>
      </w:r>
      <w:proofErr w:type="spellStart"/>
      <w:r w:rsidRPr="00A83A03">
        <w:t>NetworksRoom</w:t>
      </w:r>
      <w:proofErr w:type="spellEnd"/>
      <w:r w:rsidRPr="00A83A03">
        <w:t xml:space="preserve"> was the only one), and joined networks room. </w:t>
      </w:r>
    </w:p>
    <w:p w14:paraId="1A8FBC93" w14:textId="05B07734" w:rsidR="00E13EA0" w:rsidRPr="00472D1E" w:rsidRDefault="00FB2BD9" w:rsidP="00472D1E">
      <w:pPr>
        <w:ind w:left="1440"/>
        <w:rPr>
          <w:sz w:val="24"/>
          <w:szCs w:val="24"/>
        </w:rPr>
      </w:pPr>
      <w:r w:rsidRPr="00A83A03">
        <w:t xml:space="preserve">At </w:t>
      </w:r>
      <w:r w:rsidRPr="00A83A03">
        <w:rPr>
          <w:i/>
          <w:iCs/>
        </w:rPr>
        <w:t>14:39:42</w:t>
      </w:r>
      <w:r w:rsidRPr="00A83A03">
        <w:t>, cam gre</w:t>
      </w:r>
      <w:r w:rsidR="00D904E5" w:rsidRPr="00A83A03">
        <w:t>e</w:t>
      </w:r>
      <w:r w:rsidRPr="00A83A03">
        <w:t>ted</w:t>
      </w:r>
      <w:r w:rsidR="00D904E5" w:rsidRPr="00A83A03">
        <w:t xml:space="preserve"> </w:t>
      </w:r>
      <w:proofErr w:type="spellStart"/>
      <w:r w:rsidR="00D904E5" w:rsidRPr="00A83A03">
        <w:t>theo</w:t>
      </w:r>
      <w:proofErr w:type="spellEnd"/>
      <w:r w:rsidR="00D904E5" w:rsidRPr="00A83A03">
        <w:t xml:space="preserve"> and stated his full name and student number. </w:t>
      </w:r>
      <w:r w:rsidR="008B7B59" w:rsidRPr="00A83A03">
        <w:t xml:space="preserve">At </w:t>
      </w:r>
      <w:r w:rsidR="008B7B59" w:rsidRPr="00A83A03">
        <w:rPr>
          <w:i/>
          <w:iCs/>
        </w:rPr>
        <w:t>14:40:31</w:t>
      </w:r>
      <w:r w:rsidR="008B7B59" w:rsidRPr="00A83A03">
        <w:t xml:space="preserve">, </w:t>
      </w:r>
      <w:r w:rsidR="0059460D" w:rsidRPr="00A83A03">
        <w:t xml:space="preserve">Theo greeted </w:t>
      </w:r>
      <w:proofErr w:type="spellStart"/>
      <w:r w:rsidR="0059460D" w:rsidRPr="00A83A03">
        <w:t>cam</w:t>
      </w:r>
      <w:proofErr w:type="spellEnd"/>
      <w:r w:rsidR="0059460D" w:rsidRPr="00A83A03">
        <w:t xml:space="preserve"> back and stated his full name and student number. </w:t>
      </w:r>
      <w:r w:rsidR="008B7B59" w:rsidRPr="00A83A03">
        <w:t xml:space="preserve">At </w:t>
      </w:r>
      <w:r w:rsidR="008B7B59" w:rsidRPr="00A83A03">
        <w:rPr>
          <w:i/>
          <w:iCs/>
        </w:rPr>
        <w:t>14:41:04</w:t>
      </w:r>
      <w:r w:rsidR="008B7B59" w:rsidRPr="00A83A03">
        <w:t xml:space="preserve">, cam said </w:t>
      </w:r>
      <w:proofErr w:type="gramStart"/>
      <w:r w:rsidR="008B7B59" w:rsidRPr="00A83A03">
        <w:t>good bye</w:t>
      </w:r>
      <w:proofErr w:type="gramEnd"/>
      <w:r w:rsidR="008B7B59" w:rsidRPr="00A83A03">
        <w:t xml:space="preserve"> and exited the chatroom. Theo then also exited the chatroom. </w:t>
      </w:r>
    </w:p>
    <w:p w14:paraId="5C704780" w14:textId="02589814" w:rsidR="00E13EA0" w:rsidRDefault="00E13EA0" w:rsidP="00175595">
      <w:pPr>
        <w:ind w:left="720"/>
        <w:rPr>
          <w:sz w:val="24"/>
          <w:szCs w:val="24"/>
          <w:u w:val="single"/>
        </w:rPr>
      </w:pPr>
      <w:r w:rsidRPr="00584862">
        <w:rPr>
          <w:i/>
          <w:iCs/>
          <w:sz w:val="24"/>
          <w:szCs w:val="24"/>
          <w:u w:val="single"/>
        </w:rPr>
        <w:t>Loss detection</w:t>
      </w:r>
      <w:r w:rsidR="009C7505">
        <w:rPr>
          <w:sz w:val="24"/>
          <w:szCs w:val="24"/>
          <w:u w:val="single"/>
        </w:rPr>
        <w:t>:</w:t>
      </w:r>
    </w:p>
    <w:p w14:paraId="1BCEE3C7" w14:textId="7871C668" w:rsidR="009C7505" w:rsidRDefault="00023AC5" w:rsidP="00023AC5">
      <w:pPr>
        <w:ind w:left="1440"/>
        <w:rPr>
          <w:sz w:val="24"/>
          <w:szCs w:val="24"/>
          <w:u w:val="single"/>
        </w:rPr>
      </w:pPr>
      <w:r>
        <w:rPr>
          <w:sz w:val="24"/>
          <w:szCs w:val="24"/>
          <w:u w:val="single"/>
        </w:rPr>
        <w:t xml:space="preserve">  </w:t>
      </w:r>
      <w:r w:rsidR="009C7505">
        <w:rPr>
          <w:noProof/>
          <w:sz w:val="24"/>
          <w:szCs w:val="24"/>
          <w:u w:val="single"/>
        </w:rPr>
        <w:drawing>
          <wp:inline distT="0" distB="0" distL="0" distR="0" wp14:anchorId="1E1D1CFF" wp14:editId="7A9FD149">
            <wp:extent cx="3975216" cy="2628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7238" cy="2636851"/>
                    </a:xfrm>
                    <a:prstGeom prst="rect">
                      <a:avLst/>
                    </a:prstGeom>
                    <a:noFill/>
                    <a:ln>
                      <a:noFill/>
                    </a:ln>
                  </pic:spPr>
                </pic:pic>
              </a:graphicData>
            </a:graphic>
          </wp:inline>
        </w:drawing>
      </w:r>
    </w:p>
    <w:p w14:paraId="31A5122A" w14:textId="5E1D3732" w:rsidR="009C7505" w:rsidRPr="00A83A03" w:rsidRDefault="009C7505" w:rsidP="00023AC5">
      <w:pPr>
        <w:ind w:left="1440"/>
      </w:pPr>
      <w:r w:rsidRPr="00A83A03">
        <w:lastRenderedPageBreak/>
        <w:t>In the above screenshot, cam joined the server. He requested the list of open chatrooms. This failed to send. You can see the loss detection thread counting for 5 seconds before retransmitting. The server responds with “</w:t>
      </w:r>
      <w:r w:rsidRPr="00A83A03">
        <w:rPr>
          <w:i/>
          <w:iCs/>
        </w:rPr>
        <w:t>No chatrooms open</w:t>
      </w:r>
      <w:r w:rsidRPr="00A83A03">
        <w:t xml:space="preserve">”. </w:t>
      </w:r>
      <w:r w:rsidR="007424DF" w:rsidRPr="00A83A03">
        <w:t>Cam then tries to create a chatroom called “room1”, which also fails to send. When it is retransmitted, the server responds with “room1 created successfully</w:t>
      </w:r>
      <w:r w:rsidR="00B75FD6" w:rsidRPr="00A83A03">
        <w:t>”</w:t>
      </w:r>
    </w:p>
    <w:p w14:paraId="6CFFD9E6" w14:textId="2ACBCBA4" w:rsidR="004316E9" w:rsidRPr="00A83A03" w:rsidRDefault="004316E9" w:rsidP="004316E9">
      <w:pPr>
        <w:pStyle w:val="Heading1"/>
        <w:numPr>
          <w:ilvl w:val="0"/>
          <w:numId w:val="21"/>
        </w:numPr>
        <w:rPr>
          <w:sz w:val="28"/>
          <w:szCs w:val="28"/>
        </w:rPr>
      </w:pPr>
      <w:bookmarkStart w:id="19" w:name="_Toc97874450"/>
      <w:r w:rsidRPr="00A83A03">
        <w:rPr>
          <w:sz w:val="28"/>
          <w:szCs w:val="28"/>
        </w:rPr>
        <w:t>Conclusion</w:t>
      </w:r>
      <w:bookmarkEnd w:id="19"/>
    </w:p>
    <w:p w14:paraId="4D41C850" w14:textId="04FB30FC" w:rsidR="00F01045" w:rsidRPr="00A83A03" w:rsidRDefault="00C53253" w:rsidP="00472D1E">
      <w:pPr>
        <w:ind w:left="720"/>
      </w:pPr>
      <w:r w:rsidRPr="00A83A03">
        <w:t>As shown above, we where able to develop a chat application and design a protocol that uses the User Datagram Protocol</w:t>
      </w:r>
      <w:r w:rsidR="00F01045" w:rsidRPr="00A83A03">
        <w:t xml:space="preserve"> (UDP)</w:t>
      </w:r>
      <w:r w:rsidRPr="00A83A03">
        <w:t>. Even though</w:t>
      </w:r>
      <w:r w:rsidR="00F01045" w:rsidRPr="00A83A03">
        <w:t xml:space="preserve"> the UDP protocol is known to be unreliable, we designed our protocol in such a way that it will be able to achieve reliability when there is an exchange of packets through error detection mechanisms.</w:t>
      </w:r>
      <w:r w:rsidRPr="00A83A03">
        <w:t xml:space="preserve"> </w:t>
      </w:r>
    </w:p>
    <w:p w14:paraId="367DCDB1" w14:textId="40EFC669" w:rsidR="004316E9" w:rsidRDefault="004316E9" w:rsidP="004316E9">
      <w:pPr>
        <w:pStyle w:val="Heading1"/>
      </w:pPr>
      <w:bookmarkStart w:id="20" w:name="_Toc97874451"/>
      <w:r>
        <w:t>Reference:</w:t>
      </w:r>
      <w:bookmarkEnd w:id="20"/>
    </w:p>
    <w:p w14:paraId="4757DDCA" w14:textId="08DECC8C" w:rsidR="004316E9" w:rsidRDefault="004316E9" w:rsidP="004316E9"/>
    <w:p w14:paraId="6659D1C0" w14:textId="6E56F6D5" w:rsidR="00077C56" w:rsidRPr="00FD5A73" w:rsidRDefault="004962A3" w:rsidP="004316E9">
      <w:pPr>
        <w:pStyle w:val="ListParagraph"/>
        <w:numPr>
          <w:ilvl w:val="0"/>
          <w:numId w:val="42"/>
        </w:numPr>
        <w:rPr>
          <w:rStyle w:val="Hyperlink"/>
          <w:color w:val="4D322D" w:themeColor="text2"/>
          <w:sz w:val="24"/>
          <w:szCs w:val="24"/>
          <w:u w:val="none"/>
        </w:rPr>
      </w:pPr>
      <w:hyperlink r:id="rId16" w:history="1">
        <w:r w:rsidR="00BF3262">
          <w:rPr>
            <w:rStyle w:val="Hyperlink"/>
          </w:rPr>
          <w:t>client-server architecture | Definition, Characteristics, &amp; Advantages | Britannica</w:t>
        </w:r>
      </w:hyperlink>
    </w:p>
    <w:p w14:paraId="194847C9" w14:textId="77777777" w:rsidR="00FD5A73" w:rsidRPr="00FD5A73" w:rsidRDefault="00FD5A73" w:rsidP="00FD5A73">
      <w:pPr>
        <w:pStyle w:val="ListParagraph"/>
        <w:rPr>
          <w:rStyle w:val="Hyperlink"/>
          <w:color w:val="4D322D" w:themeColor="text2"/>
          <w:sz w:val="24"/>
          <w:szCs w:val="24"/>
          <w:u w:val="none"/>
        </w:rPr>
      </w:pPr>
    </w:p>
    <w:p w14:paraId="572A2003" w14:textId="02A89EA5" w:rsidR="00FD5A73" w:rsidRPr="00BF3262" w:rsidRDefault="004962A3" w:rsidP="004316E9">
      <w:pPr>
        <w:pStyle w:val="ListParagraph"/>
        <w:numPr>
          <w:ilvl w:val="0"/>
          <w:numId w:val="42"/>
        </w:numPr>
        <w:rPr>
          <w:sz w:val="24"/>
          <w:szCs w:val="24"/>
        </w:rPr>
      </w:pPr>
      <w:hyperlink r:id="rId17" w:history="1">
        <w:r w:rsidR="00FD5A73">
          <w:rPr>
            <w:rStyle w:val="Hyperlink"/>
          </w:rPr>
          <w:t>Computer network options - wired and wireless solutions for home and business (rdcs.com)</w:t>
        </w:r>
      </w:hyperlink>
    </w:p>
    <w:p w14:paraId="1575468C" w14:textId="77777777" w:rsidR="00BF3262" w:rsidRPr="00BF3262" w:rsidRDefault="00BF3262" w:rsidP="00BF3262">
      <w:pPr>
        <w:pStyle w:val="ListParagraph"/>
        <w:rPr>
          <w:sz w:val="24"/>
          <w:szCs w:val="24"/>
        </w:rPr>
      </w:pPr>
    </w:p>
    <w:p w14:paraId="2D36F8D4" w14:textId="4F202746" w:rsidR="00F01045" w:rsidRDefault="00077C56" w:rsidP="00077C56">
      <w:pPr>
        <w:pStyle w:val="ListParagraph"/>
        <w:numPr>
          <w:ilvl w:val="0"/>
          <w:numId w:val="42"/>
        </w:numPr>
        <w:rPr>
          <w:sz w:val="24"/>
          <w:szCs w:val="24"/>
        </w:rPr>
      </w:pPr>
      <w:r w:rsidRPr="00077C56">
        <w:rPr>
          <w:sz w:val="24"/>
          <w:szCs w:val="24"/>
        </w:rPr>
        <w:t xml:space="preserve">Kuros, J &amp; Ross, K 2017, </w:t>
      </w:r>
      <w:r w:rsidRPr="00077C56">
        <w:rPr>
          <w:i/>
          <w:iCs/>
          <w:sz w:val="24"/>
          <w:szCs w:val="24"/>
        </w:rPr>
        <w:t>Computer Networking: A Top-down approach</w:t>
      </w:r>
      <w:r w:rsidRPr="00077C56">
        <w:rPr>
          <w:sz w:val="24"/>
          <w:szCs w:val="24"/>
        </w:rPr>
        <w:t xml:space="preserve">, 7 </w:t>
      </w:r>
      <w:proofErr w:type="gramStart"/>
      <w:r w:rsidRPr="00077C56">
        <w:rPr>
          <w:sz w:val="24"/>
          <w:szCs w:val="24"/>
        </w:rPr>
        <w:t>edition</w:t>
      </w:r>
      <w:proofErr w:type="gramEnd"/>
    </w:p>
    <w:p w14:paraId="6148AE6F" w14:textId="77777777" w:rsidR="00BF3262" w:rsidRPr="00BF3262" w:rsidRDefault="00BF3262" w:rsidP="00BF3262">
      <w:pPr>
        <w:pStyle w:val="ListParagraph"/>
        <w:rPr>
          <w:sz w:val="24"/>
          <w:szCs w:val="24"/>
        </w:rPr>
      </w:pPr>
    </w:p>
    <w:p w14:paraId="1F8F8E09" w14:textId="1EFC2E13" w:rsidR="00BF3262" w:rsidRPr="001037EA" w:rsidRDefault="004962A3" w:rsidP="00077C56">
      <w:pPr>
        <w:pStyle w:val="ListParagraph"/>
        <w:numPr>
          <w:ilvl w:val="0"/>
          <w:numId w:val="42"/>
        </w:numPr>
        <w:rPr>
          <w:rStyle w:val="Hyperlink"/>
          <w:color w:val="4D322D" w:themeColor="text2"/>
          <w:sz w:val="24"/>
          <w:szCs w:val="24"/>
          <w:u w:val="none"/>
        </w:rPr>
      </w:pPr>
      <w:hyperlink r:id="rId18" w:history="1">
        <w:r w:rsidR="00BF3262">
          <w:rPr>
            <w:rStyle w:val="Hyperlink"/>
          </w:rPr>
          <w:t>UDP - Client and Server example programs in Python | Pythontic.com</w:t>
        </w:r>
      </w:hyperlink>
    </w:p>
    <w:p w14:paraId="14F7B876" w14:textId="77777777" w:rsidR="001037EA" w:rsidRPr="001037EA" w:rsidRDefault="001037EA" w:rsidP="001037EA">
      <w:pPr>
        <w:pStyle w:val="ListParagraph"/>
        <w:rPr>
          <w:sz w:val="24"/>
          <w:szCs w:val="24"/>
        </w:rPr>
      </w:pPr>
    </w:p>
    <w:p w14:paraId="2465710E" w14:textId="0701E265" w:rsidR="004316E9" w:rsidRPr="00FD5A73" w:rsidRDefault="004316E9" w:rsidP="00FD5A73">
      <w:pPr>
        <w:pStyle w:val="ListParagraph"/>
        <w:rPr>
          <w:sz w:val="24"/>
          <w:szCs w:val="24"/>
        </w:rPr>
      </w:pPr>
    </w:p>
    <w:p w14:paraId="35570C29" w14:textId="677A4933" w:rsidR="00F01045" w:rsidRDefault="00F01045" w:rsidP="004316E9"/>
    <w:p w14:paraId="59570E3B" w14:textId="1C3529FD" w:rsidR="00F01045" w:rsidRDefault="00F01045" w:rsidP="004316E9"/>
    <w:p w14:paraId="3E989CB0" w14:textId="564016B4" w:rsidR="00F01045" w:rsidRDefault="00F01045" w:rsidP="004316E9"/>
    <w:p w14:paraId="73B3E11D" w14:textId="06FF947C" w:rsidR="00F01045" w:rsidRDefault="00F01045" w:rsidP="004316E9"/>
    <w:p w14:paraId="15F00AE1" w14:textId="1F8945C2" w:rsidR="00F01045" w:rsidRDefault="00F01045" w:rsidP="004316E9"/>
    <w:p w14:paraId="7045EFFA" w14:textId="0025B218" w:rsidR="00F01045" w:rsidRDefault="00F01045" w:rsidP="004316E9"/>
    <w:p w14:paraId="026479B9" w14:textId="224C221E" w:rsidR="00D505D0" w:rsidRPr="004316E9" w:rsidRDefault="00D505D0" w:rsidP="004316E9"/>
    <w:sectPr w:rsidR="00D505D0" w:rsidRPr="004316E9">
      <w:foot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3EAC5" w14:textId="77777777" w:rsidR="004962A3" w:rsidRDefault="004962A3">
      <w:pPr>
        <w:spacing w:before="0" w:after="0" w:line="240" w:lineRule="auto"/>
      </w:pPr>
      <w:r>
        <w:separator/>
      </w:r>
    </w:p>
  </w:endnote>
  <w:endnote w:type="continuationSeparator" w:id="0">
    <w:p w14:paraId="50DED734" w14:textId="77777777" w:rsidR="004962A3" w:rsidRDefault="004962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9735073"/>
      <w:docPartObj>
        <w:docPartGallery w:val="Page Numbers (Bottom of Page)"/>
        <w:docPartUnique/>
      </w:docPartObj>
    </w:sdtPr>
    <w:sdtEndPr>
      <w:rPr>
        <w:color w:val="7F7F7F" w:themeColor="background1" w:themeShade="7F"/>
        <w:spacing w:val="60"/>
      </w:rPr>
    </w:sdtEndPr>
    <w:sdtContent>
      <w:p w14:paraId="05BD02CE" w14:textId="7962C2C9" w:rsidR="006571F1" w:rsidRDefault="006571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B4597D1" w14:textId="5C8C198C" w:rsidR="001638F6" w:rsidRDefault="00163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AB2E7" w14:textId="77777777" w:rsidR="004962A3" w:rsidRDefault="004962A3">
      <w:pPr>
        <w:spacing w:before="0" w:after="0" w:line="240" w:lineRule="auto"/>
      </w:pPr>
      <w:r>
        <w:separator/>
      </w:r>
    </w:p>
  </w:footnote>
  <w:footnote w:type="continuationSeparator" w:id="0">
    <w:p w14:paraId="7CFE12EB" w14:textId="77777777" w:rsidR="004962A3" w:rsidRDefault="004962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2F0A7D"/>
    <w:multiLevelType w:val="hybridMultilevel"/>
    <w:tmpl w:val="E8D6FCEC"/>
    <w:lvl w:ilvl="0" w:tplc="12466408">
      <w:start w:val="1"/>
      <w:numFmt w:val="decimal"/>
      <w:lvlText w:val="%1."/>
      <w:lvlJc w:val="left"/>
      <w:pPr>
        <w:ind w:left="1050" w:hanging="360"/>
      </w:pPr>
      <w:rPr>
        <w:rFonts w:hint="default"/>
      </w:rPr>
    </w:lvl>
    <w:lvl w:ilvl="1" w:tplc="1C090019" w:tentative="1">
      <w:start w:val="1"/>
      <w:numFmt w:val="lowerLetter"/>
      <w:lvlText w:val="%2."/>
      <w:lvlJc w:val="left"/>
      <w:pPr>
        <w:ind w:left="1770" w:hanging="360"/>
      </w:pPr>
    </w:lvl>
    <w:lvl w:ilvl="2" w:tplc="1C09001B" w:tentative="1">
      <w:start w:val="1"/>
      <w:numFmt w:val="lowerRoman"/>
      <w:lvlText w:val="%3."/>
      <w:lvlJc w:val="right"/>
      <w:pPr>
        <w:ind w:left="2490" w:hanging="180"/>
      </w:pPr>
    </w:lvl>
    <w:lvl w:ilvl="3" w:tplc="1C09000F" w:tentative="1">
      <w:start w:val="1"/>
      <w:numFmt w:val="decimal"/>
      <w:lvlText w:val="%4."/>
      <w:lvlJc w:val="left"/>
      <w:pPr>
        <w:ind w:left="3210" w:hanging="360"/>
      </w:pPr>
    </w:lvl>
    <w:lvl w:ilvl="4" w:tplc="1C090019" w:tentative="1">
      <w:start w:val="1"/>
      <w:numFmt w:val="lowerLetter"/>
      <w:lvlText w:val="%5."/>
      <w:lvlJc w:val="left"/>
      <w:pPr>
        <w:ind w:left="3930" w:hanging="360"/>
      </w:pPr>
    </w:lvl>
    <w:lvl w:ilvl="5" w:tplc="1C09001B" w:tentative="1">
      <w:start w:val="1"/>
      <w:numFmt w:val="lowerRoman"/>
      <w:lvlText w:val="%6."/>
      <w:lvlJc w:val="right"/>
      <w:pPr>
        <w:ind w:left="4650" w:hanging="180"/>
      </w:pPr>
    </w:lvl>
    <w:lvl w:ilvl="6" w:tplc="1C09000F" w:tentative="1">
      <w:start w:val="1"/>
      <w:numFmt w:val="decimal"/>
      <w:lvlText w:val="%7."/>
      <w:lvlJc w:val="left"/>
      <w:pPr>
        <w:ind w:left="5370" w:hanging="360"/>
      </w:pPr>
    </w:lvl>
    <w:lvl w:ilvl="7" w:tplc="1C090019" w:tentative="1">
      <w:start w:val="1"/>
      <w:numFmt w:val="lowerLetter"/>
      <w:lvlText w:val="%8."/>
      <w:lvlJc w:val="left"/>
      <w:pPr>
        <w:ind w:left="6090" w:hanging="360"/>
      </w:pPr>
    </w:lvl>
    <w:lvl w:ilvl="8" w:tplc="1C09001B" w:tentative="1">
      <w:start w:val="1"/>
      <w:numFmt w:val="lowerRoman"/>
      <w:lvlText w:val="%9."/>
      <w:lvlJc w:val="right"/>
      <w:pPr>
        <w:ind w:left="6810" w:hanging="180"/>
      </w:p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195E8D"/>
    <w:multiLevelType w:val="hybridMultilevel"/>
    <w:tmpl w:val="D8A27C7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0C205F6F"/>
    <w:multiLevelType w:val="hybridMultilevel"/>
    <w:tmpl w:val="CD9C64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0DF51393"/>
    <w:multiLevelType w:val="hybridMultilevel"/>
    <w:tmpl w:val="2400923C"/>
    <w:lvl w:ilvl="0" w:tplc="1C090001">
      <w:start w:val="1"/>
      <w:numFmt w:val="bullet"/>
      <w:lvlText w:val=""/>
      <w:lvlJc w:val="left"/>
      <w:pPr>
        <w:ind w:left="1050" w:hanging="360"/>
      </w:pPr>
      <w:rPr>
        <w:rFonts w:ascii="Symbol" w:hAnsi="Symbol" w:hint="default"/>
      </w:rPr>
    </w:lvl>
    <w:lvl w:ilvl="1" w:tplc="1C090003" w:tentative="1">
      <w:start w:val="1"/>
      <w:numFmt w:val="bullet"/>
      <w:lvlText w:val="o"/>
      <w:lvlJc w:val="left"/>
      <w:pPr>
        <w:ind w:left="1770" w:hanging="360"/>
      </w:pPr>
      <w:rPr>
        <w:rFonts w:ascii="Courier New" w:hAnsi="Courier New" w:cs="Courier New" w:hint="default"/>
      </w:rPr>
    </w:lvl>
    <w:lvl w:ilvl="2" w:tplc="1C090005" w:tentative="1">
      <w:start w:val="1"/>
      <w:numFmt w:val="bullet"/>
      <w:lvlText w:val=""/>
      <w:lvlJc w:val="left"/>
      <w:pPr>
        <w:ind w:left="2490" w:hanging="360"/>
      </w:pPr>
      <w:rPr>
        <w:rFonts w:ascii="Wingdings" w:hAnsi="Wingdings" w:hint="default"/>
      </w:rPr>
    </w:lvl>
    <w:lvl w:ilvl="3" w:tplc="1C090001" w:tentative="1">
      <w:start w:val="1"/>
      <w:numFmt w:val="bullet"/>
      <w:lvlText w:val=""/>
      <w:lvlJc w:val="left"/>
      <w:pPr>
        <w:ind w:left="3210" w:hanging="360"/>
      </w:pPr>
      <w:rPr>
        <w:rFonts w:ascii="Symbol" w:hAnsi="Symbol" w:hint="default"/>
      </w:rPr>
    </w:lvl>
    <w:lvl w:ilvl="4" w:tplc="1C090003" w:tentative="1">
      <w:start w:val="1"/>
      <w:numFmt w:val="bullet"/>
      <w:lvlText w:val="o"/>
      <w:lvlJc w:val="left"/>
      <w:pPr>
        <w:ind w:left="3930" w:hanging="360"/>
      </w:pPr>
      <w:rPr>
        <w:rFonts w:ascii="Courier New" w:hAnsi="Courier New" w:cs="Courier New" w:hint="default"/>
      </w:rPr>
    </w:lvl>
    <w:lvl w:ilvl="5" w:tplc="1C090005" w:tentative="1">
      <w:start w:val="1"/>
      <w:numFmt w:val="bullet"/>
      <w:lvlText w:val=""/>
      <w:lvlJc w:val="left"/>
      <w:pPr>
        <w:ind w:left="4650" w:hanging="360"/>
      </w:pPr>
      <w:rPr>
        <w:rFonts w:ascii="Wingdings" w:hAnsi="Wingdings" w:hint="default"/>
      </w:rPr>
    </w:lvl>
    <w:lvl w:ilvl="6" w:tplc="1C090001" w:tentative="1">
      <w:start w:val="1"/>
      <w:numFmt w:val="bullet"/>
      <w:lvlText w:val=""/>
      <w:lvlJc w:val="left"/>
      <w:pPr>
        <w:ind w:left="5370" w:hanging="360"/>
      </w:pPr>
      <w:rPr>
        <w:rFonts w:ascii="Symbol" w:hAnsi="Symbol" w:hint="default"/>
      </w:rPr>
    </w:lvl>
    <w:lvl w:ilvl="7" w:tplc="1C090003" w:tentative="1">
      <w:start w:val="1"/>
      <w:numFmt w:val="bullet"/>
      <w:lvlText w:val="o"/>
      <w:lvlJc w:val="left"/>
      <w:pPr>
        <w:ind w:left="6090" w:hanging="360"/>
      </w:pPr>
      <w:rPr>
        <w:rFonts w:ascii="Courier New" w:hAnsi="Courier New" w:cs="Courier New" w:hint="default"/>
      </w:rPr>
    </w:lvl>
    <w:lvl w:ilvl="8" w:tplc="1C090005" w:tentative="1">
      <w:start w:val="1"/>
      <w:numFmt w:val="bullet"/>
      <w:lvlText w:val=""/>
      <w:lvlJc w:val="left"/>
      <w:pPr>
        <w:ind w:left="6810" w:hanging="360"/>
      </w:pPr>
      <w:rPr>
        <w:rFonts w:ascii="Wingdings" w:hAnsi="Wingdings" w:hint="default"/>
      </w:rPr>
    </w:lvl>
  </w:abstractNum>
  <w:abstractNum w:abstractNumId="15" w15:restartNumberingAfterBreak="0">
    <w:nsid w:val="12D94F25"/>
    <w:multiLevelType w:val="hybridMultilevel"/>
    <w:tmpl w:val="2932A766"/>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BB93A2E"/>
    <w:multiLevelType w:val="hybridMultilevel"/>
    <w:tmpl w:val="E10AEF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FE21B7"/>
    <w:multiLevelType w:val="hybridMultilevel"/>
    <w:tmpl w:val="F3686A18"/>
    <w:lvl w:ilvl="0" w:tplc="1C090001">
      <w:start w:val="1"/>
      <w:numFmt w:val="bullet"/>
      <w:lvlText w:val=""/>
      <w:lvlJc w:val="left"/>
      <w:pPr>
        <w:ind w:left="1770" w:hanging="360"/>
      </w:pPr>
      <w:rPr>
        <w:rFonts w:ascii="Symbol" w:hAnsi="Symbol" w:hint="default"/>
      </w:rPr>
    </w:lvl>
    <w:lvl w:ilvl="1" w:tplc="1C090003" w:tentative="1">
      <w:start w:val="1"/>
      <w:numFmt w:val="bullet"/>
      <w:lvlText w:val="o"/>
      <w:lvlJc w:val="left"/>
      <w:pPr>
        <w:ind w:left="2490" w:hanging="360"/>
      </w:pPr>
      <w:rPr>
        <w:rFonts w:ascii="Courier New" w:hAnsi="Courier New" w:cs="Courier New" w:hint="default"/>
      </w:rPr>
    </w:lvl>
    <w:lvl w:ilvl="2" w:tplc="1C090005" w:tentative="1">
      <w:start w:val="1"/>
      <w:numFmt w:val="bullet"/>
      <w:lvlText w:val=""/>
      <w:lvlJc w:val="left"/>
      <w:pPr>
        <w:ind w:left="3210" w:hanging="360"/>
      </w:pPr>
      <w:rPr>
        <w:rFonts w:ascii="Wingdings" w:hAnsi="Wingdings" w:hint="default"/>
      </w:rPr>
    </w:lvl>
    <w:lvl w:ilvl="3" w:tplc="1C090001" w:tentative="1">
      <w:start w:val="1"/>
      <w:numFmt w:val="bullet"/>
      <w:lvlText w:val=""/>
      <w:lvlJc w:val="left"/>
      <w:pPr>
        <w:ind w:left="3930" w:hanging="360"/>
      </w:pPr>
      <w:rPr>
        <w:rFonts w:ascii="Symbol" w:hAnsi="Symbol" w:hint="default"/>
      </w:rPr>
    </w:lvl>
    <w:lvl w:ilvl="4" w:tplc="1C090003" w:tentative="1">
      <w:start w:val="1"/>
      <w:numFmt w:val="bullet"/>
      <w:lvlText w:val="o"/>
      <w:lvlJc w:val="left"/>
      <w:pPr>
        <w:ind w:left="4650" w:hanging="360"/>
      </w:pPr>
      <w:rPr>
        <w:rFonts w:ascii="Courier New" w:hAnsi="Courier New" w:cs="Courier New" w:hint="default"/>
      </w:rPr>
    </w:lvl>
    <w:lvl w:ilvl="5" w:tplc="1C090005" w:tentative="1">
      <w:start w:val="1"/>
      <w:numFmt w:val="bullet"/>
      <w:lvlText w:val=""/>
      <w:lvlJc w:val="left"/>
      <w:pPr>
        <w:ind w:left="5370" w:hanging="360"/>
      </w:pPr>
      <w:rPr>
        <w:rFonts w:ascii="Wingdings" w:hAnsi="Wingdings" w:hint="default"/>
      </w:rPr>
    </w:lvl>
    <w:lvl w:ilvl="6" w:tplc="1C090001" w:tentative="1">
      <w:start w:val="1"/>
      <w:numFmt w:val="bullet"/>
      <w:lvlText w:val=""/>
      <w:lvlJc w:val="left"/>
      <w:pPr>
        <w:ind w:left="6090" w:hanging="360"/>
      </w:pPr>
      <w:rPr>
        <w:rFonts w:ascii="Symbol" w:hAnsi="Symbol" w:hint="default"/>
      </w:rPr>
    </w:lvl>
    <w:lvl w:ilvl="7" w:tplc="1C090003" w:tentative="1">
      <w:start w:val="1"/>
      <w:numFmt w:val="bullet"/>
      <w:lvlText w:val="o"/>
      <w:lvlJc w:val="left"/>
      <w:pPr>
        <w:ind w:left="6810" w:hanging="360"/>
      </w:pPr>
      <w:rPr>
        <w:rFonts w:ascii="Courier New" w:hAnsi="Courier New" w:cs="Courier New" w:hint="default"/>
      </w:rPr>
    </w:lvl>
    <w:lvl w:ilvl="8" w:tplc="1C090005" w:tentative="1">
      <w:start w:val="1"/>
      <w:numFmt w:val="bullet"/>
      <w:lvlText w:val=""/>
      <w:lvlJc w:val="left"/>
      <w:pPr>
        <w:ind w:left="7530" w:hanging="360"/>
      </w:pPr>
      <w:rPr>
        <w:rFonts w:ascii="Wingdings" w:hAnsi="Wingdings" w:hint="default"/>
      </w:rPr>
    </w:lvl>
  </w:abstractNum>
  <w:abstractNum w:abstractNumId="19" w15:restartNumberingAfterBreak="0">
    <w:nsid w:val="1CFD3BB7"/>
    <w:multiLevelType w:val="hybridMultilevel"/>
    <w:tmpl w:val="AFE2089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0D124F5"/>
    <w:multiLevelType w:val="hybridMultilevel"/>
    <w:tmpl w:val="072A33BE"/>
    <w:lvl w:ilvl="0" w:tplc="1C090001">
      <w:start w:val="1"/>
      <w:numFmt w:val="bullet"/>
      <w:lvlText w:val=""/>
      <w:lvlJc w:val="left"/>
      <w:pPr>
        <w:ind w:left="1110" w:hanging="360"/>
      </w:pPr>
      <w:rPr>
        <w:rFonts w:ascii="Symbol" w:hAnsi="Symbol" w:hint="default"/>
      </w:rPr>
    </w:lvl>
    <w:lvl w:ilvl="1" w:tplc="1C09000B">
      <w:start w:val="1"/>
      <w:numFmt w:val="bullet"/>
      <w:lvlText w:val=""/>
      <w:lvlJc w:val="left"/>
      <w:pPr>
        <w:ind w:left="1830" w:hanging="360"/>
      </w:pPr>
      <w:rPr>
        <w:rFonts w:ascii="Wingdings" w:hAnsi="Wingdings" w:hint="default"/>
      </w:rPr>
    </w:lvl>
    <w:lvl w:ilvl="2" w:tplc="1C090005" w:tentative="1">
      <w:start w:val="1"/>
      <w:numFmt w:val="bullet"/>
      <w:lvlText w:val=""/>
      <w:lvlJc w:val="left"/>
      <w:pPr>
        <w:ind w:left="2550" w:hanging="360"/>
      </w:pPr>
      <w:rPr>
        <w:rFonts w:ascii="Wingdings" w:hAnsi="Wingdings" w:hint="default"/>
      </w:rPr>
    </w:lvl>
    <w:lvl w:ilvl="3" w:tplc="1C090001" w:tentative="1">
      <w:start w:val="1"/>
      <w:numFmt w:val="bullet"/>
      <w:lvlText w:val=""/>
      <w:lvlJc w:val="left"/>
      <w:pPr>
        <w:ind w:left="3270" w:hanging="360"/>
      </w:pPr>
      <w:rPr>
        <w:rFonts w:ascii="Symbol" w:hAnsi="Symbol" w:hint="default"/>
      </w:rPr>
    </w:lvl>
    <w:lvl w:ilvl="4" w:tplc="1C090003" w:tentative="1">
      <w:start w:val="1"/>
      <w:numFmt w:val="bullet"/>
      <w:lvlText w:val="o"/>
      <w:lvlJc w:val="left"/>
      <w:pPr>
        <w:ind w:left="3990" w:hanging="360"/>
      </w:pPr>
      <w:rPr>
        <w:rFonts w:ascii="Courier New" w:hAnsi="Courier New" w:cs="Courier New" w:hint="default"/>
      </w:rPr>
    </w:lvl>
    <w:lvl w:ilvl="5" w:tplc="1C090005" w:tentative="1">
      <w:start w:val="1"/>
      <w:numFmt w:val="bullet"/>
      <w:lvlText w:val=""/>
      <w:lvlJc w:val="left"/>
      <w:pPr>
        <w:ind w:left="4710" w:hanging="360"/>
      </w:pPr>
      <w:rPr>
        <w:rFonts w:ascii="Wingdings" w:hAnsi="Wingdings" w:hint="default"/>
      </w:rPr>
    </w:lvl>
    <w:lvl w:ilvl="6" w:tplc="1C090001" w:tentative="1">
      <w:start w:val="1"/>
      <w:numFmt w:val="bullet"/>
      <w:lvlText w:val=""/>
      <w:lvlJc w:val="left"/>
      <w:pPr>
        <w:ind w:left="5430" w:hanging="360"/>
      </w:pPr>
      <w:rPr>
        <w:rFonts w:ascii="Symbol" w:hAnsi="Symbol" w:hint="default"/>
      </w:rPr>
    </w:lvl>
    <w:lvl w:ilvl="7" w:tplc="1C090003" w:tentative="1">
      <w:start w:val="1"/>
      <w:numFmt w:val="bullet"/>
      <w:lvlText w:val="o"/>
      <w:lvlJc w:val="left"/>
      <w:pPr>
        <w:ind w:left="6150" w:hanging="360"/>
      </w:pPr>
      <w:rPr>
        <w:rFonts w:ascii="Courier New" w:hAnsi="Courier New" w:cs="Courier New" w:hint="default"/>
      </w:rPr>
    </w:lvl>
    <w:lvl w:ilvl="8" w:tplc="1C090005" w:tentative="1">
      <w:start w:val="1"/>
      <w:numFmt w:val="bullet"/>
      <w:lvlText w:val=""/>
      <w:lvlJc w:val="left"/>
      <w:pPr>
        <w:ind w:left="6870" w:hanging="360"/>
      </w:pPr>
      <w:rPr>
        <w:rFonts w:ascii="Wingdings" w:hAnsi="Wingdings" w:hint="default"/>
      </w:rPr>
    </w:lvl>
  </w:abstractNum>
  <w:abstractNum w:abstractNumId="22" w15:restartNumberingAfterBreak="0">
    <w:nsid w:val="24405E42"/>
    <w:multiLevelType w:val="hybridMultilevel"/>
    <w:tmpl w:val="AD0E69E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24D413F2"/>
    <w:multiLevelType w:val="hybridMultilevel"/>
    <w:tmpl w:val="DCC030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29672203"/>
    <w:multiLevelType w:val="hybridMultilevel"/>
    <w:tmpl w:val="E5D265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2AB92C88"/>
    <w:multiLevelType w:val="hybridMultilevel"/>
    <w:tmpl w:val="391EAC38"/>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7" w15:restartNumberingAfterBreak="0">
    <w:nsid w:val="2EC168DA"/>
    <w:multiLevelType w:val="hybridMultilevel"/>
    <w:tmpl w:val="91EE0514"/>
    <w:lvl w:ilvl="0" w:tplc="1C09000B">
      <w:start w:val="1"/>
      <w:numFmt w:val="bullet"/>
      <w:lvlText w:val=""/>
      <w:lvlJc w:val="left"/>
      <w:pPr>
        <w:ind w:left="1470" w:hanging="360"/>
      </w:pPr>
      <w:rPr>
        <w:rFonts w:ascii="Wingdings" w:hAnsi="Wingdings"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28" w15:restartNumberingAfterBreak="0">
    <w:nsid w:val="3A114FC7"/>
    <w:multiLevelType w:val="hybridMultilevel"/>
    <w:tmpl w:val="73FE49C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9" w15:restartNumberingAfterBreak="0">
    <w:nsid w:val="3C4B580E"/>
    <w:multiLevelType w:val="hybridMultilevel"/>
    <w:tmpl w:val="2FC64B76"/>
    <w:lvl w:ilvl="0" w:tplc="053C26B4">
      <w:start w:val="1"/>
      <w:numFmt w:val="decimal"/>
      <w:lvlText w:val="%1."/>
      <w:lvlJc w:val="left"/>
      <w:pPr>
        <w:ind w:left="1410" w:hanging="360"/>
      </w:pPr>
      <w:rPr>
        <w:rFonts w:hint="default"/>
      </w:rPr>
    </w:lvl>
    <w:lvl w:ilvl="1" w:tplc="1C090019" w:tentative="1">
      <w:start w:val="1"/>
      <w:numFmt w:val="lowerLetter"/>
      <w:lvlText w:val="%2."/>
      <w:lvlJc w:val="left"/>
      <w:pPr>
        <w:ind w:left="2130" w:hanging="360"/>
      </w:pPr>
    </w:lvl>
    <w:lvl w:ilvl="2" w:tplc="1C09001B" w:tentative="1">
      <w:start w:val="1"/>
      <w:numFmt w:val="lowerRoman"/>
      <w:lvlText w:val="%3."/>
      <w:lvlJc w:val="right"/>
      <w:pPr>
        <w:ind w:left="2850" w:hanging="180"/>
      </w:pPr>
    </w:lvl>
    <w:lvl w:ilvl="3" w:tplc="1C09000F" w:tentative="1">
      <w:start w:val="1"/>
      <w:numFmt w:val="decimal"/>
      <w:lvlText w:val="%4."/>
      <w:lvlJc w:val="left"/>
      <w:pPr>
        <w:ind w:left="3570" w:hanging="360"/>
      </w:pPr>
    </w:lvl>
    <w:lvl w:ilvl="4" w:tplc="1C090019" w:tentative="1">
      <w:start w:val="1"/>
      <w:numFmt w:val="lowerLetter"/>
      <w:lvlText w:val="%5."/>
      <w:lvlJc w:val="left"/>
      <w:pPr>
        <w:ind w:left="4290" w:hanging="360"/>
      </w:pPr>
    </w:lvl>
    <w:lvl w:ilvl="5" w:tplc="1C09001B" w:tentative="1">
      <w:start w:val="1"/>
      <w:numFmt w:val="lowerRoman"/>
      <w:lvlText w:val="%6."/>
      <w:lvlJc w:val="right"/>
      <w:pPr>
        <w:ind w:left="5010" w:hanging="180"/>
      </w:pPr>
    </w:lvl>
    <w:lvl w:ilvl="6" w:tplc="1C09000F" w:tentative="1">
      <w:start w:val="1"/>
      <w:numFmt w:val="decimal"/>
      <w:lvlText w:val="%7."/>
      <w:lvlJc w:val="left"/>
      <w:pPr>
        <w:ind w:left="5730" w:hanging="360"/>
      </w:pPr>
    </w:lvl>
    <w:lvl w:ilvl="7" w:tplc="1C090019" w:tentative="1">
      <w:start w:val="1"/>
      <w:numFmt w:val="lowerLetter"/>
      <w:lvlText w:val="%8."/>
      <w:lvlJc w:val="left"/>
      <w:pPr>
        <w:ind w:left="6450" w:hanging="360"/>
      </w:pPr>
    </w:lvl>
    <w:lvl w:ilvl="8" w:tplc="1C09001B" w:tentative="1">
      <w:start w:val="1"/>
      <w:numFmt w:val="lowerRoman"/>
      <w:lvlText w:val="%9."/>
      <w:lvlJc w:val="right"/>
      <w:pPr>
        <w:ind w:left="7170" w:hanging="180"/>
      </w:pPr>
    </w:lvl>
  </w:abstractNum>
  <w:abstractNum w:abstractNumId="30" w15:restartNumberingAfterBreak="0">
    <w:nsid w:val="3DCA24B1"/>
    <w:multiLevelType w:val="hybridMultilevel"/>
    <w:tmpl w:val="6F3A891E"/>
    <w:lvl w:ilvl="0" w:tplc="FEACCF62">
      <w:start w:val="1"/>
      <w:numFmt w:val="decimal"/>
      <w:lvlText w:val="%1."/>
      <w:lvlJc w:val="left"/>
      <w:pPr>
        <w:ind w:left="2520" w:hanging="360"/>
      </w:pPr>
      <w:rPr>
        <w:rFonts w:hint="default"/>
      </w:r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31" w15:restartNumberingAfterBreak="0">
    <w:nsid w:val="42904C9B"/>
    <w:multiLevelType w:val="hybridMultilevel"/>
    <w:tmpl w:val="876487C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43DD2C7B"/>
    <w:multiLevelType w:val="hybridMultilevel"/>
    <w:tmpl w:val="2B00E6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4A986CF0"/>
    <w:multiLevelType w:val="hybridMultilevel"/>
    <w:tmpl w:val="F4924E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98B2785"/>
    <w:multiLevelType w:val="hybridMultilevel"/>
    <w:tmpl w:val="BF5CAD4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15:restartNumberingAfterBreak="0">
    <w:nsid w:val="7B8578FF"/>
    <w:multiLevelType w:val="hybridMultilevel"/>
    <w:tmpl w:val="2384F5B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7"/>
  </w:num>
  <w:num w:numId="8">
    <w:abstractNumId w:val="11"/>
  </w:num>
  <w:num w:numId="9">
    <w:abstractNumId w:val="25"/>
  </w:num>
  <w:num w:numId="10">
    <w:abstractNumId w:val="20"/>
  </w:num>
  <w:num w:numId="11">
    <w:abstractNumId w:val="35"/>
  </w:num>
  <w:num w:numId="12">
    <w:abstractNumId w:val="3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31"/>
  </w:num>
  <w:num w:numId="22">
    <w:abstractNumId w:val="36"/>
  </w:num>
  <w:num w:numId="23">
    <w:abstractNumId w:val="23"/>
  </w:num>
  <w:num w:numId="24">
    <w:abstractNumId w:val="37"/>
  </w:num>
  <w:num w:numId="25">
    <w:abstractNumId w:val="14"/>
  </w:num>
  <w:num w:numId="26">
    <w:abstractNumId w:val="13"/>
  </w:num>
  <w:num w:numId="27">
    <w:abstractNumId w:val="28"/>
  </w:num>
  <w:num w:numId="28">
    <w:abstractNumId w:val="21"/>
  </w:num>
  <w:num w:numId="29">
    <w:abstractNumId w:val="24"/>
  </w:num>
  <w:num w:numId="30">
    <w:abstractNumId w:val="26"/>
  </w:num>
  <w:num w:numId="31">
    <w:abstractNumId w:val="33"/>
  </w:num>
  <w:num w:numId="32">
    <w:abstractNumId w:val="12"/>
  </w:num>
  <w:num w:numId="33">
    <w:abstractNumId w:val="10"/>
  </w:num>
  <w:num w:numId="34">
    <w:abstractNumId w:val="29"/>
  </w:num>
  <w:num w:numId="35">
    <w:abstractNumId w:val="18"/>
  </w:num>
  <w:num w:numId="36">
    <w:abstractNumId w:val="27"/>
  </w:num>
  <w:num w:numId="37">
    <w:abstractNumId w:val="30"/>
  </w:num>
  <w:num w:numId="38">
    <w:abstractNumId w:val="22"/>
  </w:num>
  <w:num w:numId="39">
    <w:abstractNumId w:val="15"/>
  </w:num>
  <w:num w:numId="40">
    <w:abstractNumId w:val="32"/>
  </w:num>
  <w:num w:numId="41">
    <w:abstractNumId w:val="19"/>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22"/>
    <w:rsid w:val="00007A99"/>
    <w:rsid w:val="00023AC5"/>
    <w:rsid w:val="000319CE"/>
    <w:rsid w:val="00032015"/>
    <w:rsid w:val="00063BDB"/>
    <w:rsid w:val="000748AA"/>
    <w:rsid w:val="00077C56"/>
    <w:rsid w:val="00093741"/>
    <w:rsid w:val="000B01FF"/>
    <w:rsid w:val="000C293C"/>
    <w:rsid w:val="000D4CCA"/>
    <w:rsid w:val="000F2C93"/>
    <w:rsid w:val="000F4A2B"/>
    <w:rsid w:val="00102693"/>
    <w:rsid w:val="001037EA"/>
    <w:rsid w:val="00116627"/>
    <w:rsid w:val="00144056"/>
    <w:rsid w:val="001638F6"/>
    <w:rsid w:val="0017038B"/>
    <w:rsid w:val="00175595"/>
    <w:rsid w:val="001A2000"/>
    <w:rsid w:val="001A4B4E"/>
    <w:rsid w:val="001C515E"/>
    <w:rsid w:val="001F6C07"/>
    <w:rsid w:val="00224D6E"/>
    <w:rsid w:val="00242B2B"/>
    <w:rsid w:val="002647E7"/>
    <w:rsid w:val="00272DD8"/>
    <w:rsid w:val="00281788"/>
    <w:rsid w:val="002A0682"/>
    <w:rsid w:val="002E2308"/>
    <w:rsid w:val="002E31BB"/>
    <w:rsid w:val="002F46B9"/>
    <w:rsid w:val="003209D6"/>
    <w:rsid w:val="00321D72"/>
    <w:rsid w:val="00321E48"/>
    <w:rsid w:val="00334A73"/>
    <w:rsid w:val="003422FF"/>
    <w:rsid w:val="00351D0E"/>
    <w:rsid w:val="00355385"/>
    <w:rsid w:val="003A17BE"/>
    <w:rsid w:val="003A777B"/>
    <w:rsid w:val="003D737C"/>
    <w:rsid w:val="003E6292"/>
    <w:rsid w:val="003F2490"/>
    <w:rsid w:val="00401F28"/>
    <w:rsid w:val="00421BFA"/>
    <w:rsid w:val="004263D5"/>
    <w:rsid w:val="004316E9"/>
    <w:rsid w:val="00472D1E"/>
    <w:rsid w:val="004813F9"/>
    <w:rsid w:val="0048222F"/>
    <w:rsid w:val="004952C4"/>
    <w:rsid w:val="004962A3"/>
    <w:rsid w:val="004A1A3F"/>
    <w:rsid w:val="004F5FF3"/>
    <w:rsid w:val="00503241"/>
    <w:rsid w:val="00506AC0"/>
    <w:rsid w:val="00507995"/>
    <w:rsid w:val="005177F3"/>
    <w:rsid w:val="00551BAE"/>
    <w:rsid w:val="0057347F"/>
    <w:rsid w:val="005761E0"/>
    <w:rsid w:val="00576447"/>
    <w:rsid w:val="00584862"/>
    <w:rsid w:val="0059460D"/>
    <w:rsid w:val="005A1C5A"/>
    <w:rsid w:val="005B214E"/>
    <w:rsid w:val="0060374B"/>
    <w:rsid w:val="0063037D"/>
    <w:rsid w:val="006571F1"/>
    <w:rsid w:val="00681C7B"/>
    <w:rsid w:val="00690EFD"/>
    <w:rsid w:val="00692DC9"/>
    <w:rsid w:val="006A2E75"/>
    <w:rsid w:val="006A457D"/>
    <w:rsid w:val="006B4E80"/>
    <w:rsid w:val="006D3E61"/>
    <w:rsid w:val="006D3EC8"/>
    <w:rsid w:val="006E62D9"/>
    <w:rsid w:val="007021DE"/>
    <w:rsid w:val="007073D3"/>
    <w:rsid w:val="007172A6"/>
    <w:rsid w:val="00732607"/>
    <w:rsid w:val="007424DF"/>
    <w:rsid w:val="00747033"/>
    <w:rsid w:val="007502A3"/>
    <w:rsid w:val="00752E48"/>
    <w:rsid w:val="00756C8A"/>
    <w:rsid w:val="00760124"/>
    <w:rsid w:val="00776C57"/>
    <w:rsid w:val="007A1828"/>
    <w:rsid w:val="007C6E33"/>
    <w:rsid w:val="007D3BEE"/>
    <w:rsid w:val="00806CD5"/>
    <w:rsid w:val="00814D6F"/>
    <w:rsid w:val="00825C71"/>
    <w:rsid w:val="00844483"/>
    <w:rsid w:val="008541FD"/>
    <w:rsid w:val="00892F90"/>
    <w:rsid w:val="008B54A9"/>
    <w:rsid w:val="008B7B59"/>
    <w:rsid w:val="008E2393"/>
    <w:rsid w:val="008E5307"/>
    <w:rsid w:val="00902329"/>
    <w:rsid w:val="00934F1C"/>
    <w:rsid w:val="00942A52"/>
    <w:rsid w:val="00983902"/>
    <w:rsid w:val="009920A1"/>
    <w:rsid w:val="009B421B"/>
    <w:rsid w:val="009C0FD4"/>
    <w:rsid w:val="009C7505"/>
    <w:rsid w:val="009D2231"/>
    <w:rsid w:val="009D303F"/>
    <w:rsid w:val="00A03454"/>
    <w:rsid w:val="00A0489F"/>
    <w:rsid w:val="00A122DB"/>
    <w:rsid w:val="00A14673"/>
    <w:rsid w:val="00A220C3"/>
    <w:rsid w:val="00A45272"/>
    <w:rsid w:val="00A60623"/>
    <w:rsid w:val="00A64B8E"/>
    <w:rsid w:val="00A83A03"/>
    <w:rsid w:val="00A844C9"/>
    <w:rsid w:val="00AB6755"/>
    <w:rsid w:val="00AD165F"/>
    <w:rsid w:val="00AE4A89"/>
    <w:rsid w:val="00B11F8C"/>
    <w:rsid w:val="00B47B7A"/>
    <w:rsid w:val="00B646B8"/>
    <w:rsid w:val="00B75FD6"/>
    <w:rsid w:val="00B82AB1"/>
    <w:rsid w:val="00B87E30"/>
    <w:rsid w:val="00BC4545"/>
    <w:rsid w:val="00BC6151"/>
    <w:rsid w:val="00BF3262"/>
    <w:rsid w:val="00C037EF"/>
    <w:rsid w:val="00C317E3"/>
    <w:rsid w:val="00C451BE"/>
    <w:rsid w:val="00C45A2A"/>
    <w:rsid w:val="00C53253"/>
    <w:rsid w:val="00C80BD4"/>
    <w:rsid w:val="00C819D3"/>
    <w:rsid w:val="00C86480"/>
    <w:rsid w:val="00CB0EBC"/>
    <w:rsid w:val="00CC7F12"/>
    <w:rsid w:val="00CD5D27"/>
    <w:rsid w:val="00CF3A42"/>
    <w:rsid w:val="00D01A4F"/>
    <w:rsid w:val="00D505D0"/>
    <w:rsid w:val="00D5413C"/>
    <w:rsid w:val="00D7164D"/>
    <w:rsid w:val="00D72E0D"/>
    <w:rsid w:val="00D76C82"/>
    <w:rsid w:val="00D774A9"/>
    <w:rsid w:val="00D86BCA"/>
    <w:rsid w:val="00D904E5"/>
    <w:rsid w:val="00D92EE3"/>
    <w:rsid w:val="00DB02BF"/>
    <w:rsid w:val="00DB68E1"/>
    <w:rsid w:val="00DC07A3"/>
    <w:rsid w:val="00DE0A4D"/>
    <w:rsid w:val="00DF4CEA"/>
    <w:rsid w:val="00E11B8A"/>
    <w:rsid w:val="00E13EA0"/>
    <w:rsid w:val="00E154D6"/>
    <w:rsid w:val="00E37EB1"/>
    <w:rsid w:val="00EA358C"/>
    <w:rsid w:val="00ED1B43"/>
    <w:rsid w:val="00ED401D"/>
    <w:rsid w:val="00F01045"/>
    <w:rsid w:val="00F02922"/>
    <w:rsid w:val="00F55304"/>
    <w:rsid w:val="00F677F9"/>
    <w:rsid w:val="00F70977"/>
    <w:rsid w:val="00F93989"/>
    <w:rsid w:val="00FA2AE8"/>
    <w:rsid w:val="00FB2BD9"/>
    <w:rsid w:val="00FD1504"/>
    <w:rsid w:val="00FD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B2452"/>
  <w15:docId w15:val="{0B628F91-2262-47E7-B0B4-FDF48DCC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qFormat/>
    <w:rsid w:val="000B01FF"/>
    <w:pPr>
      <w:ind w:left="720"/>
      <w:contextualSpacing/>
    </w:pPr>
  </w:style>
  <w:style w:type="character" w:styleId="Hyperlink">
    <w:name w:val="Hyperlink"/>
    <w:basedOn w:val="DefaultParagraphFont"/>
    <w:uiPriority w:val="99"/>
    <w:unhideWhenUsed/>
    <w:rsid w:val="002E31BB"/>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ythontic.com/modules/socket/udp-client-server-exampl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dcs.com/network-options.htm" TargetMode="External"/><Relationship Id="rId2" Type="http://schemas.openxmlformats.org/officeDocument/2006/relationships/numbering" Target="numbering.xml"/><Relationship Id="rId16" Type="http://schemas.openxmlformats.org/officeDocument/2006/relationships/hyperlink" Target="https://www.britannica.com/technology/client-server-architectu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c\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0BB05-5F3C-4CB4-910D-CBE77B1F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11</TotalTime>
  <Pages>10</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Madikgetla</dc:creator>
  <cp:keywords/>
  <dc:description/>
  <cp:lastModifiedBy>Cameron Broomfield</cp:lastModifiedBy>
  <cp:revision>16</cp:revision>
  <cp:lastPrinted>2022-03-11T05:05:00Z</cp:lastPrinted>
  <dcterms:created xsi:type="dcterms:W3CDTF">2022-03-11T04:58:00Z</dcterms:created>
  <dcterms:modified xsi:type="dcterms:W3CDTF">2022-03-11T05:11:00Z</dcterms:modified>
  <cp:version/>
</cp:coreProperties>
</file>