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8A2" w:rsidRDefault="003458A2" w:rsidP="003458A2">
      <w:pPr>
        <w:pStyle w:val="Ttulo"/>
        <w:rPr>
          <w:lang w:val="es-ES"/>
        </w:rPr>
      </w:pPr>
      <w:r>
        <w:rPr>
          <w:lang w:val="es-ES"/>
        </w:rPr>
        <w:t>Actividad asíncrona de 15-01-2020</w:t>
      </w:r>
    </w:p>
    <w:p w:rsidR="003458A2" w:rsidRDefault="003458A2" w:rsidP="003458A2">
      <w:pPr>
        <w:rPr>
          <w:lang w:val="es-ES"/>
        </w:rPr>
      </w:pPr>
    </w:p>
    <w:p w:rsidR="003458A2" w:rsidRPr="003458A2" w:rsidRDefault="00201D8C" w:rsidP="003458A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particular mi proyecto al ser un videojuego no tiene mucho campo de aplicación así que lo más obvio es venderlo a una escuela o institución de aprendizaje o comercializarlo como un software para probar computadoras como lo fue en su momento el buscaminas, así mismo podría adaptarlo para hacer una pequeña versión electrónica del juego y vendérsela a una empresa cuya finalidad sea la recreación y productos similares a esto tal como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Hasbro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Mattel. </w:t>
      </w:r>
      <w:bookmarkStart w:id="0" w:name="_GoBack"/>
      <w:bookmarkEnd w:id="0"/>
    </w:p>
    <w:sectPr w:rsidR="003458A2" w:rsidRPr="003458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1DA5" w:rsidRDefault="007A1DA5" w:rsidP="003458A2">
      <w:pPr>
        <w:spacing w:after="0" w:line="240" w:lineRule="auto"/>
      </w:pPr>
      <w:r>
        <w:separator/>
      </w:r>
    </w:p>
  </w:endnote>
  <w:endnote w:type="continuationSeparator" w:id="0">
    <w:p w:rsidR="007A1DA5" w:rsidRDefault="007A1DA5" w:rsidP="0034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1DA5" w:rsidRDefault="007A1DA5" w:rsidP="003458A2">
      <w:pPr>
        <w:spacing w:after="0" w:line="240" w:lineRule="auto"/>
      </w:pPr>
      <w:r>
        <w:separator/>
      </w:r>
    </w:p>
  </w:footnote>
  <w:footnote w:type="continuationSeparator" w:id="0">
    <w:p w:rsidR="007A1DA5" w:rsidRDefault="007A1DA5" w:rsidP="0034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58A2" w:rsidRPr="003458A2" w:rsidRDefault="003458A2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A2"/>
    <w:rsid w:val="00201D8C"/>
    <w:rsid w:val="003458A2"/>
    <w:rsid w:val="004B5A9A"/>
    <w:rsid w:val="004E25CD"/>
    <w:rsid w:val="00571D4B"/>
    <w:rsid w:val="007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5774"/>
  <w15:chartTrackingRefBased/>
  <w15:docId w15:val="{B46F4E8D-FA7B-4D33-A7D8-624FABED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5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8A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345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A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45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A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Emille Román  Frías Hernández</dc:creator>
  <cp:keywords/>
  <dc:description/>
  <cp:lastModifiedBy>Camille Emille Román  Frías Hernández</cp:lastModifiedBy>
  <cp:revision>1</cp:revision>
  <dcterms:created xsi:type="dcterms:W3CDTF">2021-01-16T23:30:00Z</dcterms:created>
  <dcterms:modified xsi:type="dcterms:W3CDTF">2021-01-17T17:40:00Z</dcterms:modified>
</cp:coreProperties>
</file>