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5CAD" w14:textId="77777777" w:rsidR="002B6387" w:rsidRDefault="000B5330">
      <w:pPr>
        <w:spacing w:after="0"/>
        <w:ind w:left="15"/>
        <w:jc w:val="center"/>
      </w:pPr>
      <w:r>
        <w:rPr>
          <w:b/>
          <w:sz w:val="20"/>
        </w:rPr>
        <w:t>Lawrence S Connor</w:t>
      </w:r>
    </w:p>
    <w:p w14:paraId="67AB42CB" w14:textId="77777777" w:rsidR="002B6387" w:rsidRDefault="000B5330">
      <w:pPr>
        <w:spacing w:after="0"/>
        <w:ind w:left="10" w:right="19" w:hanging="10"/>
        <w:jc w:val="center"/>
      </w:pPr>
      <w:r>
        <w:rPr>
          <w:i/>
          <w:sz w:val="18"/>
        </w:rPr>
        <w:t>Schedule of Real Estate Owned</w:t>
      </w:r>
    </w:p>
    <w:p w14:paraId="302E5FF5" w14:textId="77777777" w:rsidR="002B6387" w:rsidRDefault="000B5330">
      <w:pPr>
        <w:spacing w:after="0"/>
        <w:ind w:left="10" w:right="1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A65FFA" wp14:editId="74BCDB60">
                <wp:simplePos x="0" y="0"/>
                <wp:positionH relativeFrom="page">
                  <wp:posOffset>239268</wp:posOffset>
                </wp:positionH>
                <wp:positionV relativeFrom="page">
                  <wp:posOffset>687324</wp:posOffset>
                </wp:positionV>
                <wp:extent cx="9581388" cy="12192"/>
                <wp:effectExtent l="0" t="0" r="0" b="0"/>
                <wp:wrapTopAndBottom/>
                <wp:docPr id="26821" name="Group 26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1388" cy="12192"/>
                          <a:chOff x="0" y="0"/>
                          <a:chExt cx="9581388" cy="12192"/>
                        </a:xfrm>
                      </wpg:grpSpPr>
                      <wps:wsp>
                        <wps:cNvPr id="29173" name="Shape 29173"/>
                        <wps:cNvSpPr/>
                        <wps:spPr>
                          <a:xfrm>
                            <a:off x="0" y="0"/>
                            <a:ext cx="95813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1388" h="12192">
                                <a:moveTo>
                                  <a:pt x="0" y="0"/>
                                </a:moveTo>
                                <a:lnTo>
                                  <a:pt x="9581388" y="0"/>
                                </a:lnTo>
                                <a:lnTo>
                                  <a:pt x="95813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21" style="width:754.44pt;height:0.960022pt;position:absolute;mso-position-horizontal-relative:page;mso-position-horizontal:absolute;margin-left:18.84pt;mso-position-vertical-relative:page;margin-top:54.12pt;" coordsize="95813,121">
                <v:shape id="Shape 29174" style="position:absolute;width:95813;height:121;left:0;top:0;" coordsize="9581388,12192" path="m0,0l9581388,0l9581388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i/>
          <w:sz w:val="18"/>
        </w:rPr>
        <w:t>As of 02/28/2022</w:t>
      </w:r>
    </w:p>
    <w:tbl>
      <w:tblPr>
        <w:tblStyle w:val="TableGrid"/>
        <w:tblW w:w="15083" w:type="dxa"/>
        <w:tblInd w:w="-20" w:type="dxa"/>
        <w:tblCellMar>
          <w:top w:w="17" w:type="dxa"/>
          <w:left w:w="2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658"/>
        <w:gridCol w:w="1669"/>
        <w:gridCol w:w="878"/>
        <w:gridCol w:w="329"/>
        <w:gridCol w:w="437"/>
        <w:gridCol w:w="518"/>
        <w:gridCol w:w="583"/>
        <w:gridCol w:w="617"/>
        <w:gridCol w:w="1251"/>
        <w:gridCol w:w="559"/>
        <w:gridCol w:w="617"/>
        <w:gridCol w:w="888"/>
        <w:gridCol w:w="970"/>
        <w:gridCol w:w="790"/>
        <w:gridCol w:w="763"/>
        <w:gridCol w:w="763"/>
        <w:gridCol w:w="732"/>
        <w:gridCol w:w="495"/>
        <w:gridCol w:w="566"/>
      </w:tblGrid>
      <w:tr w:rsidR="002B6387" w14:paraId="44C50D25" w14:textId="77777777">
        <w:trPr>
          <w:trHeight w:val="295"/>
        </w:trPr>
        <w:tc>
          <w:tcPr>
            <w:tcW w:w="1657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7E23F74B" w14:textId="77777777" w:rsidR="002B6387" w:rsidRDefault="000B5330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11"/>
              </w:rPr>
              <w:t>Property Name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44D2E86A" w14:textId="77777777" w:rsidR="002B6387" w:rsidRDefault="000B5330">
            <w:pPr>
              <w:spacing w:after="0"/>
              <w:ind w:left="7"/>
              <w:jc w:val="center"/>
            </w:pPr>
            <w:r>
              <w:rPr>
                <w:b/>
                <w:color w:val="FFFFFF"/>
                <w:sz w:val="11"/>
              </w:rPr>
              <w:t>Street Address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6A2B0133" w14:textId="77777777" w:rsidR="002B6387" w:rsidRDefault="000B5330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11"/>
              </w:rPr>
              <w:t>City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0ED9E170" w14:textId="77777777" w:rsidR="002B6387" w:rsidRDefault="000B5330">
            <w:pPr>
              <w:spacing w:after="0"/>
              <w:ind w:left="25"/>
              <w:jc w:val="both"/>
            </w:pPr>
            <w:r>
              <w:rPr>
                <w:b/>
                <w:color w:val="FFFFFF"/>
                <w:sz w:val="11"/>
              </w:rPr>
              <w:t>State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57AA4C58" w14:textId="77777777" w:rsidR="002B6387" w:rsidRDefault="000B5330">
            <w:pPr>
              <w:spacing w:after="0"/>
              <w:ind w:left="76"/>
            </w:pPr>
            <w:r>
              <w:rPr>
                <w:b/>
                <w:color w:val="FFFFFF"/>
                <w:sz w:val="11"/>
              </w:rPr>
              <w:t>Units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3B3FB0D3" w14:textId="77777777" w:rsidR="002B6387" w:rsidRDefault="000B5330">
            <w:pPr>
              <w:spacing w:after="0"/>
              <w:jc w:val="center"/>
            </w:pPr>
            <w:r>
              <w:rPr>
                <w:b/>
                <w:color w:val="FFFFFF"/>
                <w:sz w:val="11"/>
              </w:rPr>
              <w:t>Date Acquired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156F54DD" w14:textId="77777777" w:rsidR="002B6387" w:rsidRDefault="000B5330">
            <w:pPr>
              <w:tabs>
                <w:tab w:val="center" w:pos="273"/>
                <w:tab w:val="center" w:pos="874"/>
              </w:tabs>
              <w:spacing w:after="8"/>
            </w:pPr>
            <w:r>
              <w:tab/>
            </w:r>
            <w:r>
              <w:rPr>
                <w:b/>
                <w:color w:val="FFFFFF"/>
                <w:sz w:val="11"/>
              </w:rPr>
              <w:t xml:space="preserve">Amort </w:t>
            </w:r>
            <w:r>
              <w:rPr>
                <w:b/>
                <w:color w:val="FFFFFF"/>
                <w:sz w:val="11"/>
              </w:rPr>
              <w:tab/>
              <w:t xml:space="preserve">Loan </w:t>
            </w:r>
          </w:p>
          <w:p w14:paraId="6B175D54" w14:textId="77777777" w:rsidR="002B6387" w:rsidRDefault="000B5330">
            <w:pPr>
              <w:tabs>
                <w:tab w:val="right" w:pos="1156"/>
              </w:tabs>
              <w:spacing w:after="0"/>
            </w:pPr>
            <w:r>
              <w:rPr>
                <w:b/>
                <w:color w:val="FFFFFF"/>
                <w:sz w:val="11"/>
              </w:rPr>
              <w:t>Start Date</w:t>
            </w:r>
            <w:r>
              <w:rPr>
                <w:b/>
                <w:color w:val="FFFFFF"/>
                <w:sz w:val="11"/>
              </w:rPr>
              <w:tab/>
              <w:t>Matures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44546A"/>
          </w:tcPr>
          <w:p w14:paraId="7A643E72" w14:textId="77777777" w:rsidR="002B6387" w:rsidRDefault="000B5330">
            <w:pPr>
              <w:tabs>
                <w:tab w:val="center" w:pos="605"/>
                <w:tab w:val="right" w:pos="1766"/>
              </w:tabs>
              <w:spacing w:after="0"/>
            </w:pPr>
            <w:r>
              <w:tab/>
            </w:r>
            <w:r>
              <w:rPr>
                <w:b/>
                <w:color w:val="FFFFFF"/>
                <w:sz w:val="11"/>
              </w:rPr>
              <w:t>Mortgage Holder</w:t>
            </w:r>
            <w:r>
              <w:rPr>
                <w:b/>
                <w:color w:val="FFFFFF"/>
                <w:sz w:val="11"/>
              </w:rPr>
              <w:tab/>
              <w:t>Rate Type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  <w:shd w:val="clear" w:color="auto" w:fill="44546A"/>
          </w:tcPr>
          <w:p w14:paraId="72BCA102" w14:textId="77777777" w:rsidR="002B6387" w:rsidRDefault="000B5330">
            <w:pPr>
              <w:spacing w:after="0"/>
              <w:ind w:left="32"/>
              <w:jc w:val="both"/>
            </w:pPr>
            <w:r>
              <w:rPr>
                <w:b/>
                <w:color w:val="FFFFFF"/>
                <w:sz w:val="11"/>
              </w:rPr>
              <w:t>Ownership</w:t>
            </w:r>
          </w:p>
        </w:tc>
        <w:tc>
          <w:tcPr>
            <w:tcW w:w="888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4979C4D5" w14:textId="77777777" w:rsidR="002B6387" w:rsidRDefault="000B5330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11"/>
              </w:rPr>
              <w:t>Market Value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5F810A00" w14:textId="77777777" w:rsidR="002B6387" w:rsidRDefault="000B5330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11"/>
              </w:rPr>
              <w:t>Current Debt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74698E0B" w14:textId="77777777" w:rsidR="002B6387" w:rsidRDefault="000B5330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11"/>
              </w:rPr>
              <w:t>Recourse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107B395B" w14:textId="77777777" w:rsidR="002B6387" w:rsidRDefault="000B5330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11"/>
              </w:rPr>
              <w:t>NOI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62540730" w14:textId="77777777" w:rsidR="002B6387" w:rsidRDefault="000B5330">
            <w:pPr>
              <w:spacing w:after="0"/>
              <w:ind w:left="66"/>
            </w:pPr>
            <w:r>
              <w:rPr>
                <w:b/>
                <w:color w:val="FFFFFF"/>
                <w:sz w:val="11"/>
              </w:rPr>
              <w:t>Debt Service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4CA49FF1" w14:textId="77777777" w:rsidR="002B6387" w:rsidRDefault="000B5330">
            <w:pPr>
              <w:spacing w:after="0"/>
              <w:ind w:left="7"/>
              <w:jc w:val="center"/>
            </w:pPr>
            <w:r>
              <w:rPr>
                <w:b/>
                <w:color w:val="FFFFFF"/>
                <w:sz w:val="11"/>
              </w:rPr>
              <w:t>Cashflow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D9D9D9"/>
              <w:right w:val="nil"/>
            </w:tcBorders>
            <w:shd w:val="clear" w:color="auto" w:fill="44546A"/>
          </w:tcPr>
          <w:p w14:paraId="6298C2C8" w14:textId="77777777" w:rsidR="002B6387" w:rsidRDefault="000B5330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11"/>
              </w:rPr>
              <w:t>DSCR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44546A"/>
          </w:tcPr>
          <w:p w14:paraId="19755185" w14:textId="77777777" w:rsidR="002B6387" w:rsidRDefault="000B5330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11"/>
              </w:rPr>
              <w:t>LTV</w:t>
            </w:r>
          </w:p>
        </w:tc>
      </w:tr>
      <w:tr w:rsidR="002B6387" w14:paraId="5F83B83C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961643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1660 Peachtree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E0EFA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1660 Peachtree Street Northwest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E57391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Atlanta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3368D4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GA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ED7FB0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355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EC4E6A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2016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D22CC0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03/01/2021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0B9A8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C34835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59F66F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6F3DDAB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24.18%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32FC4EC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$116,000,000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683B2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$52,322,496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B347B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D27EC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$3,694,287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355C57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$3,348,444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C867DF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$345,833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9C3F7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1.10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B3C332A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45.11%</w:t>
            </w:r>
          </w:p>
        </w:tc>
      </w:tr>
      <w:tr w:rsidR="002B6387" w14:paraId="7135FE1F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3FB7CD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Alas Over Lowry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7B23C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82 N Uinta Way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18E0F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Denver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E7A27E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CO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58FAF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300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3A1BFB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2020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446FF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89836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07/07/2024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8299E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KKR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56EF1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C1EF35D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29.35%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0A6AFE7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$162,000,000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B1FB1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$88,500,000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7FAA0F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FDBDA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$4,639,849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61AA0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$2,804,467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EC499C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$1,380,097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4C027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1.65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A087324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54.63%</w:t>
            </w:r>
          </w:p>
        </w:tc>
      </w:tr>
      <w:tr w:rsidR="002B6387" w14:paraId="1A93FCF0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F62E77E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Allura Las Colinas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57ACE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6445 Love Drive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911BD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Irving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E605F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7F75B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288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D32AE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2016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20747D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12/01/2021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21EA8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11/01/2025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2301FD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41E47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9E6FBB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31.30%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7D530AF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$64,000,000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D9B3F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$34,419,023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DA417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F0EE66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$1,436,981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AA95C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$1,440,307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041A7C5" w14:textId="77777777" w:rsidR="002B6387" w:rsidRDefault="000B533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-$145,928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CE29A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1.00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6D20B386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53.78%</w:t>
            </w:r>
          </w:p>
        </w:tc>
      </w:tr>
      <w:tr w:rsidR="002B6387" w14:paraId="196ECABD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5B5456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Arbors of Anderson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BF363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4037 Mt Carmel </w:t>
            </w: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Tobasco</w:t>
            </w:r>
            <w:proofErr w:type="spellEnd"/>
            <w:r>
              <w:rPr>
                <w:rFonts w:ascii="Arial" w:eastAsia="Arial" w:hAnsi="Arial" w:cs="Arial"/>
                <w:color w:val="3B3C63"/>
                <w:sz w:val="10"/>
              </w:rPr>
              <w:t xml:space="preserve"> Rd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E8FC70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Cincinnati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D42D3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D77B9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438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ADE75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D90BC03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4899CE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E550D4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Associated Bank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FEB420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F50A2DD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42.36%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5384EB9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$75,700,000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4F3B6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$50,400,000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3A6AAB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$21,696,000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EF450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$4,690,059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539147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$1,260,000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D3B03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$3,195,386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91B04C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3.72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C93B40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66.58%</w:t>
            </w:r>
          </w:p>
        </w:tc>
      </w:tr>
      <w:tr w:rsidR="002B6387" w14:paraId="7CF32452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6465BD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Austin Springs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89FDC8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2991 Austin Springs Blvd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DBEAD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Miamisburg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CD95C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F87C7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204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CBB46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2014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D49EB9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08/01/2016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D9E7B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07/01/2024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9C10E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41668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20819FF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27.71%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2BDA1F4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$42,500,000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EE0CB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$29,585,438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C6B2F0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6F8429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$2,911,769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1F57E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$2,103,117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7CD40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$991,916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DDC09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1.38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F334537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69.61%</w:t>
            </w:r>
          </w:p>
        </w:tc>
      </w:tr>
      <w:tr w:rsidR="002B6387" w14:paraId="07748EE0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C559B9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Barton Creek Villas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0FD27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2716 Barton Creek Blvd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0A0B4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Austin 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5F79C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CFE98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250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3E2A2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2016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E49CD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60FF0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01/09/2025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24881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Blackstone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8668A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D687C6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27.94%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6C79FAD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$94,500,000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E9938D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$65,000,000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265A0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59D60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$3,353,456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73B53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$1,946,960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FBB21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$1,256,927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EBA4D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1.72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681EFA48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68.78%</w:t>
            </w:r>
          </w:p>
        </w:tc>
      </w:tr>
      <w:tr w:rsidR="002B6387" w14:paraId="550D90CB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99DE60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Bayside Arbors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F4C8C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2729 Seville Blvd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3C7C4E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Clearwater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D98B6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C53B1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436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78D14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0238B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44576E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03/09/2025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7EE5F6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Blackstone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CE6E5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06D13B3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34.10%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73995DC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$136,000,000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AF1AB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$103,700,000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9FF2A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2D08A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$5,284,931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B0A3B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$4,107,272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846E4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$1,177,659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88783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1.29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2795DB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76.25%</w:t>
            </w:r>
          </w:p>
        </w:tc>
      </w:tr>
      <w:tr w:rsidR="002B6387" w14:paraId="5AE44271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78AEFD" w14:textId="77777777" w:rsidR="002B6387" w:rsidRDefault="000B533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CityWalk</w:t>
            </w:r>
            <w:proofErr w:type="spellEnd"/>
            <w:r>
              <w:rPr>
                <w:rFonts w:ascii="Arial" w:eastAsia="Arial" w:hAnsi="Arial" w:cs="Arial"/>
                <w:color w:val="3B3C63"/>
                <w:sz w:val="10"/>
              </w:rPr>
              <w:t xml:space="preserve"> at Woodbury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DDE15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10300 City Walk Dr 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19F69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Woodbury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158C4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MN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B2FA5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453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03A120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2019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ED26225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09/01/2022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0C09D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0E28C9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E3876F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739A4C0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50.91%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19720F4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$167,850,000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7BFD84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$86,162,000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5D7EC7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797433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$6,448,393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0FA280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$3,986,542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7DDDA2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$2,582,676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507B71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1.62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4076616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51.33%</w:t>
            </w:r>
          </w:p>
        </w:tc>
      </w:tr>
      <w:tr w:rsidR="002B6387" w14:paraId="256FB745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D5CAFC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Cross Creek at Victory Station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D8E88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490 Fortress Blvd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5D921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Murfreesboro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BA16F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TN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0F4D0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248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90BF7B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2020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2A0077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560B3C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01/01/2029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DE2F1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BC05B1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D7473B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17.25%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47887AA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$59,000,000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D5B7C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$41,428,000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F80AB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C0A60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$2,671,919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AE9C1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$1,042,881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A6B24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$1,473,462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12807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2.56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CD86A38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70.22%</w:t>
            </w:r>
          </w:p>
        </w:tc>
      </w:tr>
      <w:tr w:rsidR="002B6387" w14:paraId="5A74CB59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9D68C23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Cypress at Stone Oak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6CAEBC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24345 Wilderness Oak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C46C6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San Antonio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7F012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5C4AA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335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5A8AA7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2A0109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A837C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12/05/2024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70DAD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Ares Capital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87FBD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4D628FF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49.49%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56EFA51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$81,650,000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9C3C5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$66,235,000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C3B42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E391F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$4,011,332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962869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$1,754,345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3D1557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$11,702,797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C8D2E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2.29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34FE0ED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81.12%</w:t>
            </w:r>
          </w:p>
        </w:tc>
      </w:tr>
      <w:tr w:rsidR="002B6387" w14:paraId="7CDB74B2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A9FADC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District at </w:t>
            </w: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Linworth</w:t>
            </w:r>
            <w:proofErr w:type="spellEnd"/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09A87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2425 W Dublin Granville Road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691595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Columbus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1E271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CCE833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326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8B762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403BA4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3CC00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08/01/2026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9F578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Associated Bank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EED75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EC764FD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40.39%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227A35F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$71,500,000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745E4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$50,600,000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C52A49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97FF41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$3,640,004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C2FC2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$1,265,000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F50450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$2,133,687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75D83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2.88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4F5982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70.77%</w:t>
            </w:r>
          </w:p>
        </w:tc>
      </w:tr>
      <w:tr w:rsidR="002B6387" w14:paraId="3BA98B25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A18D105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Domain at Bennett Farms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17662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5000 Bennett Pkwy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B624D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Zionsville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AFCA3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IN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EE24E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219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09B7D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2020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DF50E1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04/01/2024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12EBF6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03/01/2029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71890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3A32E6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6391E1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30.30%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4843E99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$60,000,000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065172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$42,247,000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36101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13B21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$2,459,518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8A4330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$1,541,855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E46C4D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$917,663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F9A35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1.60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2FC7F3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70.41%</w:t>
            </w:r>
          </w:p>
        </w:tc>
      </w:tr>
      <w:tr w:rsidR="002B6387" w14:paraId="7DB6EF10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24BD152" w14:textId="77777777" w:rsidR="002B6387" w:rsidRDefault="000B533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Dovetree</w:t>
            </w:r>
            <w:proofErr w:type="spellEnd"/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AA308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5480 </w:t>
            </w: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Dovetree</w:t>
            </w:r>
            <w:proofErr w:type="spellEnd"/>
            <w:r>
              <w:rPr>
                <w:rFonts w:ascii="Arial" w:eastAsia="Arial" w:hAnsi="Arial" w:cs="Arial"/>
                <w:color w:val="3B3C63"/>
                <w:sz w:val="10"/>
              </w:rPr>
              <w:t xml:space="preserve"> Blvd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154B2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Dayton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F08D9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774370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284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6F5C8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3DC391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847CA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AFBB02" w14:textId="77777777" w:rsidR="002B6387" w:rsidRDefault="000B5330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Wesbanco</w:t>
            </w:r>
            <w:proofErr w:type="spellEnd"/>
            <w:r>
              <w:rPr>
                <w:rFonts w:ascii="Arial" w:eastAsia="Arial" w:hAnsi="Arial" w:cs="Arial"/>
                <w:color w:val="3B3C63"/>
                <w:sz w:val="10"/>
              </w:rPr>
              <w:t xml:space="preserve"> Bank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4A6248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4D5137C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42.67%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1D59430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$38,000,000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6C57B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$20,000,000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6E56A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$10,000,000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FF4DE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$2,136,789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5DC10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$500,000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C34FB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$1,544,685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D6B4A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4.27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CDCCD26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52.63%</w:t>
            </w:r>
          </w:p>
        </w:tc>
      </w:tr>
      <w:tr w:rsidR="002B6387" w14:paraId="62D9B985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DFE24DB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Dublin Park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9D8E31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5211 Sawmill Rd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8BC03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Dublin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5AE5C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2E330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470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5675ED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2019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AD4D46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02/01/2026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87A25A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01/01/2031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02A25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D1A284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F877193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47.71%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7A1CE91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$91,200,000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263B1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$58,895,000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FB6D72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6994B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$4,408,847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7A1EB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$1,519,491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FA540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$1,954,880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277B90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2.90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660181B4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64.58%</w:t>
            </w:r>
          </w:p>
        </w:tc>
      </w:tr>
      <w:tr w:rsidR="002B6387" w14:paraId="0E30CFF4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AF0911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Elizabeth Station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FBC4A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2351 E 7th Street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3B39DE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Charlotte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CBD3D9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NC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2F1D81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366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FC210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8C039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F7300A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06/09/2024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ED4BC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Blackstone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81F3C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7720051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47.99%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4B831A4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$115,000,000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F93595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$77,700,000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D6AEF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028C6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$4,898,525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9D1030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$2,182,455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6D81C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$2,282,264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177FA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2.24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689593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67.57%</w:t>
            </w:r>
          </w:p>
        </w:tc>
      </w:tr>
      <w:tr w:rsidR="002B6387" w14:paraId="250261EA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A67B04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Elliston 23 Apartments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CA04D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2312 Elliston Pl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328BBB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Nashville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B7555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TN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51EB5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331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1BDF7F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2014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DEA1A2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06/01/2017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EBBB0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05/01/2024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742E4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202F2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1BD274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33.37%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7098DFA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$156,000,000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3C8019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$60,847,018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F229D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73B0B9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$6,223,948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38A9C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$3,874,777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BD6E05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$2,349,171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68117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1.61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C71CE41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39.00%</w:t>
            </w:r>
          </w:p>
        </w:tc>
      </w:tr>
      <w:tr w:rsidR="002B6387" w14:paraId="37A1234A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77320BA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Estates at New Albany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6BB6DC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4701 </w:t>
            </w: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Rexwood</w:t>
            </w:r>
            <w:proofErr w:type="spellEnd"/>
            <w:r>
              <w:rPr>
                <w:rFonts w:ascii="Arial" w:eastAsia="Arial" w:hAnsi="Arial" w:cs="Arial"/>
                <w:color w:val="3B3C63"/>
                <w:sz w:val="10"/>
              </w:rPr>
              <w:t xml:space="preserve"> Dr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6FBFA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Columbus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17C79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5039C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428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C660C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2017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97BEDC3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5D3D8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01/01/2029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E0DA51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83C07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57B9642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44.76%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0140339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$107,000,000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0760D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$84,241,000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1A510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A243E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$5,655,792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12ECE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$2,319,436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16900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$3,031,237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2A0A5B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2.44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8029F2C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78.73%</w:t>
            </w:r>
          </w:p>
        </w:tc>
      </w:tr>
      <w:tr w:rsidR="002B6387" w14:paraId="3D2270FB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D3B296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Excelsior &amp; Grand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377032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3820 Grand Way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7BFCC4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Saint Louis Park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0C779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MN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55A83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337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23FCB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2016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1A28FB5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05/01/2021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6FF86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04/01/2026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9A807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3EE2F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7951A9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25.75%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0E2A8B1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$172,700,000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26E8F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$78,847,880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CC33B7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8CE37B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$7,066,674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3CA41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$4,865,750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36F4E0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$2,225,212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108C2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1.45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5DD7D73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45.66%</w:t>
            </w:r>
          </w:p>
        </w:tc>
      </w:tr>
      <w:tr w:rsidR="002B6387" w14:paraId="2452072C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D551C9B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Firestone West 7th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3754D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1001 West 7th Street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6BE1FD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Fort Worth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D9027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40EE1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350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F9E3A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2019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C9F8A0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7E50B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07/24/2022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EC064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PNC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8B8A9C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F57148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22.73%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6ABB974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$84,000,000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A81C0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$47,887,500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48BF3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EDD80E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$2,897,869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2A7979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$1,541,980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26EF6C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$1,850,219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FD633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1.88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4D32C2A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57.01%</w:t>
            </w:r>
          </w:p>
        </w:tc>
      </w:tr>
      <w:tr w:rsidR="002B6387" w14:paraId="59124153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E9FA7F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Gardens at Cherry Creek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3BE05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225 S Harrison Street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1A030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Denver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4F22D4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CO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C0F16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191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FA2E7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2017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D4BB6E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08/01/2022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275A0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07/01/2027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B4B98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3EF9F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40844DC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44.30%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0C468B6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$105,000,000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5D95C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$51,436,000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648AE9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5EBDE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$4,272,236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6A7579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$2,644,869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D77F6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$1,707,763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3EE2C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1.62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18E3EF6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48.99%</w:t>
            </w:r>
          </w:p>
        </w:tc>
      </w:tr>
      <w:tr w:rsidR="002B6387" w14:paraId="42D0DEF9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6104D0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Greenway at Mallard Creek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027C7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8230 Greenway Village Drive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6E10C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Charlotte 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86DF4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NC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2FEB1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266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5A1AA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2020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BD884E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22FA0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01/01/2029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DF4C7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C8459B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C7303C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31.28%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5364764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$71,500,000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1985B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$50,498,000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2B78B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4C42B3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$3,058,949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BB230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$1,271,203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3B2D3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$1,598,110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426BE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2.41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E31427E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70.63%</w:t>
            </w:r>
          </w:p>
        </w:tc>
      </w:tr>
      <w:tr w:rsidR="002B6387" w14:paraId="76F51381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06D264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Highland Station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C241A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1172 E Broadway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95DC97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Louisville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E0772C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KY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CA7F1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197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79ECB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2019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57C2425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02/01/2026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683613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01/01/2031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35DA5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206278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612648E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47.71%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14C83D0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$62,400,000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0DA37B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$36,225,000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E976EB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7E840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$2,401,232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9AA59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$978,075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9CFE83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$860,406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0CDD6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2.46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0967437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58.05%</w:t>
            </w:r>
          </w:p>
        </w:tc>
      </w:tr>
      <w:tr w:rsidR="002B6387" w14:paraId="1ED2074E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FA3E8A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Hunters Chase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3E059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2550 Steeplechase Dr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68E99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Miamisburg 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ED706A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25F2D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292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CE18C8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2015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D8E4E6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01/01/2025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D1F47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12/01/2026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9C59D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Associated Bank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2E5F9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6154A2B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50.03%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19CB1D4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$50,000,000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2EF57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$37,000,000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8C042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87A31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$3,209,049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892E5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$795,500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C33F7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$2,137,240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266376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4.03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6686AB1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74.00%</w:t>
            </w:r>
          </w:p>
        </w:tc>
      </w:tr>
      <w:tr w:rsidR="002B6387" w14:paraId="7F9B7415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6F10AD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L2 Uptown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DFB8C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2828 Lemmon Ave East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C094E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Dallas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1DC10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840D1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321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9F68DB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2020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2A64F1C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07/01/2025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35CB8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06/01/2030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CDB25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3E90C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045542D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16.33%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1EBAFE1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$110,000,000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6B1A31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$55,357,000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7CAD68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94570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$3,165,600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DB6F8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$1,749,677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533D2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$1,084,688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5CEAB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1.81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4A52C2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50.32%</w:t>
            </w:r>
          </w:p>
        </w:tc>
      </w:tr>
      <w:tr w:rsidR="002B6387" w14:paraId="7E74937A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C15885" w14:textId="77777777" w:rsidR="002B6387" w:rsidRDefault="000B533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McCauly</w:t>
            </w:r>
            <w:proofErr w:type="spellEnd"/>
            <w:r>
              <w:rPr>
                <w:rFonts w:ascii="Arial" w:eastAsia="Arial" w:hAnsi="Arial" w:cs="Arial"/>
                <w:color w:val="3B3C63"/>
                <w:sz w:val="10"/>
              </w:rPr>
              <w:t xml:space="preserve"> Crossing Apartments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6DA8C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10135 Crossing Dr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EF0B88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Cincinnati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3E4E66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677D1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264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37CC3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2008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7A2AF3A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7291BF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01/01/2029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2288A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E24CA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6A3B3E2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18.37%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2138995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$64,500,000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35EF62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$53,600,000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D15BFF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672F88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$3,633,419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B4D53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$1,444,163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64831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$1,993,332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05B03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2.52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7471EC6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83.10%</w:t>
            </w:r>
          </w:p>
        </w:tc>
      </w:tr>
      <w:tr w:rsidR="002B6387" w14:paraId="30A9CDB2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4AB1C5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Mezzo of Tampa Palms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92B58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15210 Amberly Dr. 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4B93A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Tampa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6D293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D2125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340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178A9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2DD3D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25F13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01/09/2025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FA4D28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Blackstone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2E752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E51B58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46.69%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3FAE043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$85,650,000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E380D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$66,500,000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D2F5B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2A965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$3,543,304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D5C43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$1,889,227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D6736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$1,993,333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166AC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1.88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F0AE96E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77.64%</w:t>
            </w:r>
          </w:p>
        </w:tc>
      </w:tr>
      <w:tr w:rsidR="002B6387" w14:paraId="2FF9629F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44E9FF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Outlook DTC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7D1CEA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5031 South Ulster Street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F1AF9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Denver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EAF6C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CO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0AC50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242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34897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B8B36E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C557F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10/07/2024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BCC6CB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KKR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741F3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DDE86A7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53.13%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6CE0904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$111,000,000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0CDFC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$69,250,000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F2587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38D8D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$3,387,963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9E2D95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$1,983,759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EB8AB6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$1,021,946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94959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1.71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83B8F68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62.39%</w:t>
            </w:r>
          </w:p>
        </w:tc>
      </w:tr>
      <w:tr w:rsidR="002B6387" w14:paraId="2E8D3A78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493F70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Paddock at Eastpoint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135EB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13516 </w:t>
            </w: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Skywatch</w:t>
            </w:r>
            <w:proofErr w:type="spellEnd"/>
            <w:r>
              <w:rPr>
                <w:rFonts w:ascii="Arial" w:eastAsia="Arial" w:hAnsi="Arial" w:cs="Arial"/>
                <w:color w:val="3B3C63"/>
                <w:sz w:val="10"/>
              </w:rPr>
              <w:t xml:space="preserve"> Lane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82560B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Louisville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FBCB8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KY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BB063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500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E9D9C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5545574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07/01/2018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5EF26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06/01/2027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886E45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Fannie Mae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F1AB0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73BF15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100.00%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61A61B0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$120,000,000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67AA8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$53,948,026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005750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C6756A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$5,096,833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374E91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$3,247,026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1FD53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$1,849,807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42F34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1.57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27C887E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44.96%</w:t>
            </w:r>
          </w:p>
        </w:tc>
      </w:tr>
      <w:tr w:rsidR="002B6387" w14:paraId="4CDEBB58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08C842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Quinn at Plymouth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F794C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6110-50 Quinwood Lane N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71423A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Plymouth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A8E42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MIN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C45C39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300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B6DA21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7F0409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6E9F05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09/05/2024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B50DA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Ares Capital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D951F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729BD6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34.49%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6754085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$85,500,000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D1998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$67,800,000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CFA827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6AF2B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$4,051,236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EDD26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$2,105,732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AECD8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$1,535,747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10EC9D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1.92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6F633B16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79.30%</w:t>
            </w:r>
          </w:p>
        </w:tc>
      </w:tr>
      <w:tr w:rsidR="002B6387" w14:paraId="637C0350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C5FEA8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Reserve at Canyon Creek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C724C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12235 Vance Jackson Road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DAFDD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San Antonio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F4A3F7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E7157A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314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3B731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2021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CBAE449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06/01/2023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8D4C7D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06/01/2026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04798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Associated Bank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B6D66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54C2DA0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48.70%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267EFE6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$58,400,000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0F3C1B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$38,800,000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5B57B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$16,580,000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40868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$2,812,360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774F53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$1,067,000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CEFACC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$1,628,646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C3FC7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2.64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6B89D6C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66.44%</w:t>
            </w:r>
          </w:p>
        </w:tc>
      </w:tr>
      <w:tr w:rsidR="002B6387" w14:paraId="0F0DC91A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797EE0E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Reserve at Cary Park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A94485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2000 Cary Reserve Dr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A7B60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Fort Worth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DFEF98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B7282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350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8D1D6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2019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AE480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B0EB45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03/05/2025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29AFE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Ares Capital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04DBDC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1776AF8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17.25%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4D4F6B7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$78,000,000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DB412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$53,150,000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85F251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51FF9B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$2,929,789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BAD69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$2,069,532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8C6354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$860,257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F7561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1.42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9AD7927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68.14%</w:t>
            </w:r>
          </w:p>
        </w:tc>
      </w:tr>
      <w:tr w:rsidR="002B6387" w14:paraId="03865A0F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EE8AEB5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Saxon Woods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831B7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4490 Eldorado Parkway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3C06EAE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McKinney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862DEA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TX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03A30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510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92038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2019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9E56E3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01/01/2025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78448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12/01/2028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EA488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EE7B6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D00F62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41.15%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48F0514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$144,000,000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66A9DC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$88,954,000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32DF3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A9FC3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$5,696,052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3EF0B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$2,481,817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6A5F95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$2,719,202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85C774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2.30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E587B7D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61.77%</w:t>
            </w:r>
          </w:p>
        </w:tc>
      </w:tr>
      <w:tr w:rsidR="002B6387" w14:paraId="43196EC4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399749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Stonebridge Village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6DC14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650 W Rand Rd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9DBBD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Arlington Heights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3C975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IL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86320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600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3A1F7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2016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D51747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04/01/2021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EAE7E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03/01/2026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CFF62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5229FC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Fixed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C57F022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35.60%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74A3F83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$155,000,000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176CBE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$77,423,316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78EFB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917CC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$6,483,632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6BA4D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$4,629,897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9FDD2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$1,853,735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AF4874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1.40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61F65B4C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49.95%</w:t>
            </w:r>
          </w:p>
        </w:tc>
      </w:tr>
      <w:tr w:rsidR="002B6387" w14:paraId="548A6348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1BB2E38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Tapestry at Glenview Apartments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E8EC1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2550 Waterview Drive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B60EB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Northbrook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5F4C9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IL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09E29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290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47B63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2017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8265A16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10/01/2020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25ACC5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09/01/2024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5F0BD7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955FAD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1284EBBD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43.17%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10547F2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$115,000,000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9E348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$57,589,561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51546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2043A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$4,463,577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3CFE25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$2,729,182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29FAF1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$1,484,883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8CCE4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1.64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6D1AA98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50.08%</w:t>
            </w:r>
          </w:p>
        </w:tc>
      </w:tr>
      <w:tr w:rsidR="002B6387" w14:paraId="35A8D57E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0FA7BB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Terracina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A2A452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 xml:space="preserve">13620 Via </w:t>
            </w:r>
            <w:proofErr w:type="spellStart"/>
            <w:r>
              <w:rPr>
                <w:rFonts w:ascii="Arial" w:eastAsia="Arial" w:hAnsi="Arial" w:cs="Arial"/>
                <w:color w:val="3B3C63"/>
                <w:sz w:val="10"/>
              </w:rPr>
              <w:t>Varra</w:t>
            </w:r>
            <w:proofErr w:type="spellEnd"/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86D37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Broomfield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86CBD0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CO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E9D76C3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386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E1E4E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2018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17C93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N\A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D8E0AA8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12/09/2024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3BAF2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Blackstone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BBB9E4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DD765BA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38.43%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0B665AD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$186,000,000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0B72AB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$124,800,000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DEE950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D92D8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$6,859,449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B5508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$3,742,419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8DFA19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$2,476,136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45EC9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1.83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391A661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67.10%</w:t>
            </w:r>
          </w:p>
        </w:tc>
      </w:tr>
      <w:tr w:rsidR="002B6387" w14:paraId="76833F98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9131F29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The Drexel at Oakley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9F404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3827 Paxton Ave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172FD6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Cincinnati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371198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OH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EE706B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5BA13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2020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845C8B4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09/01/2026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315A8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08/01/2031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86C107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C1850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F18E317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16.09%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48CCADC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$57,500,000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330BD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$43,200,000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4596C6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A081A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$3,397,830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9B0CD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$1,166,400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C490CF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$1,973,011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825C2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2.91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491645DE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75.13%</w:t>
            </w:r>
          </w:p>
        </w:tc>
      </w:tr>
      <w:tr w:rsidR="002B6387" w14:paraId="4BA3B880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2BA447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Waterford Place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94A0D9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2840 S Church Street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F80C8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Murfreesboro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F04A8F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TN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D338D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184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37740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2020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6B2309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D2BD8B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12/01/2028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263AD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3AC8A8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5D4AFB8A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33.83%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20A0B434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$52,000,000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2DE4E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$32,486,000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BB3BD6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76BEF7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$2,188,736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B88BE55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$948,591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FA89FD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$1,044,824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8C70D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2.31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3D208AE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62.47%</w:t>
            </w:r>
          </w:p>
        </w:tc>
      </w:tr>
      <w:tr w:rsidR="002B6387" w14:paraId="692BBA3D" w14:textId="77777777">
        <w:trPr>
          <w:trHeight w:val="149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E9F6AA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Wellington Place Apartments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A8D4B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8770 Wales Dr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F62F9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Wheaton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8CF1B9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IL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222AB0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307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CC6BAC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2018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4B4EC6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02/01/2024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E19B8A1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01/01/2029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CCC2E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5DA3D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7862F7A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16.87%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07C369E9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$46,500,000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C2B196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$37,520,000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E23AC3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991D8CC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$2,935,028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36F3C2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$1,014,603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3237D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$1,783,486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F93F46A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2.89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2A1455C9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80.69%</w:t>
            </w:r>
          </w:p>
        </w:tc>
      </w:tr>
      <w:tr w:rsidR="002B6387" w14:paraId="72975F83" w14:textId="77777777">
        <w:trPr>
          <w:trHeight w:val="204"/>
        </w:trPr>
        <w:tc>
          <w:tcPr>
            <w:tcW w:w="16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94952B" w14:textId="77777777" w:rsidR="002B6387" w:rsidRDefault="000B5330">
            <w:pPr>
              <w:spacing w:after="0"/>
            </w:pPr>
            <w:r>
              <w:rPr>
                <w:rFonts w:ascii="Arial" w:eastAsia="Arial" w:hAnsi="Arial" w:cs="Arial"/>
                <w:color w:val="3B3C63"/>
                <w:sz w:val="10"/>
              </w:rPr>
              <w:t>Wheaton 121</w:t>
            </w:r>
          </w:p>
        </w:tc>
        <w:tc>
          <w:tcPr>
            <w:tcW w:w="16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82B78BF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121 N. Cross St.</w:t>
            </w:r>
          </w:p>
        </w:tc>
        <w:tc>
          <w:tcPr>
            <w:tcW w:w="8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C42755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Wheaton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E25A996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IL</w:t>
            </w:r>
          </w:p>
        </w:tc>
        <w:tc>
          <w:tcPr>
            <w:tcW w:w="4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5E7EB2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307</w:t>
            </w:r>
          </w:p>
        </w:tc>
        <w:tc>
          <w:tcPr>
            <w:tcW w:w="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354D8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2018</w:t>
            </w:r>
          </w:p>
        </w:tc>
        <w:tc>
          <w:tcPr>
            <w:tcW w:w="5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0ECE2E7" w14:textId="77777777" w:rsidR="002B6387" w:rsidRDefault="000B5330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color w:val="3B3C63"/>
                <w:sz w:val="10"/>
              </w:rPr>
              <w:t>12/01/2020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C9991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11/01/2025</w:t>
            </w:r>
          </w:p>
        </w:tc>
        <w:tc>
          <w:tcPr>
            <w:tcW w:w="12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303448D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Freddie Mac</w:t>
            </w:r>
          </w:p>
        </w:tc>
        <w:tc>
          <w:tcPr>
            <w:tcW w:w="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69A15A" w14:textId="77777777" w:rsidR="002B6387" w:rsidRDefault="000B5330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3B3C63"/>
                <w:sz w:val="10"/>
              </w:rPr>
              <w:t>Floating</w:t>
            </w:r>
          </w:p>
        </w:tc>
        <w:tc>
          <w:tcPr>
            <w:tcW w:w="6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325FC227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46.46%</w:t>
            </w:r>
          </w:p>
        </w:tc>
        <w:tc>
          <w:tcPr>
            <w:tcW w:w="888" w:type="dxa"/>
            <w:tcBorders>
              <w:top w:val="single" w:sz="4" w:space="0" w:color="D9D9D9"/>
              <w:left w:val="single" w:sz="4" w:space="0" w:color="9B9B9B"/>
              <w:bottom w:val="single" w:sz="4" w:space="0" w:color="D9D9D9"/>
              <w:right w:val="single" w:sz="4" w:space="0" w:color="D9D9D9"/>
            </w:tcBorders>
          </w:tcPr>
          <w:p w14:paraId="1EA81E73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$100,000,000</w:t>
            </w:r>
          </w:p>
        </w:tc>
        <w:tc>
          <w:tcPr>
            <w:tcW w:w="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A4D1CF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$47,464,089</w:t>
            </w:r>
          </w:p>
        </w:tc>
        <w:tc>
          <w:tcPr>
            <w:tcW w:w="7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11B63B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$0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88F2F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$3,929,299</w:t>
            </w:r>
          </w:p>
        </w:tc>
        <w:tc>
          <w:tcPr>
            <w:tcW w:w="7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DCC49E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$3,393,301</w:t>
            </w:r>
          </w:p>
        </w:tc>
        <w:tc>
          <w:tcPr>
            <w:tcW w:w="7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6FBCA8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$651,509</w:t>
            </w:r>
          </w:p>
        </w:tc>
        <w:tc>
          <w:tcPr>
            <w:tcW w:w="4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BA58260" w14:textId="77777777" w:rsidR="002B6387" w:rsidRDefault="000B533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1.16</w:t>
            </w:r>
          </w:p>
        </w:tc>
        <w:tc>
          <w:tcPr>
            <w:tcW w:w="5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9B9B9B"/>
            </w:tcBorders>
          </w:tcPr>
          <w:p w14:paraId="078774C5" w14:textId="77777777" w:rsidR="002B6387" w:rsidRDefault="000B533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B3C63"/>
                <w:sz w:val="10"/>
              </w:rPr>
              <w:t>47.46%</w:t>
            </w:r>
          </w:p>
        </w:tc>
      </w:tr>
    </w:tbl>
    <w:p w14:paraId="34381C67" w14:textId="77777777" w:rsidR="002B6387" w:rsidRDefault="000B5330">
      <w:pPr>
        <w:tabs>
          <w:tab w:val="center" w:pos="4737"/>
          <w:tab w:val="center" w:pos="9543"/>
          <w:tab w:val="center" w:pos="10472"/>
          <w:tab w:val="center" w:pos="11357"/>
          <w:tab w:val="center" w:pos="12132"/>
          <w:tab w:val="center" w:pos="12897"/>
          <w:tab w:val="center" w:pos="13635"/>
          <w:tab w:val="center" w:pos="14379"/>
          <w:tab w:val="right" w:pos="15039"/>
        </w:tabs>
        <w:spacing w:after="0"/>
      </w:pPr>
      <w:r>
        <w:rPr>
          <w:b/>
          <w:color w:val="FFFFFF"/>
          <w:sz w:val="11"/>
        </w:rPr>
        <w:t>Total</w:t>
      </w:r>
      <w:r>
        <w:rPr>
          <w:b/>
          <w:color w:val="FFFFFF"/>
          <w:sz w:val="11"/>
        </w:rPr>
        <w:tab/>
        <w:t xml:space="preserve">  4,348 </w:t>
      </w:r>
      <w:r>
        <w:rPr>
          <w:b/>
          <w:color w:val="FFFFFF"/>
          <w:sz w:val="11"/>
        </w:rPr>
        <w:tab/>
        <w:t xml:space="preserve">    3,752,550,000 </w:t>
      </w:r>
      <w:r>
        <w:rPr>
          <w:b/>
          <w:color w:val="FFFFFF"/>
          <w:sz w:val="11"/>
        </w:rPr>
        <w:tab/>
        <w:t xml:space="preserve">       2,282,018,348 </w:t>
      </w:r>
      <w:r>
        <w:rPr>
          <w:b/>
          <w:color w:val="FFFFFF"/>
          <w:sz w:val="11"/>
        </w:rPr>
        <w:tab/>
        <w:t xml:space="preserve">      </w:t>
      </w:r>
      <w:r>
        <w:rPr>
          <w:b/>
          <w:color w:val="FFFFFF"/>
          <w:sz w:val="11"/>
        </w:rPr>
        <w:t>48,276,000</w:t>
      </w:r>
      <w:r>
        <w:rPr>
          <w:b/>
          <w:color w:val="FFFFFF"/>
          <w:sz w:val="11"/>
        </w:rPr>
        <w:tab/>
        <w:t xml:space="preserve">  156,046,519 </w:t>
      </w:r>
      <w:r>
        <w:rPr>
          <w:b/>
          <w:color w:val="FFFFFF"/>
          <w:sz w:val="11"/>
        </w:rPr>
        <w:tab/>
        <w:t xml:space="preserve">     84,757,050</w:t>
      </w:r>
      <w:r>
        <w:rPr>
          <w:b/>
          <w:color w:val="FFFFFF"/>
          <w:sz w:val="11"/>
        </w:rPr>
        <w:tab/>
        <w:t xml:space="preserve">    71,289,469</w:t>
      </w:r>
      <w:r>
        <w:rPr>
          <w:b/>
          <w:color w:val="FFFFFF"/>
          <w:sz w:val="11"/>
        </w:rPr>
        <w:tab/>
      </w:r>
      <w:r>
        <w:rPr>
          <w:b/>
          <w:color w:val="FFFFFF"/>
          <w:sz w:val="10"/>
        </w:rPr>
        <w:t>1.84</w:t>
      </w:r>
      <w:r>
        <w:rPr>
          <w:b/>
          <w:color w:val="FFFFFF"/>
          <w:sz w:val="10"/>
        </w:rPr>
        <w:tab/>
        <w:t>60.81%</w:t>
      </w:r>
    </w:p>
    <w:sectPr w:rsidR="002B6387">
      <w:pgSz w:w="15840" w:h="12240" w:orient="landscape"/>
      <w:pgMar w:top="1181" w:right="400" w:bottom="1440" w:left="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7"/>
    <w:rsid w:val="000B5330"/>
    <w:rsid w:val="002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1C60"/>
  <w15:docId w15:val="{63CF658D-DC7E-4A07-B84A-EB204D2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jstaley</dc:creator>
  <cp:keywords/>
  <cp:lastModifiedBy>Ryan</cp:lastModifiedBy>
  <cp:revision>2</cp:revision>
  <dcterms:created xsi:type="dcterms:W3CDTF">2022-06-22T18:40:00Z</dcterms:created>
  <dcterms:modified xsi:type="dcterms:W3CDTF">2022-06-22T18:40:00Z</dcterms:modified>
</cp:coreProperties>
</file>