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3"/>
        <w:tblW w:w="1006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5396"/>
        <w:gridCol w:w="1209"/>
        <w:gridCol w:w="2044"/>
      </w:tblGrid>
      <w:tr w:rsidR="000D56A1" w:rsidRPr="008F5E51" w14:paraId="39AB58C1" w14:textId="77777777" w:rsidTr="00F702C1">
        <w:trPr>
          <w:trHeight w:val="368"/>
          <w:jc w:val="center"/>
        </w:trPr>
        <w:tc>
          <w:tcPr>
            <w:tcW w:w="911" w:type="dxa"/>
            <w:vAlign w:val="center"/>
          </w:tcPr>
          <w:p w14:paraId="0EB5B0D5" w14:textId="61870781" w:rsidR="000D56A1" w:rsidRPr="008F5E51" w:rsidRDefault="000D56A1" w:rsidP="000B2125">
            <w:r w:rsidRPr="008F5E51">
              <w:t>N</w:t>
            </w:r>
            <w:r w:rsidR="008F5E51" w:rsidRPr="008F5E51">
              <w:t>ombre</w:t>
            </w:r>
          </w:p>
        </w:tc>
        <w:tc>
          <w:tcPr>
            <w:tcW w:w="6035" w:type="dxa"/>
            <w:tcBorders>
              <w:bottom w:val="single" w:sz="4" w:space="0" w:color="auto"/>
            </w:tcBorders>
            <w:vAlign w:val="bottom"/>
          </w:tcPr>
          <w:p w14:paraId="6B4D8D0E" w14:textId="77777777" w:rsidR="000D56A1" w:rsidRPr="008F5E51" w:rsidRDefault="000D56A1" w:rsidP="000B2125"/>
        </w:tc>
        <w:tc>
          <w:tcPr>
            <w:tcW w:w="851" w:type="dxa"/>
            <w:vAlign w:val="center"/>
          </w:tcPr>
          <w:p w14:paraId="19293C56" w14:textId="77777777" w:rsidR="000D56A1" w:rsidRPr="008F5E51" w:rsidRDefault="000D56A1" w:rsidP="000B2125">
            <w:r w:rsidRPr="008F5E51">
              <w:t>ID</w:t>
            </w:r>
          </w:p>
        </w:tc>
        <w:tc>
          <w:tcPr>
            <w:tcW w:w="2269" w:type="dxa"/>
            <w:tcBorders>
              <w:bottom w:val="single" w:sz="4" w:space="0" w:color="auto"/>
            </w:tcBorders>
            <w:vAlign w:val="bottom"/>
          </w:tcPr>
          <w:p w14:paraId="5DFC7898" w14:textId="77777777" w:rsidR="000D56A1" w:rsidRPr="008F5E51" w:rsidRDefault="000D56A1" w:rsidP="000B2125"/>
        </w:tc>
      </w:tr>
      <w:tr w:rsidR="000D56A1" w:rsidRPr="008F5E51" w14:paraId="36F15951" w14:textId="77777777" w:rsidTr="00F702C1">
        <w:trPr>
          <w:trHeight w:val="368"/>
          <w:jc w:val="center"/>
        </w:trPr>
        <w:tc>
          <w:tcPr>
            <w:tcW w:w="911" w:type="dxa"/>
            <w:vAlign w:val="center"/>
          </w:tcPr>
          <w:p w14:paraId="7D78AF6A" w14:textId="06182C87" w:rsidR="000D56A1" w:rsidRPr="008F5E51" w:rsidRDefault="000D56A1" w:rsidP="000B2125">
            <w:r w:rsidRPr="008F5E51">
              <w:t>Car</w:t>
            </w:r>
            <w:r w:rsidR="008F5E51" w:rsidRPr="008F5E51">
              <w:t>r</w:t>
            </w:r>
            <w:r w:rsidRPr="008F5E51">
              <w:t>er</w:t>
            </w:r>
            <w:r w:rsidR="008F5E51" w:rsidRPr="008F5E51">
              <w:t>a</w:t>
            </w:r>
          </w:p>
        </w:tc>
        <w:tc>
          <w:tcPr>
            <w:tcW w:w="60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9EE6468" w14:textId="77777777" w:rsidR="000D56A1" w:rsidRPr="008F5E51" w:rsidRDefault="000D56A1" w:rsidP="000B2125"/>
        </w:tc>
        <w:tc>
          <w:tcPr>
            <w:tcW w:w="851" w:type="dxa"/>
            <w:vAlign w:val="center"/>
          </w:tcPr>
          <w:p w14:paraId="698E96A9" w14:textId="73AD1F25" w:rsidR="000D56A1" w:rsidRPr="008F5E51" w:rsidRDefault="008F5E51" w:rsidP="000B2125">
            <w:r w:rsidRPr="008F5E51">
              <w:t>Fecha</w:t>
            </w:r>
          </w:p>
        </w:tc>
        <w:tc>
          <w:tcPr>
            <w:tcW w:w="22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E36CA08" w14:textId="77777777" w:rsidR="000D56A1" w:rsidRPr="008F5E51" w:rsidRDefault="000D56A1" w:rsidP="000B2125"/>
        </w:tc>
      </w:tr>
    </w:tbl>
    <w:p w14:paraId="075E39AF" w14:textId="44D79E74" w:rsidR="007F26DE" w:rsidRPr="008F5E51" w:rsidRDefault="007F26DE" w:rsidP="000B2125">
      <w:pPr>
        <w:rPr>
          <w:lang w:val="es-MX"/>
        </w:rPr>
      </w:pPr>
    </w:p>
    <w:p w14:paraId="1EE6A49B" w14:textId="77777777" w:rsidR="007F26DE" w:rsidRPr="008F5E51" w:rsidRDefault="007F26DE" w:rsidP="000B2125">
      <w:pPr>
        <w:rPr>
          <w:lang w:val="es-MX"/>
        </w:rPr>
      </w:pPr>
    </w:p>
    <w:p w14:paraId="198191BC" w14:textId="7801981F" w:rsidR="000D56A1" w:rsidRPr="008F5E51" w:rsidRDefault="008F5E51" w:rsidP="000B2125">
      <w:pPr>
        <w:pStyle w:val="Ttulo"/>
        <w:rPr>
          <w:rFonts w:eastAsia="Calibri"/>
          <w:lang w:val="es-MX"/>
        </w:rPr>
      </w:pPr>
      <w:r w:rsidRPr="008F5E51">
        <w:rPr>
          <w:rFonts w:eastAsia="Calibri"/>
          <w:lang w:val="es-MX"/>
        </w:rPr>
        <w:t xml:space="preserve">Manual de </w:t>
      </w:r>
      <w:r w:rsidR="00FA2FFF" w:rsidRPr="008F5E51">
        <w:rPr>
          <w:rFonts w:eastAsia="Calibri"/>
          <w:lang w:val="es-MX"/>
        </w:rPr>
        <w:t>Lab</w:t>
      </w:r>
      <w:r w:rsidRPr="008F5E51">
        <w:rPr>
          <w:rFonts w:eastAsia="Calibri"/>
          <w:lang w:val="es-MX"/>
        </w:rPr>
        <w:t xml:space="preserve">oratorio </w:t>
      </w:r>
      <w:r w:rsidR="00BD564D">
        <w:rPr>
          <w:rFonts w:eastAsia="Calibri"/>
          <w:lang w:val="es-MX"/>
        </w:rPr>
        <w:t>6</w:t>
      </w:r>
      <w:r w:rsidR="00FA2FFF" w:rsidRPr="008F5E51">
        <w:rPr>
          <w:rFonts w:eastAsia="Calibri"/>
          <w:lang w:val="es-MX"/>
        </w:rPr>
        <w:t xml:space="preserve"> </w:t>
      </w:r>
      <w:r w:rsidR="002C5A53" w:rsidRPr="008F5E51">
        <w:rPr>
          <w:rFonts w:eastAsia="Calibri"/>
          <w:lang w:val="es-MX"/>
        </w:rPr>
        <w:t xml:space="preserve">– </w:t>
      </w:r>
      <w:r w:rsidR="00494CDB">
        <w:rPr>
          <w:rFonts w:eastAsia="Calibri"/>
          <w:lang w:val="es-MX"/>
        </w:rPr>
        <w:t xml:space="preserve">Circuito de </w:t>
      </w:r>
      <w:r w:rsidR="00BD564D">
        <w:rPr>
          <w:rFonts w:eastAsia="Calibri"/>
          <w:lang w:val="es-MX"/>
        </w:rPr>
        <w:t>Potencia</w:t>
      </w:r>
      <w:r w:rsidR="00494CDB">
        <w:rPr>
          <w:rFonts w:eastAsia="Calibri"/>
          <w:lang w:val="es-MX"/>
        </w:rPr>
        <w:t xml:space="preserve"> del </w:t>
      </w:r>
      <w:r>
        <w:rPr>
          <w:rFonts w:eastAsia="Calibri"/>
          <w:lang w:val="es-MX"/>
        </w:rPr>
        <w:t xml:space="preserve">Rectificador de Onda </w:t>
      </w:r>
      <w:r w:rsidR="00494CDB">
        <w:rPr>
          <w:rFonts w:eastAsia="Calibri"/>
          <w:lang w:val="es-MX"/>
        </w:rPr>
        <w:t>Completa</w:t>
      </w:r>
    </w:p>
    <w:p w14:paraId="6949C990" w14:textId="77777777" w:rsidR="000D56A1" w:rsidRPr="008F5E51" w:rsidRDefault="000D56A1" w:rsidP="000B2125">
      <w:pPr>
        <w:rPr>
          <w:lang w:val="es-MX"/>
        </w:rPr>
      </w:pPr>
    </w:p>
    <w:p w14:paraId="1B91E05C" w14:textId="4104574A" w:rsidR="00F863C3" w:rsidRPr="008F5E51" w:rsidRDefault="00F863C3" w:rsidP="000B2125">
      <w:pPr>
        <w:pStyle w:val="Subttulo"/>
        <w:rPr>
          <w:lang w:val="es-MX"/>
        </w:rPr>
      </w:pPr>
      <w:r w:rsidRPr="008F5E51">
        <w:rPr>
          <w:lang w:val="es-MX"/>
        </w:rPr>
        <w:t>Objetiv</w:t>
      </w:r>
      <w:r w:rsidR="008F5E51">
        <w:rPr>
          <w:lang w:val="es-MX"/>
        </w:rPr>
        <w:t>o</w:t>
      </w:r>
      <w:r w:rsidRPr="008F5E51">
        <w:rPr>
          <w:lang w:val="es-MX"/>
        </w:rPr>
        <w:t>s</w:t>
      </w:r>
    </w:p>
    <w:p w14:paraId="01079C40" w14:textId="7035DE10" w:rsidR="006B6672" w:rsidRPr="006B6672" w:rsidRDefault="00494CDB" w:rsidP="006B6672">
      <w:pPr>
        <w:pStyle w:val="Prrafodelista"/>
        <w:numPr>
          <w:ilvl w:val="0"/>
          <w:numId w:val="15"/>
        </w:numPr>
        <w:rPr>
          <w:lang w:val="es-MX"/>
        </w:rPr>
      </w:pPr>
      <w:r>
        <w:rPr>
          <w:lang w:val="es-MX"/>
        </w:rPr>
        <w:t xml:space="preserve">Construir un rectificador de onda completa. </w:t>
      </w:r>
    </w:p>
    <w:p w14:paraId="5CBA3485" w14:textId="77777777" w:rsidR="00B05F7E" w:rsidRPr="008F5E51" w:rsidRDefault="00B05F7E" w:rsidP="00B05F7E">
      <w:pPr>
        <w:rPr>
          <w:lang w:val="es-MX"/>
        </w:rPr>
      </w:pPr>
    </w:p>
    <w:p w14:paraId="286EC28A" w14:textId="50FBFA6B" w:rsidR="00FA2FFF" w:rsidRPr="008F5E51" w:rsidRDefault="00FA2FFF" w:rsidP="00B05F7E">
      <w:pPr>
        <w:pStyle w:val="Subttulo"/>
        <w:rPr>
          <w:lang w:val="es-MX"/>
        </w:rPr>
      </w:pPr>
      <w:r w:rsidRPr="008F5E51">
        <w:rPr>
          <w:lang w:val="es-MX"/>
        </w:rPr>
        <w:t>Introduc</w:t>
      </w:r>
      <w:r w:rsidR="00F31C07">
        <w:rPr>
          <w:lang w:val="es-MX"/>
        </w:rPr>
        <w:t>c</w:t>
      </w:r>
      <w:r w:rsidRPr="008F5E51">
        <w:rPr>
          <w:lang w:val="es-MX"/>
        </w:rPr>
        <w:t>i</w:t>
      </w:r>
      <w:r w:rsidR="00F31C07">
        <w:rPr>
          <w:lang w:val="es-MX"/>
        </w:rPr>
        <w:t>ó</w:t>
      </w:r>
      <w:r w:rsidRPr="008F5E51">
        <w:rPr>
          <w:lang w:val="es-MX"/>
        </w:rPr>
        <w:t xml:space="preserve">n </w:t>
      </w:r>
    </w:p>
    <w:p w14:paraId="4645DB8E" w14:textId="6C8DD508" w:rsidR="0010647B" w:rsidRDefault="00F31C07" w:rsidP="004D3619">
      <w:pPr>
        <w:rPr>
          <w:lang w:val="es-MX"/>
        </w:rPr>
      </w:pPr>
      <w:r>
        <w:rPr>
          <w:lang w:val="es-MX"/>
        </w:rPr>
        <w:t>En</w:t>
      </w:r>
      <w:r w:rsidR="00FA2FFF" w:rsidRPr="008F5E51">
        <w:rPr>
          <w:lang w:val="es-MX"/>
        </w:rPr>
        <w:t xml:space="preserve"> </w:t>
      </w:r>
      <w:r>
        <w:rPr>
          <w:lang w:val="es-MX"/>
        </w:rPr>
        <w:t xml:space="preserve">este experimento, </w:t>
      </w:r>
      <w:r w:rsidR="003F06B4">
        <w:rPr>
          <w:lang w:val="es-MX"/>
        </w:rPr>
        <w:t xml:space="preserve">se construirá un </w:t>
      </w:r>
      <w:r w:rsidR="004D3619">
        <w:rPr>
          <w:lang w:val="es-MX"/>
        </w:rPr>
        <w:t>rectificador de onda completa controlado</w:t>
      </w:r>
      <w:r w:rsidR="00BD564D">
        <w:rPr>
          <w:lang w:val="es-MX"/>
        </w:rPr>
        <w:t xml:space="preserve"> dónde el ángulo de disparo es controlado usando solamente un SCR.</w:t>
      </w:r>
    </w:p>
    <w:p w14:paraId="7ED0CDD2" w14:textId="77777777" w:rsidR="00AE13D6" w:rsidRPr="008F5E51" w:rsidRDefault="00AE13D6" w:rsidP="000B2125">
      <w:pPr>
        <w:rPr>
          <w:lang w:val="es-MX"/>
        </w:rPr>
      </w:pPr>
    </w:p>
    <w:p w14:paraId="1F5FA64E" w14:textId="472A313C" w:rsidR="000D56A1" w:rsidRPr="008F5E51" w:rsidRDefault="003F06B4" w:rsidP="000B2125">
      <w:pPr>
        <w:pStyle w:val="Subttulo"/>
        <w:rPr>
          <w:lang w:val="es-MX"/>
        </w:rPr>
      </w:pPr>
      <w:r>
        <w:rPr>
          <w:lang w:val="es-MX"/>
        </w:rPr>
        <w:t>Marco Teórico</w:t>
      </w:r>
    </w:p>
    <w:p w14:paraId="7A1C9B43" w14:textId="77777777" w:rsidR="00B05F7E" w:rsidRPr="008F5E51" w:rsidRDefault="00B05F7E" w:rsidP="000B2125">
      <w:pPr>
        <w:rPr>
          <w:noProof/>
          <w:lang w:val="es-MX"/>
        </w:rPr>
      </w:pPr>
    </w:p>
    <w:p w14:paraId="6F542AFC" w14:textId="26B8817E" w:rsidR="004D3619" w:rsidRDefault="004D3619" w:rsidP="00B05F7E">
      <w:pPr>
        <w:rPr>
          <w:lang w:val="es-MX"/>
        </w:rPr>
      </w:pPr>
      <w:r w:rsidRPr="004D3619">
        <w:rPr>
          <w:lang w:val="es-MX"/>
        </w:rPr>
        <w:t xml:space="preserve">El rectificador monofásico totalmente controlado, cuyo esquema se ve en la Figura </w:t>
      </w:r>
      <w:r>
        <w:rPr>
          <w:lang w:val="es-MX"/>
        </w:rPr>
        <w:t>1</w:t>
      </w:r>
      <w:r w:rsidRPr="004D3619">
        <w:rPr>
          <w:lang w:val="es-MX"/>
        </w:rPr>
        <w:t>, está compuesto por 4 tristores.</w:t>
      </w:r>
    </w:p>
    <w:p w14:paraId="717F55C2" w14:textId="6A45FADF" w:rsidR="002D1E30" w:rsidRDefault="004271D6" w:rsidP="002D1E30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19B62790" wp14:editId="3796FBE9">
            <wp:extent cx="4833257" cy="1790065"/>
            <wp:effectExtent l="0" t="0" r="5715" b="635"/>
            <wp:docPr id="5" name="Imagen 4" descr="Diagram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83B0E69B-CF74-47D5-9759-83185022D0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 descr="Diagrama&#10;&#10;Descripción generada automáticamente">
                      <a:extLst>
                        <a:ext uri="{FF2B5EF4-FFF2-40B4-BE49-F238E27FC236}">
                          <a16:creationId xmlns:a16="http://schemas.microsoft.com/office/drawing/2014/main" id="{83B0E69B-CF74-47D5-9759-83185022D0F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11295" t="34890" r="20447" b="20150"/>
                    <a:stretch/>
                  </pic:blipFill>
                  <pic:spPr bwMode="auto">
                    <a:xfrm>
                      <a:off x="0" y="0"/>
                      <a:ext cx="4836905" cy="1791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3B64E" w14:textId="7794C0FC" w:rsidR="002D1E30" w:rsidRDefault="002D1E30" w:rsidP="002D1E30">
      <w:pPr>
        <w:jc w:val="center"/>
        <w:rPr>
          <w:rStyle w:val="nfasissutil"/>
          <w:lang w:val="es-MX"/>
        </w:rPr>
      </w:pPr>
      <w:r w:rsidRPr="008F5E51">
        <w:rPr>
          <w:rStyle w:val="nfasissutil"/>
          <w:lang w:val="es-MX"/>
        </w:rPr>
        <w:t>Figur</w:t>
      </w:r>
      <w:r>
        <w:rPr>
          <w:rStyle w:val="nfasissutil"/>
          <w:lang w:val="es-MX"/>
        </w:rPr>
        <w:t>a</w:t>
      </w:r>
      <w:r w:rsidRPr="008F5E51">
        <w:rPr>
          <w:rStyle w:val="nfasissutil"/>
          <w:lang w:val="es-MX"/>
        </w:rPr>
        <w:t xml:space="preserve"> 1. </w:t>
      </w:r>
      <w:r w:rsidRPr="002D1E30">
        <w:rPr>
          <w:rStyle w:val="nfasissutil"/>
          <w:lang w:val="es-MX"/>
        </w:rPr>
        <w:t>Esquema del rectificador monofásico totalmente controlado</w:t>
      </w:r>
      <w:r>
        <w:rPr>
          <w:rStyle w:val="nfasissutil"/>
          <w:lang w:val="es-MX"/>
        </w:rPr>
        <w:t xml:space="preserve">. </w:t>
      </w:r>
    </w:p>
    <w:p w14:paraId="0174B581" w14:textId="77777777" w:rsidR="002D1E30" w:rsidRDefault="002D1E30" w:rsidP="002D1E30">
      <w:pPr>
        <w:jc w:val="center"/>
        <w:rPr>
          <w:lang w:val="es-MX"/>
        </w:rPr>
      </w:pPr>
    </w:p>
    <w:p w14:paraId="235A9EBF" w14:textId="7C725500" w:rsidR="004D3619" w:rsidRDefault="002D1E30" w:rsidP="00B05F7E">
      <w:pPr>
        <w:rPr>
          <w:lang w:val="es-MX"/>
        </w:rPr>
      </w:pPr>
      <w:r w:rsidRPr="002D1E30">
        <w:rPr>
          <w:lang w:val="es-MX"/>
        </w:rPr>
        <w:t xml:space="preserve">En este montaje, la conducción se realizará simultáneamente a través de dos tristores. Conducirán o bien </w:t>
      </w:r>
      <m:oMath>
        <m:sSub>
          <m:sSubPr>
            <m:ctrlPr>
              <w:rPr>
                <w:rFonts w:ascii="Cambria Math" w:hAnsi="Cambria Math"/>
                <w:i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T</m:t>
            </m:r>
          </m:e>
          <m:sub>
            <m:r>
              <w:rPr>
                <w:rFonts w:ascii="Cambria Math" w:hAnsi="Cambria Math"/>
                <w:lang w:val="es-MX"/>
              </w:rPr>
              <m:t>R</m:t>
            </m:r>
          </m:sub>
        </m:sSub>
      </m:oMath>
      <w:r w:rsidRPr="002D1E30">
        <w:rPr>
          <w:lang w:val="es-MX"/>
        </w:rPr>
        <w:t xml:space="preserve"> y </w:t>
      </w:r>
      <m:oMath>
        <m:sSub>
          <m:sSubPr>
            <m:ctrlPr>
              <w:rPr>
                <w:rFonts w:ascii="Cambria Math" w:hAnsi="Cambria Math"/>
                <w:i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T</m:t>
            </m:r>
          </m:e>
          <m:sub>
            <m:r>
              <w:rPr>
                <w:rFonts w:ascii="Cambria Math" w:hAnsi="Cambria Math"/>
                <w:lang w:val="es-MX"/>
              </w:rPr>
              <m:t>S</m:t>
            </m:r>
          </m:sub>
        </m:sSub>
        <m:r>
          <w:rPr>
            <w:rFonts w:ascii="Cambria Math" w:hAnsi="Cambria Math"/>
            <w:lang w:val="es-MX"/>
          </w:rPr>
          <m:t>’</m:t>
        </m:r>
      </m:oMath>
      <w:r w:rsidRPr="002D1E30">
        <w:rPr>
          <w:lang w:val="es-MX"/>
        </w:rPr>
        <w:t xml:space="preserve"> o </w:t>
      </w:r>
      <m:oMath>
        <m:sSub>
          <m:sSubPr>
            <m:ctrlPr>
              <w:rPr>
                <w:rFonts w:ascii="Cambria Math" w:hAnsi="Cambria Math"/>
                <w:i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T</m:t>
            </m:r>
          </m:e>
          <m:sub>
            <m:r>
              <w:rPr>
                <w:rFonts w:ascii="Cambria Math" w:hAnsi="Cambria Math"/>
                <w:lang w:val="es-MX"/>
              </w:rPr>
              <m:t>R</m:t>
            </m:r>
          </m:sub>
        </m:sSub>
        <m:r>
          <w:rPr>
            <w:rFonts w:ascii="Cambria Math" w:hAnsi="Cambria Math"/>
            <w:lang w:val="es-MX"/>
          </w:rPr>
          <m:t>’</m:t>
        </m:r>
      </m:oMath>
      <w:r w:rsidRPr="002D1E30">
        <w:rPr>
          <w:lang w:val="es-MX"/>
        </w:rPr>
        <w:t xml:space="preserve"> y </w:t>
      </w:r>
      <m:oMath>
        <m:sSub>
          <m:sSubPr>
            <m:ctrlPr>
              <w:rPr>
                <w:rFonts w:ascii="Cambria Math" w:hAnsi="Cambria Math"/>
                <w:i/>
                <w:lang w:val="es-MX"/>
              </w:rPr>
            </m:ctrlPr>
          </m:sSubPr>
          <m:e>
            <m:r>
              <w:rPr>
                <w:rFonts w:ascii="Cambria Math" w:hAnsi="Cambria Math"/>
                <w:lang w:val="es-MX"/>
              </w:rPr>
              <m:t>T</m:t>
            </m:r>
          </m:e>
          <m:sub>
            <m:r>
              <w:rPr>
                <w:rFonts w:ascii="Cambria Math" w:hAnsi="Cambria Math"/>
                <w:lang w:val="es-MX"/>
              </w:rPr>
              <m:t>S</m:t>
            </m:r>
          </m:sub>
        </m:sSub>
      </m:oMath>
      <w:r w:rsidRPr="002D1E30">
        <w:rPr>
          <w:lang w:val="es-MX"/>
        </w:rPr>
        <w:t xml:space="preserve">. Para asegurar el cebado simultaneo, cada par de tristores tiene que estar conectado a un mismo </w:t>
      </w:r>
      <w:r>
        <w:rPr>
          <w:lang w:val="es-MX"/>
        </w:rPr>
        <w:t>circuito de control</w:t>
      </w:r>
      <w:r w:rsidRPr="002D1E30">
        <w:rPr>
          <w:lang w:val="es-MX"/>
        </w:rPr>
        <w:t>.</w:t>
      </w:r>
    </w:p>
    <w:p w14:paraId="701C2FD6" w14:textId="319E9022" w:rsidR="004271D6" w:rsidRDefault="004271D6" w:rsidP="00B05F7E">
      <w:pPr>
        <w:rPr>
          <w:lang w:val="es-MX"/>
        </w:rPr>
      </w:pPr>
      <w:r w:rsidRPr="004271D6">
        <w:rPr>
          <w:lang w:val="es-MX"/>
        </w:rPr>
        <w:t>La tensión media en la carga está dada por la expresión:</w:t>
      </w:r>
    </w:p>
    <w:p w14:paraId="462CBC9E" w14:textId="77777777" w:rsidR="004271D6" w:rsidRDefault="004271D6" w:rsidP="00B05F7E">
      <w:pPr>
        <w:rPr>
          <w:lang w:val="es-MX"/>
        </w:rPr>
      </w:pPr>
    </w:p>
    <w:p w14:paraId="3C3A42EB" w14:textId="7C4608AE" w:rsidR="004271D6" w:rsidRPr="0010031F" w:rsidRDefault="00000000" w:rsidP="004271D6">
      <w:pPr>
        <w:jc w:val="right"/>
        <w:rPr>
          <w:rFonts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prom</m:t>
            </m:r>
          </m:sub>
        </m:sSub>
        <m: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2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V</m:t>
                </m:r>
              </m:e>
              <m:sub>
                <m:r>
                  <w:rPr>
                    <w:rFonts w:ascii="Cambria Math" w:hAnsi="Cambria Math" w:cstheme="minorHAnsi"/>
                  </w:rPr>
                  <m:t>max</m:t>
                </m:r>
              </m:sub>
            </m:sSub>
          </m:num>
          <m:den>
            <m:r>
              <w:rPr>
                <w:rFonts w:ascii="Cambria Math" w:hAnsi="Cambria Math" w:cstheme="minorHAnsi"/>
              </w:rPr>
              <m:t>π</m:t>
            </m:r>
          </m:den>
        </m:f>
        <m:func>
          <m:funcPr>
            <m:ctrlPr>
              <w:rPr>
                <w:rFonts w:ascii="Cambria Math" w:hAnsi="Cambria Math" w:cstheme="minorHAnsi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inorHAnsi"/>
              </w:rPr>
              <m:t>cos</m:t>
            </m:r>
          </m:fName>
          <m:e>
            <m:r>
              <w:rPr>
                <w:rFonts w:ascii="Cambria Math" w:hAnsi="Cambria Math" w:cstheme="minorHAnsi"/>
              </w:rPr>
              <m:t>α</m:t>
            </m:r>
          </m:e>
        </m:func>
      </m:oMath>
      <w:r w:rsidR="004271D6">
        <w:rPr>
          <w:rFonts w:eastAsiaTheme="minorEastAsia" w:cstheme="minorHAnsi"/>
        </w:rPr>
        <w:t xml:space="preserve">                                                     (1)</w:t>
      </w:r>
    </w:p>
    <w:p w14:paraId="464B089A" w14:textId="77777777" w:rsidR="004271D6" w:rsidRDefault="004271D6" w:rsidP="00B05F7E">
      <w:pPr>
        <w:rPr>
          <w:lang w:val="es-MX"/>
        </w:rPr>
      </w:pPr>
    </w:p>
    <w:p w14:paraId="5EE80652" w14:textId="7310DC5F" w:rsidR="004271D6" w:rsidRDefault="004271D6" w:rsidP="00B05F7E">
      <w:pPr>
        <w:rPr>
          <w:lang w:val="es-MX"/>
        </w:rPr>
      </w:pPr>
      <w:r w:rsidRPr="004271D6">
        <w:rPr>
          <w:lang w:val="es-MX"/>
        </w:rPr>
        <w:lastRenderedPageBreak/>
        <w:t xml:space="preserve">donde </w:t>
      </w:r>
      <m:oMath>
        <m:r>
          <w:rPr>
            <w:rFonts w:ascii="Cambria Math" w:hAnsi="Cambria Math" w:cstheme="minorHAnsi"/>
          </w:rPr>
          <m:t>α</m:t>
        </m:r>
      </m:oMath>
      <w:r w:rsidRPr="004271D6">
        <w:rPr>
          <w:lang w:val="es-MX"/>
        </w:rPr>
        <w:t xml:space="preserve"> es el ángulo de disparo de los tiristores. Esta ecuación se aplicará cuando no exista discontinuidad en la corriente</w:t>
      </w:r>
      <w:r>
        <w:rPr>
          <w:lang w:val="es-MX"/>
        </w:rPr>
        <w:t>.</w:t>
      </w:r>
    </w:p>
    <w:p w14:paraId="672B0924" w14:textId="252A74D6" w:rsidR="004271D6" w:rsidRDefault="004271D6" w:rsidP="00B05F7E">
      <w:pPr>
        <w:rPr>
          <w:lang w:val="es-MX"/>
        </w:rPr>
      </w:pPr>
      <w:r w:rsidRPr="004271D6">
        <w:rPr>
          <w:lang w:val="es-MX"/>
        </w:rPr>
        <w:t xml:space="preserve">Las figuras </w:t>
      </w:r>
      <w:r>
        <w:rPr>
          <w:lang w:val="es-MX"/>
        </w:rPr>
        <w:t>2</w:t>
      </w:r>
      <w:r w:rsidRPr="004271D6">
        <w:rPr>
          <w:lang w:val="es-MX"/>
        </w:rPr>
        <w:t xml:space="preserve"> y </w:t>
      </w:r>
      <w:r>
        <w:rPr>
          <w:lang w:val="es-MX"/>
        </w:rPr>
        <w:t>3</w:t>
      </w:r>
      <w:r w:rsidRPr="004271D6">
        <w:rPr>
          <w:lang w:val="es-MX"/>
        </w:rPr>
        <w:t xml:space="preserve"> muestran las formas de onda de tensión e intensidad cuando la carga es resistiva e inductiva respectivamente.</w:t>
      </w:r>
    </w:p>
    <w:p w14:paraId="42148A86" w14:textId="77777777" w:rsidR="004271D6" w:rsidRDefault="004271D6" w:rsidP="00B05F7E">
      <w:pPr>
        <w:rPr>
          <w:lang w:val="es-MX"/>
        </w:rPr>
      </w:pPr>
    </w:p>
    <w:p w14:paraId="5AE955F0" w14:textId="4492AF54" w:rsidR="004271D6" w:rsidRDefault="004271D6" w:rsidP="004271D6">
      <w:pPr>
        <w:jc w:val="center"/>
        <w:rPr>
          <w:lang w:val="es-MX"/>
        </w:rPr>
      </w:pPr>
      <w:r w:rsidRPr="0010031F">
        <w:rPr>
          <w:rFonts w:cstheme="minorHAnsi"/>
          <w:noProof/>
        </w:rPr>
        <w:drawing>
          <wp:inline distT="0" distB="0" distL="0" distR="0" wp14:anchorId="4A5D0CDF" wp14:editId="3B2B138B">
            <wp:extent cx="3608614" cy="1997050"/>
            <wp:effectExtent l="0" t="0" r="0" b="3810"/>
            <wp:docPr id="34" name="Imagen 34" descr="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Forma&#10;&#10;Descripción generada automáticamente"/>
                    <pic:cNvPicPr/>
                  </pic:nvPicPr>
                  <pic:blipFill rotWithShape="1">
                    <a:blip r:embed="rId11"/>
                    <a:srcRect l="26199" t="892" r="1727" b="72375"/>
                    <a:stretch/>
                  </pic:blipFill>
                  <pic:spPr bwMode="auto">
                    <a:xfrm>
                      <a:off x="0" y="0"/>
                      <a:ext cx="3624049" cy="20055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A14AC" w14:textId="17B02A2E" w:rsidR="004271D6" w:rsidRDefault="004271D6" w:rsidP="004271D6">
      <w:pPr>
        <w:jc w:val="center"/>
        <w:rPr>
          <w:rStyle w:val="nfasissutil"/>
          <w:lang w:val="es-MX"/>
        </w:rPr>
      </w:pPr>
      <w:r w:rsidRPr="008F5E51">
        <w:rPr>
          <w:rStyle w:val="nfasissutil"/>
          <w:lang w:val="es-MX"/>
        </w:rPr>
        <w:t>Figur</w:t>
      </w:r>
      <w:r>
        <w:rPr>
          <w:rStyle w:val="nfasissutil"/>
          <w:lang w:val="es-MX"/>
        </w:rPr>
        <w:t>a</w:t>
      </w:r>
      <w:r w:rsidRPr="008F5E51">
        <w:rPr>
          <w:rStyle w:val="nfasissutil"/>
          <w:lang w:val="es-MX"/>
        </w:rPr>
        <w:t xml:space="preserve"> </w:t>
      </w:r>
      <w:r>
        <w:rPr>
          <w:rStyle w:val="nfasissutil"/>
          <w:lang w:val="es-MX"/>
        </w:rPr>
        <w:t>2</w:t>
      </w:r>
      <w:r w:rsidRPr="008F5E51">
        <w:rPr>
          <w:rStyle w:val="nfasissutil"/>
          <w:lang w:val="es-MX"/>
        </w:rPr>
        <w:t xml:space="preserve">. </w:t>
      </w:r>
      <w:r>
        <w:rPr>
          <w:rStyle w:val="nfasissutil"/>
          <w:lang w:val="es-MX"/>
        </w:rPr>
        <w:t>Voltaje y corriente del rectificador controlado de onda completa con carga resistiva. Ángulo de disparo de 90°.</w:t>
      </w:r>
    </w:p>
    <w:p w14:paraId="4D7A0CCE" w14:textId="77777777" w:rsidR="004271D6" w:rsidRDefault="004271D6" w:rsidP="004271D6">
      <w:pPr>
        <w:jc w:val="center"/>
        <w:rPr>
          <w:lang w:val="es-MX"/>
        </w:rPr>
      </w:pPr>
    </w:p>
    <w:p w14:paraId="431BC407" w14:textId="1B3C1FC8" w:rsidR="004271D6" w:rsidRDefault="004271D6" w:rsidP="004271D6">
      <w:pPr>
        <w:jc w:val="center"/>
        <w:rPr>
          <w:lang w:val="es-MX"/>
        </w:rPr>
      </w:pPr>
      <w:r w:rsidRPr="0010031F">
        <w:rPr>
          <w:noProof/>
        </w:rPr>
        <w:drawing>
          <wp:inline distT="0" distB="0" distL="0" distR="0" wp14:anchorId="6C9BE9F6" wp14:editId="17013A28">
            <wp:extent cx="3479891" cy="2269397"/>
            <wp:effectExtent l="0" t="0" r="6350" b="0"/>
            <wp:docPr id="35" name="Imagen 35" descr="Imagen que contiene 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Imagen que contiene Forma&#10;&#10;Descripción generada automáticamente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53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l="27540" b="69112"/>
                    <a:stretch/>
                  </pic:blipFill>
                  <pic:spPr bwMode="auto">
                    <a:xfrm>
                      <a:off x="0" y="0"/>
                      <a:ext cx="3492106" cy="2277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98A1E" w14:textId="77777777" w:rsidR="004271D6" w:rsidRDefault="004271D6" w:rsidP="004271D6">
      <w:pPr>
        <w:jc w:val="center"/>
        <w:rPr>
          <w:rStyle w:val="nfasissutil"/>
          <w:lang w:val="es-MX"/>
        </w:rPr>
      </w:pPr>
      <w:r w:rsidRPr="008F5E51">
        <w:rPr>
          <w:rStyle w:val="nfasissutil"/>
          <w:lang w:val="es-MX"/>
        </w:rPr>
        <w:t>Figur</w:t>
      </w:r>
      <w:r>
        <w:rPr>
          <w:rStyle w:val="nfasissutil"/>
          <w:lang w:val="es-MX"/>
        </w:rPr>
        <w:t>a</w:t>
      </w:r>
      <w:r w:rsidRPr="008F5E51">
        <w:rPr>
          <w:rStyle w:val="nfasissutil"/>
          <w:lang w:val="es-MX"/>
        </w:rPr>
        <w:t xml:space="preserve"> </w:t>
      </w:r>
      <w:r>
        <w:rPr>
          <w:rStyle w:val="nfasissutil"/>
          <w:lang w:val="es-MX"/>
        </w:rPr>
        <w:t>3</w:t>
      </w:r>
      <w:r w:rsidRPr="008F5E51">
        <w:rPr>
          <w:rStyle w:val="nfasissutil"/>
          <w:lang w:val="es-MX"/>
        </w:rPr>
        <w:t xml:space="preserve">. </w:t>
      </w:r>
      <w:r>
        <w:rPr>
          <w:rStyle w:val="nfasissutil"/>
          <w:lang w:val="es-MX"/>
        </w:rPr>
        <w:t>Voltaje y corriente del rectificador controlado de onda completa con carga RL. Ángulo de disparo de 90°.</w:t>
      </w:r>
    </w:p>
    <w:p w14:paraId="2C94232B" w14:textId="5E047544" w:rsidR="004271D6" w:rsidRDefault="004271D6" w:rsidP="004271D6">
      <w:pPr>
        <w:jc w:val="center"/>
        <w:rPr>
          <w:rStyle w:val="nfasissutil"/>
          <w:lang w:val="es-MX"/>
        </w:rPr>
      </w:pPr>
    </w:p>
    <w:p w14:paraId="3F0D1860" w14:textId="25812814" w:rsidR="00FA2FFF" w:rsidRPr="008F5E51" w:rsidRDefault="00F31C07" w:rsidP="00B05F7E">
      <w:pPr>
        <w:pStyle w:val="Subttulo"/>
        <w:rPr>
          <w:lang w:val="es-MX"/>
        </w:rPr>
      </w:pPr>
      <w:r>
        <w:rPr>
          <w:lang w:val="es-MX"/>
        </w:rPr>
        <w:t>Cuestionario Previo</w:t>
      </w:r>
    </w:p>
    <w:p w14:paraId="6A3151FE" w14:textId="3C422B58" w:rsidR="00713F80" w:rsidRDefault="00713F80" w:rsidP="00F31C07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Si la carga del rectificador de onda completa controlado es del tipo RL, </w:t>
      </w:r>
      <w:r w:rsidR="00F31C07">
        <w:rPr>
          <w:lang w:val="es-MX"/>
        </w:rPr>
        <w:t>¿</w:t>
      </w:r>
      <w:r>
        <w:rPr>
          <w:lang w:val="es-MX"/>
        </w:rPr>
        <w:t>c</w:t>
      </w:r>
      <w:r w:rsidR="00F31C07">
        <w:rPr>
          <w:lang w:val="es-MX"/>
        </w:rPr>
        <w:t xml:space="preserve">ómo se puede </w:t>
      </w:r>
      <w:r>
        <w:rPr>
          <w:lang w:val="es-MX"/>
        </w:rPr>
        <w:t>calcular el voltaje promedio de salida</w:t>
      </w:r>
      <w:r w:rsidR="00F31C07">
        <w:rPr>
          <w:lang w:val="es-MX"/>
        </w:rPr>
        <w:t>?</w:t>
      </w:r>
      <w:r>
        <w:rPr>
          <w:lang w:val="es-MX"/>
        </w:rPr>
        <w:t xml:space="preserve"> ¿Qué desventaja presenta esto?</w:t>
      </w:r>
    </w:p>
    <w:p w14:paraId="101CD9B4" w14:textId="72DAE6BB" w:rsidR="00713F80" w:rsidRDefault="00713F80" w:rsidP="00F31C07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 xml:space="preserve">¿Cómo se puede solventar la desventaja mencionada anteriormente? </w:t>
      </w:r>
    </w:p>
    <w:p w14:paraId="4ECCEFE5" w14:textId="6915AC5A" w:rsidR="00AA0178" w:rsidRDefault="00713F80" w:rsidP="00713F80">
      <w:pPr>
        <w:pStyle w:val="Prrafodelista"/>
        <w:numPr>
          <w:ilvl w:val="0"/>
          <w:numId w:val="6"/>
        </w:numPr>
        <w:rPr>
          <w:lang w:val="es-MX"/>
        </w:rPr>
      </w:pPr>
      <w:r>
        <w:rPr>
          <w:lang w:val="es-MX"/>
        </w:rPr>
        <w:t>¿Cómo se puede conocer la corriente de salida?</w:t>
      </w:r>
    </w:p>
    <w:p w14:paraId="67886692" w14:textId="77777777" w:rsidR="00BD564D" w:rsidRPr="00713F80" w:rsidRDefault="00BD564D" w:rsidP="00BD564D">
      <w:pPr>
        <w:pStyle w:val="Prrafodelista"/>
        <w:rPr>
          <w:lang w:val="es-MX"/>
        </w:rPr>
      </w:pPr>
    </w:p>
    <w:p w14:paraId="1441EEC3" w14:textId="16DE8D5D" w:rsidR="00B8593B" w:rsidRPr="008F5E51" w:rsidRDefault="00F31C07" w:rsidP="000B2125">
      <w:pPr>
        <w:pStyle w:val="Subttulo"/>
        <w:rPr>
          <w:lang w:val="es-MX"/>
        </w:rPr>
      </w:pPr>
      <w:r>
        <w:rPr>
          <w:lang w:val="es-MX"/>
        </w:rPr>
        <w:lastRenderedPageBreak/>
        <w:t>Materiales y Equipo</w:t>
      </w:r>
    </w:p>
    <w:p w14:paraId="2D587EAA" w14:textId="0F2261E8" w:rsidR="00B8593B" w:rsidRDefault="00BD564D" w:rsidP="000B2125">
      <w:pPr>
        <w:rPr>
          <w:lang w:val="es-MX"/>
        </w:rPr>
      </w:pPr>
      <w:r>
        <w:rPr>
          <w:lang w:val="es-MX"/>
        </w:rPr>
        <w:t>En este manual, se requerirá el circuito de control que se diseñó en el Manual de Laboratorio 4. Además de dicho circuito de control, se requerirá la siguiente lista de materiales:</w:t>
      </w:r>
    </w:p>
    <w:p w14:paraId="29376D74" w14:textId="77777777" w:rsidR="00BD564D" w:rsidRPr="008F5E51" w:rsidRDefault="00BD564D" w:rsidP="000B2125">
      <w:pPr>
        <w:rPr>
          <w:lang w:val="es-MX"/>
        </w:rPr>
      </w:pPr>
    </w:p>
    <w:tbl>
      <w:tblPr>
        <w:tblW w:w="89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2977"/>
        <w:gridCol w:w="3657"/>
        <w:gridCol w:w="1599"/>
      </w:tblGrid>
      <w:tr w:rsidR="009674CA" w:rsidRPr="008F5E51" w14:paraId="1AB9F26F" w14:textId="77777777" w:rsidTr="00B12694">
        <w:trPr>
          <w:trHeight w:val="340"/>
          <w:jc w:val="center"/>
        </w:trPr>
        <w:tc>
          <w:tcPr>
            <w:tcW w:w="704" w:type="dxa"/>
            <w:shd w:val="clear" w:color="auto" w:fill="E7E6E6"/>
          </w:tcPr>
          <w:p w14:paraId="44C3C9E9" w14:textId="7BB49F22" w:rsidR="00B8593B" w:rsidRPr="008F5E51" w:rsidRDefault="009674CA" w:rsidP="009674CA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 w:rsidRPr="008F5E51">
              <w:rPr>
                <w:i/>
                <w:iCs/>
                <w:sz w:val="22"/>
                <w:szCs w:val="22"/>
                <w:lang w:val="es-MX"/>
              </w:rPr>
              <w:t>#</w:t>
            </w:r>
          </w:p>
        </w:tc>
        <w:tc>
          <w:tcPr>
            <w:tcW w:w="2977" w:type="dxa"/>
            <w:shd w:val="clear" w:color="auto" w:fill="E7E6E6"/>
          </w:tcPr>
          <w:p w14:paraId="2625D2C4" w14:textId="61DC5932" w:rsidR="00B8593B" w:rsidRPr="008F5E51" w:rsidRDefault="00F31C07" w:rsidP="009674CA">
            <w:pPr>
              <w:jc w:val="center"/>
              <w:rPr>
                <w:lang w:val="es-MX"/>
              </w:rPr>
            </w:pPr>
            <w:r w:rsidRPr="008F5E51">
              <w:rPr>
                <w:lang w:val="es-MX"/>
              </w:rPr>
              <w:t>Descripción</w:t>
            </w:r>
          </w:p>
        </w:tc>
        <w:tc>
          <w:tcPr>
            <w:tcW w:w="3657" w:type="dxa"/>
            <w:shd w:val="clear" w:color="auto" w:fill="E7E6E6"/>
          </w:tcPr>
          <w:p w14:paraId="14137FAC" w14:textId="5D56B0E6" w:rsidR="00B8593B" w:rsidRPr="008F5E51" w:rsidRDefault="00B8593B" w:rsidP="00B12694">
            <w:pPr>
              <w:ind w:left="35"/>
              <w:jc w:val="center"/>
              <w:rPr>
                <w:lang w:val="es-MX"/>
              </w:rPr>
            </w:pPr>
            <w:r w:rsidRPr="008F5E51">
              <w:rPr>
                <w:lang w:val="es-MX"/>
              </w:rPr>
              <w:t>Part</w:t>
            </w:r>
            <w:r w:rsidR="00F31C07">
              <w:rPr>
                <w:lang w:val="es-MX"/>
              </w:rPr>
              <w:t>e</w:t>
            </w:r>
          </w:p>
        </w:tc>
        <w:tc>
          <w:tcPr>
            <w:tcW w:w="1599" w:type="dxa"/>
            <w:shd w:val="clear" w:color="auto" w:fill="E7E6E6"/>
          </w:tcPr>
          <w:p w14:paraId="4B15B47D" w14:textId="1BC79663" w:rsidR="00B8593B" w:rsidRPr="008F5E51" w:rsidRDefault="00F31C07" w:rsidP="009674CA">
            <w:pPr>
              <w:ind w:left="0"/>
              <w:jc w:val="center"/>
              <w:rPr>
                <w:lang w:val="es-MX"/>
              </w:rPr>
            </w:pPr>
            <w:r>
              <w:rPr>
                <w:lang w:val="es-MX"/>
              </w:rPr>
              <w:t>Cantidad</w:t>
            </w:r>
          </w:p>
        </w:tc>
      </w:tr>
      <w:tr w:rsidR="00BD564D" w:rsidRPr="008F5E51" w14:paraId="1BB8ECC5" w14:textId="77777777" w:rsidTr="00B12694">
        <w:trPr>
          <w:trHeight w:val="331"/>
          <w:jc w:val="center"/>
        </w:trPr>
        <w:tc>
          <w:tcPr>
            <w:tcW w:w="704" w:type="dxa"/>
          </w:tcPr>
          <w:p w14:paraId="6A9649B0" w14:textId="3BB163E5" w:rsidR="00BD564D" w:rsidRPr="008F5E51" w:rsidRDefault="00BD564D" w:rsidP="00BD564D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 w:rsidRPr="008F5E51">
              <w:rPr>
                <w:i/>
                <w:iCs/>
                <w:sz w:val="22"/>
                <w:szCs w:val="22"/>
                <w:lang w:val="es-MX"/>
              </w:rPr>
              <w:t>1</w:t>
            </w:r>
          </w:p>
        </w:tc>
        <w:tc>
          <w:tcPr>
            <w:tcW w:w="2977" w:type="dxa"/>
          </w:tcPr>
          <w:p w14:paraId="2295DC13" w14:textId="5348BBFF" w:rsidR="00BD564D" w:rsidRPr="008F5E51" w:rsidRDefault="00BD564D" w:rsidP="00BD564D">
            <w:pPr>
              <w:ind w:left="35"/>
              <w:rPr>
                <w:rFonts w:ascii="Times New Roman" w:eastAsia="Times New Roman" w:hAnsi="Times New Roman" w:cs="Times New Roman"/>
                <w:lang w:val="es-MX"/>
              </w:rPr>
            </w:pPr>
            <w:r>
              <w:rPr>
                <w:lang w:val="es-MX"/>
              </w:rPr>
              <w:t>Cable clavija-caimán</w:t>
            </w:r>
          </w:p>
        </w:tc>
        <w:tc>
          <w:tcPr>
            <w:tcW w:w="3657" w:type="dxa"/>
          </w:tcPr>
          <w:p w14:paraId="6A289765" w14:textId="28610D57" w:rsidR="00BD564D" w:rsidRPr="008F5E51" w:rsidRDefault="00BD564D" w:rsidP="00BD564D">
            <w:pPr>
              <w:ind w:left="35"/>
              <w:jc w:val="center"/>
              <w:rPr>
                <w:rFonts w:ascii="Times New Roman" w:eastAsia="Times New Roman" w:hAnsi="Times New Roman" w:cs="Times New Roman"/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599" w:type="dxa"/>
          </w:tcPr>
          <w:p w14:paraId="3244FD5F" w14:textId="2E498511" w:rsidR="00BD564D" w:rsidRPr="008F5E51" w:rsidRDefault="00BD564D" w:rsidP="00BD564D">
            <w:pPr>
              <w:ind w:left="143"/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BD564D" w:rsidRPr="008F5E51" w14:paraId="0C416138" w14:textId="77777777" w:rsidTr="00B12694">
        <w:trPr>
          <w:trHeight w:val="331"/>
          <w:jc w:val="center"/>
        </w:trPr>
        <w:tc>
          <w:tcPr>
            <w:tcW w:w="704" w:type="dxa"/>
          </w:tcPr>
          <w:p w14:paraId="3FC95295" w14:textId="26891CEB" w:rsidR="00BD564D" w:rsidRPr="008F5E51" w:rsidRDefault="00BD564D" w:rsidP="00BD564D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 w:rsidRPr="008F5E51">
              <w:rPr>
                <w:i/>
                <w:iCs/>
                <w:sz w:val="22"/>
                <w:szCs w:val="22"/>
                <w:lang w:val="es-MX"/>
              </w:rPr>
              <w:t>2</w:t>
            </w:r>
          </w:p>
        </w:tc>
        <w:tc>
          <w:tcPr>
            <w:tcW w:w="2977" w:type="dxa"/>
          </w:tcPr>
          <w:p w14:paraId="2971F725" w14:textId="2EE2668A" w:rsidR="00BD564D" w:rsidRDefault="00BD564D" w:rsidP="00BD564D">
            <w:pPr>
              <w:ind w:left="35"/>
              <w:rPr>
                <w:rFonts w:ascii="Times New Roman" w:eastAsia="Times New Roman" w:hAnsi="Times New Roman" w:cs="Times New Roman"/>
                <w:lang w:val="es-MX"/>
              </w:rPr>
            </w:pPr>
            <w:r>
              <w:rPr>
                <w:rFonts w:ascii="Times New Roman" w:eastAsia="Times New Roman" w:hAnsi="Times New Roman" w:cs="Times New Roman"/>
                <w:lang w:val="es-MX"/>
              </w:rPr>
              <w:t>Cinta de aislar</w:t>
            </w:r>
          </w:p>
        </w:tc>
        <w:tc>
          <w:tcPr>
            <w:tcW w:w="3657" w:type="dxa"/>
          </w:tcPr>
          <w:p w14:paraId="14231831" w14:textId="3E8485A3" w:rsidR="00BD564D" w:rsidRDefault="00BD564D" w:rsidP="00BD564D">
            <w:pPr>
              <w:ind w:left="35"/>
              <w:jc w:val="center"/>
              <w:rPr>
                <w:rFonts w:ascii="Times New Roman" w:eastAsia="Times New Roman" w:hAnsi="Times New Roman" w:cs="Times New Roman"/>
                <w:lang w:val="es-MX"/>
              </w:rPr>
            </w:pPr>
            <w:r>
              <w:rPr>
                <w:rFonts w:ascii="Times New Roman" w:eastAsia="Times New Roman" w:hAnsi="Times New Roman" w:cs="Times New Roman"/>
                <w:lang w:val="es-MX"/>
              </w:rPr>
              <w:t>-</w:t>
            </w:r>
          </w:p>
        </w:tc>
        <w:tc>
          <w:tcPr>
            <w:tcW w:w="1599" w:type="dxa"/>
          </w:tcPr>
          <w:p w14:paraId="2163C9CC" w14:textId="7D079F52" w:rsidR="00BD564D" w:rsidRDefault="00BD564D" w:rsidP="00BD564D">
            <w:pPr>
              <w:ind w:left="143"/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BD564D" w:rsidRPr="008F5E51" w14:paraId="2941A288" w14:textId="77777777" w:rsidTr="00B12694">
        <w:trPr>
          <w:trHeight w:val="340"/>
          <w:jc w:val="center"/>
        </w:trPr>
        <w:tc>
          <w:tcPr>
            <w:tcW w:w="704" w:type="dxa"/>
          </w:tcPr>
          <w:p w14:paraId="20601171" w14:textId="7AF16E7B" w:rsidR="00BD564D" w:rsidRPr="008F5E51" w:rsidRDefault="00BD564D" w:rsidP="00BD564D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 w:rsidRPr="008F5E51">
              <w:rPr>
                <w:i/>
                <w:iCs/>
                <w:sz w:val="22"/>
                <w:szCs w:val="22"/>
                <w:lang w:val="es-MX"/>
              </w:rPr>
              <w:t>3</w:t>
            </w:r>
          </w:p>
        </w:tc>
        <w:tc>
          <w:tcPr>
            <w:tcW w:w="2977" w:type="dxa"/>
          </w:tcPr>
          <w:p w14:paraId="2089E7A8" w14:textId="1EC8B890" w:rsidR="00BD564D" w:rsidRPr="008F5E51" w:rsidRDefault="00BD564D" w:rsidP="00BD564D">
            <w:pPr>
              <w:ind w:left="35"/>
              <w:rPr>
                <w:rFonts w:ascii="Times New Roman" w:eastAsia="Times New Roman" w:hAnsi="Times New Roman" w:cs="Times New Roman"/>
                <w:lang w:val="es-MX"/>
              </w:rPr>
            </w:pPr>
            <w:r>
              <w:rPr>
                <w:lang w:val="es-MX"/>
              </w:rPr>
              <w:t>Multímetro digital</w:t>
            </w:r>
          </w:p>
        </w:tc>
        <w:tc>
          <w:tcPr>
            <w:tcW w:w="3657" w:type="dxa"/>
          </w:tcPr>
          <w:p w14:paraId="6588D612" w14:textId="155D2A22" w:rsidR="00BD564D" w:rsidRPr="008F5E51" w:rsidRDefault="00BD564D" w:rsidP="00BD564D">
            <w:pPr>
              <w:ind w:left="35"/>
              <w:jc w:val="center"/>
              <w:rPr>
                <w:rFonts w:ascii="Times New Roman" w:eastAsia="Times New Roman" w:hAnsi="Times New Roman" w:cs="Times New Roman"/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599" w:type="dxa"/>
          </w:tcPr>
          <w:p w14:paraId="4D8959AA" w14:textId="32260835" w:rsidR="00BD564D" w:rsidRPr="008F5E51" w:rsidRDefault="00BD564D" w:rsidP="00BD564D">
            <w:pPr>
              <w:ind w:left="143"/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BD564D" w:rsidRPr="008F5E51" w14:paraId="4F983B3A" w14:textId="77777777" w:rsidTr="00B12694">
        <w:trPr>
          <w:trHeight w:val="331"/>
          <w:jc w:val="center"/>
        </w:trPr>
        <w:tc>
          <w:tcPr>
            <w:tcW w:w="704" w:type="dxa"/>
          </w:tcPr>
          <w:p w14:paraId="5604F1BA" w14:textId="74495186" w:rsidR="00BD564D" w:rsidRPr="008F5E51" w:rsidRDefault="00BD564D" w:rsidP="00BD564D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>
              <w:rPr>
                <w:i/>
                <w:iCs/>
                <w:sz w:val="22"/>
                <w:szCs w:val="22"/>
                <w:lang w:val="es-MX"/>
              </w:rPr>
              <w:t>4</w:t>
            </w:r>
          </w:p>
        </w:tc>
        <w:tc>
          <w:tcPr>
            <w:tcW w:w="2977" w:type="dxa"/>
          </w:tcPr>
          <w:p w14:paraId="16BA60DD" w14:textId="7815B962" w:rsidR="00BD564D" w:rsidRPr="008F5E51" w:rsidRDefault="00BD564D" w:rsidP="00BD564D">
            <w:pPr>
              <w:ind w:left="35"/>
              <w:rPr>
                <w:lang w:val="es-MX"/>
              </w:rPr>
            </w:pPr>
            <w:r>
              <w:rPr>
                <w:lang w:val="es-MX"/>
              </w:rPr>
              <w:t>Cables de conexión</w:t>
            </w:r>
          </w:p>
        </w:tc>
        <w:tc>
          <w:tcPr>
            <w:tcW w:w="3657" w:type="dxa"/>
          </w:tcPr>
          <w:p w14:paraId="0722AE2B" w14:textId="7475E686" w:rsidR="00BD564D" w:rsidRPr="008F5E51" w:rsidRDefault="00BD564D" w:rsidP="00BD564D">
            <w:pPr>
              <w:ind w:left="35"/>
              <w:jc w:val="center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599" w:type="dxa"/>
          </w:tcPr>
          <w:p w14:paraId="58805DB8" w14:textId="2877F637" w:rsidR="00BD564D" w:rsidRPr="008F5E51" w:rsidRDefault="00BD564D" w:rsidP="00BD564D">
            <w:pPr>
              <w:ind w:left="143"/>
              <w:jc w:val="center"/>
              <w:rPr>
                <w:lang w:val="es-MX"/>
              </w:rPr>
            </w:pPr>
          </w:p>
        </w:tc>
      </w:tr>
      <w:tr w:rsidR="00BD564D" w:rsidRPr="008F5E51" w14:paraId="2E338318" w14:textId="77777777" w:rsidTr="00B12694">
        <w:trPr>
          <w:trHeight w:val="340"/>
          <w:jc w:val="center"/>
        </w:trPr>
        <w:tc>
          <w:tcPr>
            <w:tcW w:w="704" w:type="dxa"/>
          </w:tcPr>
          <w:p w14:paraId="1E2502AE" w14:textId="3B88B86F" w:rsidR="00BD564D" w:rsidRPr="008F5E51" w:rsidRDefault="00BD564D" w:rsidP="00BD564D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>
              <w:rPr>
                <w:i/>
                <w:iCs/>
                <w:sz w:val="22"/>
                <w:szCs w:val="22"/>
                <w:lang w:val="es-MX"/>
              </w:rPr>
              <w:t>5</w:t>
            </w:r>
          </w:p>
        </w:tc>
        <w:tc>
          <w:tcPr>
            <w:tcW w:w="2977" w:type="dxa"/>
          </w:tcPr>
          <w:p w14:paraId="0CE48230" w14:textId="6A19A1AE" w:rsidR="00BD564D" w:rsidRPr="008F5E51" w:rsidRDefault="00BD564D" w:rsidP="00BD564D">
            <w:pPr>
              <w:ind w:left="35"/>
              <w:rPr>
                <w:lang w:val="es-MX"/>
              </w:rPr>
            </w:pPr>
            <w:r>
              <w:rPr>
                <w:lang w:val="es-MX"/>
              </w:rPr>
              <w:t>Cable banana-caimán</w:t>
            </w:r>
          </w:p>
        </w:tc>
        <w:tc>
          <w:tcPr>
            <w:tcW w:w="3657" w:type="dxa"/>
          </w:tcPr>
          <w:p w14:paraId="35632F06" w14:textId="745C8BEA" w:rsidR="00BD564D" w:rsidRPr="008F5E51" w:rsidRDefault="00BD564D" w:rsidP="00BD564D">
            <w:pPr>
              <w:ind w:left="35"/>
              <w:jc w:val="center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599" w:type="dxa"/>
          </w:tcPr>
          <w:p w14:paraId="390FCCE0" w14:textId="1D708BF1" w:rsidR="00BD564D" w:rsidRPr="008F5E51" w:rsidRDefault="00BD564D" w:rsidP="00BD564D">
            <w:pPr>
              <w:ind w:left="143"/>
              <w:jc w:val="center"/>
              <w:rPr>
                <w:lang w:val="es-MX"/>
              </w:rPr>
            </w:pPr>
            <w:r>
              <w:rPr>
                <w:lang w:val="es-MX"/>
              </w:rPr>
              <w:t>2</w:t>
            </w:r>
          </w:p>
        </w:tc>
      </w:tr>
      <w:tr w:rsidR="00BD564D" w:rsidRPr="008F5E51" w14:paraId="5905557D" w14:textId="77777777" w:rsidTr="00B12694">
        <w:trPr>
          <w:trHeight w:val="340"/>
          <w:jc w:val="center"/>
        </w:trPr>
        <w:tc>
          <w:tcPr>
            <w:tcW w:w="704" w:type="dxa"/>
          </w:tcPr>
          <w:p w14:paraId="227F743E" w14:textId="1EBA889A" w:rsidR="00BD564D" w:rsidRDefault="00BD564D" w:rsidP="00BD564D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>
              <w:rPr>
                <w:i/>
                <w:iCs/>
                <w:sz w:val="22"/>
                <w:szCs w:val="22"/>
                <w:lang w:val="es-MX"/>
              </w:rPr>
              <w:t>6</w:t>
            </w:r>
          </w:p>
        </w:tc>
        <w:tc>
          <w:tcPr>
            <w:tcW w:w="2977" w:type="dxa"/>
          </w:tcPr>
          <w:p w14:paraId="0E9B27D9" w14:textId="7EC1224C" w:rsidR="00BD564D" w:rsidRDefault="00BD564D" w:rsidP="00BD564D">
            <w:pPr>
              <w:ind w:left="35"/>
              <w:rPr>
                <w:lang w:val="es-MX"/>
              </w:rPr>
            </w:pPr>
            <w:r>
              <w:rPr>
                <w:lang w:val="es-MX"/>
              </w:rPr>
              <w:t>Osciloscopio</w:t>
            </w:r>
          </w:p>
        </w:tc>
        <w:tc>
          <w:tcPr>
            <w:tcW w:w="3657" w:type="dxa"/>
          </w:tcPr>
          <w:p w14:paraId="71546195" w14:textId="524DCA2D" w:rsidR="00BD564D" w:rsidRDefault="00BD564D" w:rsidP="00BD564D">
            <w:pPr>
              <w:ind w:left="35"/>
              <w:jc w:val="center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599" w:type="dxa"/>
          </w:tcPr>
          <w:p w14:paraId="4D308258" w14:textId="0D51F0E6" w:rsidR="00BD564D" w:rsidRDefault="00BD564D" w:rsidP="00BD564D">
            <w:pPr>
              <w:ind w:left="143"/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BD564D" w:rsidRPr="008F5E51" w14:paraId="4AC906F0" w14:textId="77777777" w:rsidTr="00B12694">
        <w:trPr>
          <w:trHeight w:val="340"/>
          <w:jc w:val="center"/>
        </w:trPr>
        <w:tc>
          <w:tcPr>
            <w:tcW w:w="704" w:type="dxa"/>
          </w:tcPr>
          <w:p w14:paraId="093901C5" w14:textId="7517385A" w:rsidR="00BD564D" w:rsidRPr="008F5E51" w:rsidRDefault="00BD564D" w:rsidP="00BD564D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>
              <w:rPr>
                <w:i/>
                <w:iCs/>
                <w:sz w:val="22"/>
                <w:szCs w:val="22"/>
                <w:lang w:val="es-MX"/>
              </w:rPr>
              <w:t>7</w:t>
            </w:r>
          </w:p>
        </w:tc>
        <w:tc>
          <w:tcPr>
            <w:tcW w:w="2977" w:type="dxa"/>
          </w:tcPr>
          <w:p w14:paraId="6B059212" w14:textId="1B936526" w:rsidR="00BD564D" w:rsidRPr="008F5E51" w:rsidRDefault="00BD564D" w:rsidP="00BD564D">
            <w:pPr>
              <w:ind w:left="35"/>
              <w:rPr>
                <w:lang w:val="es-MX"/>
              </w:rPr>
            </w:pPr>
            <w:r>
              <w:rPr>
                <w:lang w:val="es-MX"/>
              </w:rPr>
              <w:t>Puntas de osciloscopio</w:t>
            </w:r>
          </w:p>
        </w:tc>
        <w:tc>
          <w:tcPr>
            <w:tcW w:w="3657" w:type="dxa"/>
          </w:tcPr>
          <w:p w14:paraId="4FC19C86" w14:textId="009C2220" w:rsidR="00BD564D" w:rsidRPr="008F5E51" w:rsidRDefault="00BD564D" w:rsidP="00BD564D">
            <w:pPr>
              <w:ind w:left="35"/>
              <w:jc w:val="center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599" w:type="dxa"/>
          </w:tcPr>
          <w:p w14:paraId="519E8E61" w14:textId="00D5C566" w:rsidR="00BD564D" w:rsidRPr="008F5E51" w:rsidRDefault="00BD564D" w:rsidP="00BD564D">
            <w:pPr>
              <w:ind w:left="143"/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BD564D" w:rsidRPr="008F5E51" w14:paraId="019B153C" w14:textId="77777777" w:rsidTr="00B12694">
        <w:trPr>
          <w:trHeight w:val="340"/>
          <w:jc w:val="center"/>
        </w:trPr>
        <w:tc>
          <w:tcPr>
            <w:tcW w:w="704" w:type="dxa"/>
          </w:tcPr>
          <w:p w14:paraId="1FDD5F25" w14:textId="16D9DC78" w:rsidR="00BD564D" w:rsidRDefault="00BD564D" w:rsidP="00BD564D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>
              <w:rPr>
                <w:i/>
                <w:iCs/>
                <w:sz w:val="22"/>
                <w:szCs w:val="22"/>
                <w:lang w:val="es-MX"/>
              </w:rPr>
              <w:t>8</w:t>
            </w:r>
          </w:p>
        </w:tc>
        <w:tc>
          <w:tcPr>
            <w:tcW w:w="2977" w:type="dxa"/>
          </w:tcPr>
          <w:p w14:paraId="0A97D69A" w14:textId="6114FF9D" w:rsidR="00BD564D" w:rsidRDefault="00BD564D" w:rsidP="00BD564D">
            <w:pPr>
              <w:ind w:left="35"/>
              <w:rPr>
                <w:lang w:val="es-MX"/>
              </w:rPr>
            </w:pPr>
            <w:r>
              <w:rPr>
                <w:lang w:val="es-MX"/>
              </w:rPr>
              <w:t xml:space="preserve">Terminales </w:t>
            </w:r>
          </w:p>
        </w:tc>
        <w:tc>
          <w:tcPr>
            <w:tcW w:w="3657" w:type="dxa"/>
          </w:tcPr>
          <w:p w14:paraId="7E108258" w14:textId="7D9F1FD2" w:rsidR="00BD564D" w:rsidRPr="008F5E51" w:rsidRDefault="00BD564D" w:rsidP="00BD564D">
            <w:pPr>
              <w:ind w:left="35"/>
              <w:jc w:val="center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599" w:type="dxa"/>
          </w:tcPr>
          <w:p w14:paraId="5A657735" w14:textId="5C94A9CF" w:rsidR="00BD564D" w:rsidRDefault="00BD564D" w:rsidP="00BD564D">
            <w:pPr>
              <w:ind w:left="143"/>
              <w:jc w:val="center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</w:tr>
      <w:tr w:rsidR="00BD564D" w:rsidRPr="008F5E51" w14:paraId="61D39636" w14:textId="77777777" w:rsidTr="00B12694">
        <w:trPr>
          <w:trHeight w:val="340"/>
          <w:jc w:val="center"/>
        </w:trPr>
        <w:tc>
          <w:tcPr>
            <w:tcW w:w="704" w:type="dxa"/>
          </w:tcPr>
          <w:p w14:paraId="1D1C0E04" w14:textId="3EEBA02A" w:rsidR="00BD564D" w:rsidRPr="008F5E51" w:rsidRDefault="00BD564D" w:rsidP="00BD564D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>
              <w:rPr>
                <w:i/>
                <w:iCs/>
                <w:sz w:val="22"/>
                <w:szCs w:val="22"/>
                <w:lang w:val="es-MX"/>
              </w:rPr>
              <w:t>9</w:t>
            </w:r>
          </w:p>
        </w:tc>
        <w:tc>
          <w:tcPr>
            <w:tcW w:w="2977" w:type="dxa"/>
          </w:tcPr>
          <w:p w14:paraId="58526759" w14:textId="4E43410A" w:rsidR="00BD564D" w:rsidRPr="008F5E51" w:rsidRDefault="00BD564D" w:rsidP="00BD564D">
            <w:pPr>
              <w:ind w:left="35"/>
              <w:rPr>
                <w:lang w:val="es-MX"/>
              </w:rPr>
            </w:pPr>
            <w:r>
              <w:rPr>
                <w:lang w:val="es-MX"/>
              </w:rPr>
              <w:t>Fuente de Voltaje de CD</w:t>
            </w:r>
          </w:p>
        </w:tc>
        <w:tc>
          <w:tcPr>
            <w:tcW w:w="3657" w:type="dxa"/>
          </w:tcPr>
          <w:p w14:paraId="6C53AE80" w14:textId="05230A7B" w:rsidR="00BD564D" w:rsidRPr="008F5E51" w:rsidRDefault="00BD564D" w:rsidP="00BD564D">
            <w:pPr>
              <w:ind w:left="35"/>
              <w:jc w:val="center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599" w:type="dxa"/>
          </w:tcPr>
          <w:p w14:paraId="615A574A" w14:textId="2C55CF1A" w:rsidR="00BD564D" w:rsidRPr="008F5E51" w:rsidRDefault="00BD564D" w:rsidP="00BD564D">
            <w:pPr>
              <w:ind w:left="143"/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BD564D" w:rsidRPr="008F5E51" w14:paraId="11906681" w14:textId="77777777" w:rsidTr="00B12694">
        <w:trPr>
          <w:trHeight w:val="340"/>
          <w:jc w:val="center"/>
        </w:trPr>
        <w:tc>
          <w:tcPr>
            <w:tcW w:w="704" w:type="dxa"/>
          </w:tcPr>
          <w:p w14:paraId="22FF4247" w14:textId="76955F6E" w:rsidR="00BD564D" w:rsidRDefault="00BD564D" w:rsidP="00BD564D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>
              <w:rPr>
                <w:i/>
                <w:iCs/>
                <w:sz w:val="22"/>
                <w:szCs w:val="22"/>
                <w:lang w:val="es-MX"/>
              </w:rPr>
              <w:t>10</w:t>
            </w:r>
          </w:p>
        </w:tc>
        <w:tc>
          <w:tcPr>
            <w:tcW w:w="2977" w:type="dxa"/>
          </w:tcPr>
          <w:p w14:paraId="359E4FFF" w14:textId="115745EF" w:rsidR="00BD564D" w:rsidRDefault="00B9664B" w:rsidP="00BD564D">
            <w:pPr>
              <w:ind w:left="35"/>
              <w:rPr>
                <w:lang w:val="es-MX"/>
              </w:rPr>
            </w:pPr>
            <w:r>
              <w:rPr>
                <w:lang w:val="es-MX"/>
              </w:rPr>
              <w:t>Foco de 127 V</w:t>
            </w:r>
          </w:p>
        </w:tc>
        <w:tc>
          <w:tcPr>
            <w:tcW w:w="3657" w:type="dxa"/>
          </w:tcPr>
          <w:p w14:paraId="156FB7F1" w14:textId="5C229F1D" w:rsidR="00BD564D" w:rsidRDefault="00B9664B" w:rsidP="00BD564D">
            <w:pPr>
              <w:ind w:left="35"/>
              <w:jc w:val="center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599" w:type="dxa"/>
          </w:tcPr>
          <w:p w14:paraId="79F044E8" w14:textId="373F0BB4" w:rsidR="00BD564D" w:rsidRDefault="00B9664B" w:rsidP="00BD564D">
            <w:pPr>
              <w:ind w:left="143"/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BD564D" w:rsidRPr="008F5E51" w14:paraId="517AC22D" w14:textId="77777777" w:rsidTr="00B12694">
        <w:trPr>
          <w:trHeight w:val="340"/>
          <w:jc w:val="center"/>
        </w:trPr>
        <w:tc>
          <w:tcPr>
            <w:tcW w:w="704" w:type="dxa"/>
          </w:tcPr>
          <w:p w14:paraId="0D3677C7" w14:textId="5B7AE71C" w:rsidR="00BD564D" w:rsidRPr="008F5E51" w:rsidRDefault="00BD564D" w:rsidP="00BD564D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>
              <w:rPr>
                <w:i/>
                <w:iCs/>
                <w:sz w:val="22"/>
                <w:szCs w:val="22"/>
                <w:lang w:val="es-MX"/>
              </w:rPr>
              <w:t>11</w:t>
            </w:r>
          </w:p>
        </w:tc>
        <w:tc>
          <w:tcPr>
            <w:tcW w:w="2977" w:type="dxa"/>
          </w:tcPr>
          <w:p w14:paraId="7D9DBED1" w14:textId="60253BBC" w:rsidR="00BD564D" w:rsidRPr="008F5E51" w:rsidRDefault="00B9664B" w:rsidP="00BD564D">
            <w:pPr>
              <w:ind w:left="35"/>
              <w:rPr>
                <w:lang w:val="es-MX"/>
              </w:rPr>
            </w:pPr>
            <w:r>
              <w:rPr>
                <w:lang w:val="es-MX"/>
              </w:rPr>
              <w:t>Portafocos de 127V</w:t>
            </w:r>
          </w:p>
        </w:tc>
        <w:tc>
          <w:tcPr>
            <w:tcW w:w="3657" w:type="dxa"/>
          </w:tcPr>
          <w:p w14:paraId="27AE5A9A" w14:textId="0F71827A" w:rsidR="00BD564D" w:rsidRPr="008F5E51" w:rsidRDefault="00B9664B" w:rsidP="00BD564D">
            <w:pPr>
              <w:ind w:left="35"/>
              <w:jc w:val="center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599" w:type="dxa"/>
          </w:tcPr>
          <w:p w14:paraId="66D69764" w14:textId="10A73A5F" w:rsidR="00BD564D" w:rsidRPr="008F5E51" w:rsidRDefault="00B9664B" w:rsidP="00BD564D">
            <w:pPr>
              <w:ind w:left="143"/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B9664B" w:rsidRPr="008F5E51" w14:paraId="6BCF5B2E" w14:textId="77777777" w:rsidTr="00B12694">
        <w:trPr>
          <w:trHeight w:val="340"/>
          <w:jc w:val="center"/>
        </w:trPr>
        <w:tc>
          <w:tcPr>
            <w:tcW w:w="704" w:type="dxa"/>
          </w:tcPr>
          <w:p w14:paraId="1AFFA09B" w14:textId="7705A499" w:rsidR="00B9664B" w:rsidRDefault="00B9664B" w:rsidP="00B9664B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>
              <w:rPr>
                <w:i/>
                <w:iCs/>
                <w:sz w:val="22"/>
                <w:szCs w:val="22"/>
                <w:lang w:val="es-MX"/>
              </w:rPr>
              <w:t>12</w:t>
            </w:r>
          </w:p>
        </w:tc>
        <w:tc>
          <w:tcPr>
            <w:tcW w:w="2977" w:type="dxa"/>
          </w:tcPr>
          <w:p w14:paraId="5BC114AD" w14:textId="7232C05B" w:rsidR="00B9664B" w:rsidRDefault="00B9664B" w:rsidP="00B9664B">
            <w:pPr>
              <w:ind w:left="35"/>
              <w:rPr>
                <w:lang w:val="es-MX"/>
              </w:rPr>
            </w:pPr>
            <w:r>
              <w:rPr>
                <w:lang w:val="es-MX"/>
              </w:rPr>
              <w:t>Resistencia de 4.7k</w:t>
            </w:r>
          </w:p>
        </w:tc>
        <w:tc>
          <w:tcPr>
            <w:tcW w:w="3657" w:type="dxa"/>
          </w:tcPr>
          <w:p w14:paraId="19431DCC" w14:textId="659E1630" w:rsidR="00B9664B" w:rsidRDefault="00B9664B" w:rsidP="00B9664B">
            <w:pPr>
              <w:ind w:left="35"/>
              <w:jc w:val="center"/>
              <w:rPr>
                <w:lang w:val="es-MX"/>
              </w:rPr>
            </w:pPr>
            <w:r>
              <w:rPr>
                <w:lang w:val="es-MX"/>
              </w:rPr>
              <w:t>¼ W</w:t>
            </w:r>
          </w:p>
        </w:tc>
        <w:tc>
          <w:tcPr>
            <w:tcW w:w="1599" w:type="dxa"/>
          </w:tcPr>
          <w:p w14:paraId="3EDAD2A2" w14:textId="4A386B88" w:rsidR="00B9664B" w:rsidRDefault="00B9664B" w:rsidP="00B9664B">
            <w:pPr>
              <w:ind w:left="143"/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B9664B" w:rsidRPr="008F5E51" w14:paraId="4D1EA7DD" w14:textId="77777777" w:rsidTr="00B12694">
        <w:trPr>
          <w:trHeight w:val="340"/>
          <w:jc w:val="center"/>
        </w:trPr>
        <w:tc>
          <w:tcPr>
            <w:tcW w:w="704" w:type="dxa"/>
          </w:tcPr>
          <w:p w14:paraId="1CADCC1C" w14:textId="1A9FDED7" w:rsidR="00B9664B" w:rsidRDefault="00B9664B" w:rsidP="00B9664B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>
              <w:rPr>
                <w:i/>
                <w:iCs/>
                <w:sz w:val="22"/>
                <w:szCs w:val="22"/>
                <w:lang w:val="es-MX"/>
              </w:rPr>
              <w:t>13</w:t>
            </w:r>
          </w:p>
        </w:tc>
        <w:tc>
          <w:tcPr>
            <w:tcW w:w="2977" w:type="dxa"/>
          </w:tcPr>
          <w:p w14:paraId="527C20AB" w14:textId="2A04839D" w:rsidR="00B9664B" w:rsidRDefault="00B9664B" w:rsidP="00B9664B">
            <w:pPr>
              <w:ind w:left="35"/>
              <w:rPr>
                <w:lang w:val="es-MX"/>
              </w:rPr>
            </w:pPr>
            <w:r>
              <w:rPr>
                <w:lang w:val="es-MX"/>
              </w:rPr>
              <w:t>Resistencia de 220</w:t>
            </w:r>
          </w:p>
        </w:tc>
        <w:tc>
          <w:tcPr>
            <w:tcW w:w="3657" w:type="dxa"/>
          </w:tcPr>
          <w:p w14:paraId="7EFE196F" w14:textId="11A524E4" w:rsidR="00B9664B" w:rsidRDefault="00B9664B" w:rsidP="00B9664B">
            <w:pPr>
              <w:ind w:left="35"/>
              <w:jc w:val="center"/>
              <w:rPr>
                <w:lang w:val="es-MX"/>
              </w:rPr>
            </w:pPr>
            <w:r>
              <w:rPr>
                <w:lang w:val="es-MX"/>
              </w:rPr>
              <w:t>¼ W</w:t>
            </w:r>
          </w:p>
        </w:tc>
        <w:tc>
          <w:tcPr>
            <w:tcW w:w="1599" w:type="dxa"/>
          </w:tcPr>
          <w:p w14:paraId="7522A4F1" w14:textId="078509E9" w:rsidR="00B9664B" w:rsidRDefault="00B9664B" w:rsidP="00B9664B">
            <w:pPr>
              <w:ind w:left="143"/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B9664B" w:rsidRPr="008F5E51" w14:paraId="1773B9DE" w14:textId="77777777" w:rsidTr="00B12694">
        <w:trPr>
          <w:trHeight w:val="340"/>
          <w:jc w:val="center"/>
        </w:trPr>
        <w:tc>
          <w:tcPr>
            <w:tcW w:w="704" w:type="dxa"/>
          </w:tcPr>
          <w:p w14:paraId="0AB3BF32" w14:textId="3E3138BE" w:rsidR="00B9664B" w:rsidRDefault="00B9664B" w:rsidP="00B9664B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>
              <w:rPr>
                <w:i/>
                <w:iCs/>
                <w:sz w:val="22"/>
                <w:szCs w:val="22"/>
                <w:lang w:val="es-MX"/>
              </w:rPr>
              <w:t>14</w:t>
            </w:r>
          </w:p>
        </w:tc>
        <w:tc>
          <w:tcPr>
            <w:tcW w:w="2977" w:type="dxa"/>
          </w:tcPr>
          <w:p w14:paraId="2CBA8B6D" w14:textId="0A0AB2CE" w:rsidR="00B9664B" w:rsidRDefault="00B9664B" w:rsidP="00B9664B">
            <w:pPr>
              <w:ind w:left="35"/>
              <w:rPr>
                <w:lang w:val="es-MX"/>
              </w:rPr>
            </w:pPr>
            <w:r>
              <w:rPr>
                <w:lang w:val="es-MX"/>
              </w:rPr>
              <w:t>Resistencia de 180</w:t>
            </w:r>
          </w:p>
        </w:tc>
        <w:tc>
          <w:tcPr>
            <w:tcW w:w="3657" w:type="dxa"/>
          </w:tcPr>
          <w:p w14:paraId="0B839929" w14:textId="2A36D00D" w:rsidR="00B9664B" w:rsidRDefault="00B9664B" w:rsidP="00B9664B">
            <w:pPr>
              <w:ind w:left="35"/>
              <w:jc w:val="center"/>
              <w:rPr>
                <w:lang w:val="es-MX"/>
              </w:rPr>
            </w:pPr>
            <w:r>
              <w:rPr>
                <w:lang w:val="es-MX"/>
              </w:rPr>
              <w:t>¼ W</w:t>
            </w:r>
          </w:p>
        </w:tc>
        <w:tc>
          <w:tcPr>
            <w:tcW w:w="1599" w:type="dxa"/>
          </w:tcPr>
          <w:p w14:paraId="52977516" w14:textId="13D853F3" w:rsidR="00B9664B" w:rsidRDefault="00B9664B" w:rsidP="00B9664B">
            <w:pPr>
              <w:ind w:left="143"/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B9664B" w:rsidRPr="008F5E51" w14:paraId="2F7F53A2" w14:textId="77777777" w:rsidTr="00B12694">
        <w:trPr>
          <w:trHeight w:val="340"/>
          <w:jc w:val="center"/>
        </w:trPr>
        <w:tc>
          <w:tcPr>
            <w:tcW w:w="704" w:type="dxa"/>
          </w:tcPr>
          <w:p w14:paraId="0BE66C8D" w14:textId="015AB1FC" w:rsidR="00B9664B" w:rsidRDefault="00B9664B" w:rsidP="00B9664B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>
              <w:rPr>
                <w:i/>
                <w:iCs/>
                <w:sz w:val="22"/>
                <w:szCs w:val="22"/>
                <w:lang w:val="es-MX"/>
              </w:rPr>
              <w:t>15</w:t>
            </w:r>
          </w:p>
        </w:tc>
        <w:tc>
          <w:tcPr>
            <w:tcW w:w="2977" w:type="dxa"/>
          </w:tcPr>
          <w:p w14:paraId="21DF0982" w14:textId="49C74FF4" w:rsidR="00B9664B" w:rsidRDefault="00B9664B" w:rsidP="00B9664B">
            <w:pPr>
              <w:ind w:left="35"/>
              <w:rPr>
                <w:lang w:val="es-MX"/>
              </w:rPr>
            </w:pPr>
            <w:r>
              <w:rPr>
                <w:lang w:val="es-MX"/>
              </w:rPr>
              <w:t>Diodo Rectificador</w:t>
            </w:r>
          </w:p>
        </w:tc>
        <w:tc>
          <w:tcPr>
            <w:tcW w:w="3657" w:type="dxa"/>
          </w:tcPr>
          <w:p w14:paraId="047C811E" w14:textId="5974A12C" w:rsidR="00B9664B" w:rsidRDefault="00B9664B" w:rsidP="00B9664B">
            <w:pPr>
              <w:ind w:left="35"/>
              <w:jc w:val="center"/>
              <w:rPr>
                <w:lang w:val="es-MX"/>
              </w:rPr>
            </w:pPr>
            <w:r>
              <w:rPr>
                <w:lang w:val="es-MX"/>
              </w:rPr>
              <w:t>1N4003</w:t>
            </w:r>
          </w:p>
        </w:tc>
        <w:tc>
          <w:tcPr>
            <w:tcW w:w="1599" w:type="dxa"/>
          </w:tcPr>
          <w:p w14:paraId="37721AEA" w14:textId="6A57F078" w:rsidR="00B9664B" w:rsidRDefault="00B9664B" w:rsidP="00B9664B">
            <w:pPr>
              <w:ind w:left="143"/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B9664B" w:rsidRPr="008F5E51" w14:paraId="72CEC5B1" w14:textId="77777777" w:rsidTr="00B12694">
        <w:trPr>
          <w:trHeight w:val="340"/>
          <w:jc w:val="center"/>
        </w:trPr>
        <w:tc>
          <w:tcPr>
            <w:tcW w:w="704" w:type="dxa"/>
          </w:tcPr>
          <w:p w14:paraId="1FFF3026" w14:textId="0F6AC5AD" w:rsidR="00B9664B" w:rsidRDefault="00B9664B" w:rsidP="00B9664B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>
              <w:rPr>
                <w:i/>
                <w:iCs/>
                <w:sz w:val="22"/>
                <w:szCs w:val="22"/>
                <w:lang w:val="es-MX"/>
              </w:rPr>
              <w:t>16</w:t>
            </w:r>
          </w:p>
        </w:tc>
        <w:tc>
          <w:tcPr>
            <w:tcW w:w="2977" w:type="dxa"/>
          </w:tcPr>
          <w:p w14:paraId="1BE6F2BB" w14:textId="2877E4E9" w:rsidR="00B9664B" w:rsidRDefault="00B9664B" w:rsidP="00B9664B">
            <w:pPr>
              <w:ind w:left="35"/>
              <w:rPr>
                <w:lang w:val="es-MX"/>
              </w:rPr>
            </w:pPr>
            <w:r>
              <w:rPr>
                <w:lang w:val="es-MX"/>
              </w:rPr>
              <w:t>Diodo Rectificador</w:t>
            </w:r>
          </w:p>
        </w:tc>
        <w:tc>
          <w:tcPr>
            <w:tcW w:w="3657" w:type="dxa"/>
          </w:tcPr>
          <w:p w14:paraId="05FAAA02" w14:textId="64DA28C2" w:rsidR="00B9664B" w:rsidRDefault="00B9664B" w:rsidP="00B9664B">
            <w:pPr>
              <w:ind w:left="35"/>
              <w:jc w:val="center"/>
              <w:rPr>
                <w:lang w:val="es-MX"/>
              </w:rPr>
            </w:pPr>
            <w:r w:rsidRPr="00810A44">
              <w:rPr>
                <w:lang w:val="es-MX"/>
              </w:rPr>
              <w:t>1N540</w:t>
            </w:r>
            <w:r w:rsidR="00017E80" w:rsidRPr="00810A44">
              <w:rPr>
                <w:lang w:val="es-MX"/>
              </w:rPr>
              <w:t>4</w:t>
            </w:r>
          </w:p>
        </w:tc>
        <w:tc>
          <w:tcPr>
            <w:tcW w:w="1599" w:type="dxa"/>
          </w:tcPr>
          <w:p w14:paraId="7C58B96F" w14:textId="7811CFD1" w:rsidR="00B9664B" w:rsidRDefault="00B9664B" w:rsidP="00B9664B">
            <w:pPr>
              <w:ind w:left="143"/>
              <w:jc w:val="center"/>
              <w:rPr>
                <w:lang w:val="es-MX"/>
              </w:rPr>
            </w:pPr>
            <w:r>
              <w:rPr>
                <w:lang w:val="es-MX"/>
              </w:rPr>
              <w:t>4</w:t>
            </w:r>
          </w:p>
        </w:tc>
      </w:tr>
      <w:tr w:rsidR="00B9664B" w:rsidRPr="008F5E51" w14:paraId="73512C9E" w14:textId="77777777" w:rsidTr="00B12694">
        <w:trPr>
          <w:trHeight w:val="340"/>
          <w:jc w:val="center"/>
        </w:trPr>
        <w:tc>
          <w:tcPr>
            <w:tcW w:w="704" w:type="dxa"/>
          </w:tcPr>
          <w:p w14:paraId="4EB7E763" w14:textId="0E2E2903" w:rsidR="00B9664B" w:rsidRDefault="00B9664B" w:rsidP="00B9664B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>
              <w:rPr>
                <w:i/>
                <w:iCs/>
                <w:sz w:val="22"/>
                <w:szCs w:val="22"/>
                <w:lang w:val="es-MX"/>
              </w:rPr>
              <w:t>17</w:t>
            </w:r>
          </w:p>
        </w:tc>
        <w:tc>
          <w:tcPr>
            <w:tcW w:w="2977" w:type="dxa"/>
          </w:tcPr>
          <w:p w14:paraId="0034939D" w14:textId="1DCFC431" w:rsidR="00B9664B" w:rsidRDefault="00B9664B" w:rsidP="00B9664B">
            <w:pPr>
              <w:ind w:left="35"/>
              <w:rPr>
                <w:lang w:val="es-MX"/>
              </w:rPr>
            </w:pPr>
            <w:r>
              <w:rPr>
                <w:lang w:val="es-MX"/>
              </w:rPr>
              <w:t>Portafusibles</w:t>
            </w:r>
          </w:p>
        </w:tc>
        <w:tc>
          <w:tcPr>
            <w:tcW w:w="3657" w:type="dxa"/>
          </w:tcPr>
          <w:p w14:paraId="7C0FAEEB" w14:textId="46A63B61" w:rsidR="00B9664B" w:rsidRDefault="00B9664B" w:rsidP="00B9664B">
            <w:pPr>
              <w:ind w:left="35"/>
              <w:jc w:val="center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599" w:type="dxa"/>
          </w:tcPr>
          <w:p w14:paraId="00B6791E" w14:textId="7240DF30" w:rsidR="00B9664B" w:rsidRDefault="00B9664B" w:rsidP="00B9664B">
            <w:pPr>
              <w:ind w:left="143"/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B9664B" w:rsidRPr="008F5E51" w14:paraId="56727DDD" w14:textId="77777777" w:rsidTr="00B12694">
        <w:trPr>
          <w:trHeight w:val="340"/>
          <w:jc w:val="center"/>
        </w:trPr>
        <w:tc>
          <w:tcPr>
            <w:tcW w:w="704" w:type="dxa"/>
          </w:tcPr>
          <w:p w14:paraId="54AF83AE" w14:textId="0F0AC4E8" w:rsidR="00B9664B" w:rsidRDefault="00B9664B" w:rsidP="00B9664B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>
              <w:rPr>
                <w:i/>
                <w:iCs/>
                <w:sz w:val="22"/>
                <w:szCs w:val="22"/>
                <w:lang w:val="es-MX"/>
              </w:rPr>
              <w:t>18</w:t>
            </w:r>
          </w:p>
        </w:tc>
        <w:tc>
          <w:tcPr>
            <w:tcW w:w="2977" w:type="dxa"/>
          </w:tcPr>
          <w:p w14:paraId="6C5B980E" w14:textId="12D95012" w:rsidR="00B9664B" w:rsidRDefault="00B9664B" w:rsidP="00B9664B">
            <w:pPr>
              <w:ind w:left="35"/>
              <w:rPr>
                <w:lang w:val="es-MX"/>
              </w:rPr>
            </w:pPr>
            <w:r>
              <w:rPr>
                <w:lang w:val="es-MX"/>
              </w:rPr>
              <w:t>Cajita de fusibles 5A</w:t>
            </w:r>
          </w:p>
        </w:tc>
        <w:tc>
          <w:tcPr>
            <w:tcW w:w="3657" w:type="dxa"/>
          </w:tcPr>
          <w:p w14:paraId="10E535DE" w14:textId="35E16E86" w:rsidR="00B9664B" w:rsidRDefault="00B9664B" w:rsidP="00B9664B">
            <w:pPr>
              <w:ind w:left="35"/>
              <w:jc w:val="center"/>
              <w:rPr>
                <w:lang w:val="es-MX"/>
              </w:rPr>
            </w:pPr>
            <w:r>
              <w:rPr>
                <w:lang w:val="es-MX"/>
              </w:rPr>
              <w:t>-</w:t>
            </w:r>
          </w:p>
        </w:tc>
        <w:tc>
          <w:tcPr>
            <w:tcW w:w="1599" w:type="dxa"/>
          </w:tcPr>
          <w:p w14:paraId="445044F7" w14:textId="2459D60F" w:rsidR="00B9664B" w:rsidRDefault="00B9664B" w:rsidP="00B9664B">
            <w:pPr>
              <w:ind w:left="143"/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B9664B" w:rsidRPr="008F5E51" w14:paraId="4A0A79C1" w14:textId="77777777" w:rsidTr="00017E80">
        <w:trPr>
          <w:trHeight w:val="340"/>
          <w:jc w:val="center"/>
        </w:trPr>
        <w:tc>
          <w:tcPr>
            <w:tcW w:w="704" w:type="dxa"/>
          </w:tcPr>
          <w:p w14:paraId="5922E3C7" w14:textId="2B30ABE9" w:rsidR="00B9664B" w:rsidRDefault="00B9664B" w:rsidP="00B9664B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>
              <w:rPr>
                <w:i/>
                <w:iCs/>
                <w:sz w:val="22"/>
                <w:szCs w:val="22"/>
                <w:lang w:val="es-MX"/>
              </w:rPr>
              <w:t>19</w:t>
            </w:r>
          </w:p>
        </w:tc>
        <w:tc>
          <w:tcPr>
            <w:tcW w:w="2977" w:type="dxa"/>
          </w:tcPr>
          <w:p w14:paraId="2A892E5F" w14:textId="65E75FED" w:rsidR="00B9664B" w:rsidRDefault="00B9664B" w:rsidP="00B9664B">
            <w:pPr>
              <w:ind w:left="35"/>
              <w:rPr>
                <w:lang w:val="es-MX"/>
              </w:rPr>
            </w:pPr>
            <w:r>
              <w:rPr>
                <w:lang w:val="es-MX"/>
              </w:rPr>
              <w:t>SCR</w:t>
            </w:r>
          </w:p>
        </w:tc>
        <w:tc>
          <w:tcPr>
            <w:tcW w:w="3657" w:type="dxa"/>
            <w:shd w:val="clear" w:color="auto" w:fill="auto"/>
          </w:tcPr>
          <w:p w14:paraId="6BC4CD9F" w14:textId="7857F6F6" w:rsidR="00B9664B" w:rsidRPr="00017E80" w:rsidRDefault="00B9664B" w:rsidP="00B9664B">
            <w:pPr>
              <w:ind w:left="35"/>
              <w:jc w:val="center"/>
              <w:rPr>
                <w:lang w:val="es-MX"/>
              </w:rPr>
            </w:pPr>
            <w:r w:rsidRPr="00017E80">
              <w:rPr>
                <w:lang w:val="es-MX"/>
              </w:rPr>
              <w:t>TIC106D</w:t>
            </w:r>
          </w:p>
        </w:tc>
        <w:tc>
          <w:tcPr>
            <w:tcW w:w="1599" w:type="dxa"/>
          </w:tcPr>
          <w:p w14:paraId="7811482A" w14:textId="61AA42D6" w:rsidR="00B9664B" w:rsidRDefault="00B9664B" w:rsidP="00B9664B">
            <w:pPr>
              <w:ind w:left="143"/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  <w:tr w:rsidR="00B9664B" w:rsidRPr="008F5E51" w14:paraId="6B9B06CA" w14:textId="77777777" w:rsidTr="00017E80">
        <w:trPr>
          <w:trHeight w:val="340"/>
          <w:jc w:val="center"/>
        </w:trPr>
        <w:tc>
          <w:tcPr>
            <w:tcW w:w="704" w:type="dxa"/>
          </w:tcPr>
          <w:p w14:paraId="056E05C6" w14:textId="053FC2E5" w:rsidR="00B9664B" w:rsidRDefault="00B9664B" w:rsidP="00B9664B">
            <w:pPr>
              <w:ind w:left="24"/>
              <w:jc w:val="center"/>
              <w:rPr>
                <w:i/>
                <w:iCs/>
                <w:sz w:val="22"/>
                <w:szCs w:val="22"/>
                <w:lang w:val="es-MX"/>
              </w:rPr>
            </w:pPr>
            <w:r>
              <w:rPr>
                <w:i/>
                <w:iCs/>
                <w:sz w:val="22"/>
                <w:szCs w:val="22"/>
                <w:lang w:val="es-MX"/>
              </w:rPr>
              <w:t>20</w:t>
            </w:r>
          </w:p>
        </w:tc>
        <w:tc>
          <w:tcPr>
            <w:tcW w:w="2977" w:type="dxa"/>
          </w:tcPr>
          <w:p w14:paraId="68E03F9D" w14:textId="5BD2F52A" w:rsidR="00B9664B" w:rsidRDefault="00B9664B" w:rsidP="00B9664B">
            <w:pPr>
              <w:ind w:left="35"/>
              <w:rPr>
                <w:lang w:val="es-MX"/>
              </w:rPr>
            </w:pPr>
            <w:r>
              <w:rPr>
                <w:lang w:val="es-MX"/>
              </w:rPr>
              <w:t>Optoacoplador</w:t>
            </w:r>
          </w:p>
        </w:tc>
        <w:tc>
          <w:tcPr>
            <w:tcW w:w="3657" w:type="dxa"/>
            <w:shd w:val="clear" w:color="auto" w:fill="auto"/>
          </w:tcPr>
          <w:p w14:paraId="7DF55D32" w14:textId="47143BE7" w:rsidR="00B9664B" w:rsidRPr="00017E80" w:rsidRDefault="00B9664B" w:rsidP="00B9664B">
            <w:pPr>
              <w:ind w:left="35"/>
              <w:jc w:val="center"/>
              <w:rPr>
                <w:lang w:val="es-MX"/>
              </w:rPr>
            </w:pPr>
            <w:r w:rsidRPr="00017E80">
              <w:rPr>
                <w:lang w:val="es-MX"/>
              </w:rPr>
              <w:t>MOC3031</w:t>
            </w:r>
          </w:p>
        </w:tc>
        <w:tc>
          <w:tcPr>
            <w:tcW w:w="1599" w:type="dxa"/>
          </w:tcPr>
          <w:p w14:paraId="49054E56" w14:textId="6E4AD91E" w:rsidR="00B9664B" w:rsidRDefault="00B9664B" w:rsidP="00B9664B">
            <w:pPr>
              <w:ind w:left="143"/>
              <w:jc w:val="center"/>
              <w:rPr>
                <w:lang w:val="es-MX"/>
              </w:rPr>
            </w:pPr>
            <w:r>
              <w:rPr>
                <w:lang w:val="es-MX"/>
              </w:rPr>
              <w:t>1</w:t>
            </w:r>
          </w:p>
        </w:tc>
      </w:tr>
    </w:tbl>
    <w:p w14:paraId="783D802D" w14:textId="672D8FC3" w:rsidR="00B8593B" w:rsidRPr="00A66493" w:rsidRDefault="00810A44" w:rsidP="000B2125">
      <w:pPr>
        <w:rPr>
          <w:i/>
          <w:iCs/>
          <w:sz w:val="20"/>
          <w:szCs w:val="20"/>
          <w:lang w:val="es-MX"/>
        </w:rPr>
      </w:pPr>
      <w:r w:rsidRPr="00810A44">
        <w:rPr>
          <w:i/>
          <w:iCs/>
          <w:noProof/>
        </w:rPr>
        <w:drawing>
          <wp:inline distT="0" distB="0" distL="0" distR="0" wp14:anchorId="0906C179" wp14:editId="639FBD4C">
            <wp:extent cx="1768928" cy="1549061"/>
            <wp:effectExtent l="0" t="0" r="3175" b="0"/>
            <wp:docPr id="1072143703" name="Imagen 1" descr="Un circuito electrónic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43703" name="Imagen 1" descr="Un circuito electrónico&#10;&#10;Descripción generada automáticamente con confianza media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6371" cy="155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A12">
        <w:rPr>
          <w:noProof/>
        </w:rPr>
        <w:drawing>
          <wp:inline distT="0" distB="0" distL="0" distR="0" wp14:anchorId="3431DE9E" wp14:editId="6D92ED59">
            <wp:extent cx="1736271" cy="1310046"/>
            <wp:effectExtent l="0" t="0" r="0" b="4445"/>
            <wp:docPr id="1836088759" name="Imagen 2" descr="Diodo 1N4003 | OH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iodo 1N4003 | OH Electronic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940" cy="132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6493" w:rsidRPr="00A66493">
        <w:rPr>
          <w:i/>
          <w:iCs/>
        </w:rPr>
        <w:t xml:space="preserve">  </w:t>
      </w:r>
      <w:r>
        <w:rPr>
          <w:i/>
          <w:iCs/>
        </w:rPr>
        <w:t xml:space="preserve">              </w:t>
      </w:r>
      <w:r w:rsidRPr="00810A44">
        <w:rPr>
          <w:i/>
          <w:iCs/>
          <w:noProof/>
        </w:rPr>
        <w:drawing>
          <wp:inline distT="0" distB="0" distL="0" distR="0" wp14:anchorId="30B632F0" wp14:editId="3E8F56A2">
            <wp:extent cx="1001486" cy="1270403"/>
            <wp:effectExtent l="0" t="0" r="8255" b="6350"/>
            <wp:docPr id="1922278755" name="Imagen 1" descr="Un conjunto de letras blancas en un fondo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78755" name="Imagen 1" descr="Un conjunto de letras blancas en un fondo blanco&#10;&#10;Descripción generada automáticamente con confianza baja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2679" cy="128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BFDA" w14:textId="78D36567" w:rsidR="00B8593B" w:rsidRDefault="009A7A8F" w:rsidP="00810A44">
      <w:pPr>
        <w:rPr>
          <w:i/>
          <w:iCs/>
          <w:sz w:val="20"/>
          <w:szCs w:val="20"/>
          <w:lang w:val="es-MX"/>
        </w:rPr>
      </w:pPr>
      <w:r w:rsidRPr="00A66493">
        <w:rPr>
          <w:i/>
          <w:iCs/>
          <w:sz w:val="20"/>
          <w:szCs w:val="20"/>
          <w:lang w:val="es-MX"/>
        </w:rPr>
        <w:t xml:space="preserve">    </w:t>
      </w:r>
      <w:r w:rsidR="00810A44">
        <w:rPr>
          <w:i/>
          <w:iCs/>
          <w:sz w:val="20"/>
          <w:szCs w:val="20"/>
          <w:lang w:val="es-MX"/>
        </w:rPr>
        <w:t xml:space="preserve">                TIC106D</w:t>
      </w:r>
      <w:r w:rsidRPr="00A66493">
        <w:rPr>
          <w:i/>
          <w:iCs/>
          <w:sz w:val="20"/>
          <w:szCs w:val="20"/>
          <w:lang w:val="es-MX"/>
        </w:rPr>
        <w:t xml:space="preserve"> </w:t>
      </w:r>
      <w:r w:rsidR="00A66493" w:rsidRPr="00A66493">
        <w:rPr>
          <w:i/>
          <w:iCs/>
          <w:sz w:val="20"/>
          <w:szCs w:val="20"/>
          <w:lang w:val="es-MX"/>
        </w:rPr>
        <w:t xml:space="preserve">             </w:t>
      </w:r>
      <w:r w:rsidR="00A66493">
        <w:rPr>
          <w:i/>
          <w:iCs/>
          <w:sz w:val="20"/>
          <w:szCs w:val="20"/>
          <w:lang w:val="es-MX"/>
        </w:rPr>
        <w:t xml:space="preserve">       </w:t>
      </w:r>
      <w:r w:rsidR="00085A12">
        <w:rPr>
          <w:i/>
          <w:iCs/>
          <w:sz w:val="20"/>
          <w:szCs w:val="20"/>
          <w:lang w:val="es-MX"/>
        </w:rPr>
        <w:t xml:space="preserve">          </w:t>
      </w:r>
      <w:r w:rsidR="00810A44">
        <w:rPr>
          <w:i/>
          <w:iCs/>
          <w:sz w:val="20"/>
          <w:szCs w:val="20"/>
          <w:lang w:val="es-MX"/>
        </w:rPr>
        <w:t xml:space="preserve">    </w:t>
      </w:r>
      <w:r w:rsidR="00085A12">
        <w:rPr>
          <w:i/>
          <w:iCs/>
          <w:sz w:val="20"/>
          <w:szCs w:val="20"/>
          <w:lang w:val="es-MX"/>
        </w:rPr>
        <w:t xml:space="preserve"> </w:t>
      </w:r>
      <w:r w:rsidR="00A66493">
        <w:rPr>
          <w:i/>
          <w:iCs/>
          <w:sz w:val="20"/>
          <w:szCs w:val="20"/>
          <w:lang w:val="es-MX"/>
        </w:rPr>
        <w:t xml:space="preserve"> </w:t>
      </w:r>
      <w:r w:rsidR="00085A12">
        <w:rPr>
          <w:i/>
          <w:iCs/>
          <w:sz w:val="20"/>
          <w:szCs w:val="20"/>
          <w:lang w:val="es-MX"/>
        </w:rPr>
        <w:t>Diodo</w:t>
      </w:r>
      <w:r w:rsidR="00810A44">
        <w:rPr>
          <w:i/>
          <w:iCs/>
          <w:sz w:val="20"/>
          <w:szCs w:val="20"/>
          <w:lang w:val="es-MX"/>
        </w:rPr>
        <w:t>s Rectificadores</w:t>
      </w:r>
      <w:r w:rsidR="00A66493" w:rsidRPr="00A66493">
        <w:rPr>
          <w:rFonts w:ascii="Times New Roman" w:hAnsi="Times New Roman" w:cs="Times New Roman"/>
          <w:i/>
          <w:iCs/>
          <w:sz w:val="20"/>
          <w:szCs w:val="20"/>
          <w:lang w:val="es-MX"/>
        </w:rPr>
        <w:t xml:space="preserve">                  </w:t>
      </w:r>
      <w:r w:rsidR="003A64CA">
        <w:rPr>
          <w:rFonts w:ascii="Times New Roman" w:hAnsi="Times New Roman" w:cs="Times New Roman"/>
          <w:i/>
          <w:iCs/>
          <w:sz w:val="20"/>
          <w:szCs w:val="20"/>
          <w:lang w:val="es-MX"/>
        </w:rPr>
        <w:t xml:space="preserve">   </w:t>
      </w:r>
      <w:r w:rsidR="009C107F">
        <w:rPr>
          <w:rFonts w:ascii="Times New Roman" w:hAnsi="Times New Roman" w:cs="Times New Roman"/>
          <w:i/>
          <w:iCs/>
          <w:sz w:val="20"/>
          <w:szCs w:val="20"/>
          <w:lang w:val="es-MX"/>
        </w:rPr>
        <w:t xml:space="preserve">          </w:t>
      </w:r>
      <w:r w:rsidR="00810A44">
        <w:rPr>
          <w:rFonts w:ascii="Times New Roman" w:hAnsi="Times New Roman" w:cs="Times New Roman"/>
          <w:i/>
          <w:iCs/>
          <w:sz w:val="20"/>
          <w:szCs w:val="20"/>
          <w:lang w:val="es-MX"/>
        </w:rPr>
        <w:t>MOC3031</w:t>
      </w:r>
    </w:p>
    <w:p w14:paraId="69B7D160" w14:textId="7AF3E1F6" w:rsidR="00370347" w:rsidRPr="008F5E51" w:rsidRDefault="00370347" w:rsidP="009674CA">
      <w:pPr>
        <w:jc w:val="center"/>
        <w:rPr>
          <w:rStyle w:val="nfasissutil"/>
          <w:lang w:val="es-MX"/>
        </w:rPr>
      </w:pPr>
      <w:r w:rsidRPr="008F5E51">
        <w:rPr>
          <w:rStyle w:val="nfasissutil"/>
          <w:lang w:val="es-MX"/>
        </w:rPr>
        <w:t>Figur</w:t>
      </w:r>
      <w:r w:rsidR="004E281C">
        <w:rPr>
          <w:rStyle w:val="nfasissutil"/>
          <w:lang w:val="es-MX"/>
        </w:rPr>
        <w:t>a</w:t>
      </w:r>
      <w:r w:rsidRPr="008F5E51">
        <w:rPr>
          <w:rStyle w:val="nfasissutil"/>
          <w:lang w:val="es-MX"/>
        </w:rPr>
        <w:t xml:space="preserve"> </w:t>
      </w:r>
      <w:r w:rsidR="00666814">
        <w:rPr>
          <w:rStyle w:val="nfasissutil"/>
          <w:lang w:val="es-MX"/>
        </w:rPr>
        <w:t>4</w:t>
      </w:r>
      <w:r w:rsidRPr="008F5E51">
        <w:rPr>
          <w:rStyle w:val="nfasissutil"/>
          <w:lang w:val="es-MX"/>
        </w:rPr>
        <w:t>. Equip</w:t>
      </w:r>
      <w:r w:rsidR="004E281C">
        <w:rPr>
          <w:rStyle w:val="nfasissutil"/>
          <w:lang w:val="es-MX"/>
        </w:rPr>
        <w:t xml:space="preserve">o para el </w:t>
      </w:r>
      <w:r w:rsidRPr="008F5E51">
        <w:rPr>
          <w:rStyle w:val="nfasissutil"/>
          <w:lang w:val="es-MX"/>
        </w:rPr>
        <w:t>experiment</w:t>
      </w:r>
      <w:r w:rsidR="004E281C">
        <w:rPr>
          <w:rStyle w:val="nfasissutil"/>
          <w:lang w:val="es-MX"/>
        </w:rPr>
        <w:t>o</w:t>
      </w:r>
    </w:p>
    <w:p w14:paraId="41805F20" w14:textId="18AF5211" w:rsidR="000B2125" w:rsidRDefault="000B2125" w:rsidP="000B2125">
      <w:pPr>
        <w:pStyle w:val="Subttulo"/>
        <w:rPr>
          <w:lang w:val="es-MX"/>
        </w:rPr>
      </w:pPr>
      <w:r w:rsidRPr="008F5E51">
        <w:rPr>
          <w:lang w:val="es-MX"/>
        </w:rPr>
        <w:lastRenderedPageBreak/>
        <w:t>Proc</w:t>
      </w:r>
      <w:r w:rsidR="004E281C">
        <w:rPr>
          <w:lang w:val="es-MX"/>
        </w:rPr>
        <w:t>edimiento</w:t>
      </w:r>
    </w:p>
    <w:p w14:paraId="6B1ED81C" w14:textId="11431F84" w:rsidR="00B10BBA" w:rsidRDefault="00666814" w:rsidP="00B10BBA">
      <w:pPr>
        <w:jc w:val="center"/>
        <w:rPr>
          <w:rFonts w:eastAsiaTheme="minorEastAsia"/>
          <w:b/>
          <w:szCs w:val="22"/>
          <w:lang w:val="es-MX"/>
        </w:rPr>
      </w:pPr>
      <w:r>
        <w:rPr>
          <w:rFonts w:eastAsiaTheme="minorEastAsia"/>
          <w:b/>
          <w:szCs w:val="22"/>
          <w:lang w:val="es-MX"/>
        </w:rPr>
        <w:t xml:space="preserve">Parte 1. </w:t>
      </w:r>
      <w:r w:rsidR="00B717CF">
        <w:rPr>
          <w:rFonts w:eastAsiaTheme="minorEastAsia"/>
          <w:b/>
          <w:szCs w:val="22"/>
          <w:lang w:val="es-MX"/>
        </w:rPr>
        <w:t>Construcción del Circuito de Potencia</w:t>
      </w:r>
    </w:p>
    <w:p w14:paraId="330E85BE" w14:textId="77777777" w:rsidR="00B717CF" w:rsidRDefault="00B717CF" w:rsidP="00B10BBA">
      <w:pPr>
        <w:jc w:val="center"/>
        <w:rPr>
          <w:rFonts w:eastAsiaTheme="minorEastAsia"/>
          <w:b/>
          <w:szCs w:val="22"/>
          <w:lang w:val="es-MX"/>
        </w:rPr>
      </w:pPr>
    </w:p>
    <w:p w14:paraId="718B09A8" w14:textId="321BC405" w:rsidR="003A3826" w:rsidRDefault="003A3826" w:rsidP="00B05F7E">
      <w:pPr>
        <w:pStyle w:val="Prrafodelista"/>
        <w:numPr>
          <w:ilvl w:val="1"/>
          <w:numId w:val="7"/>
        </w:numPr>
        <w:rPr>
          <w:rFonts w:eastAsiaTheme="minorEastAsia"/>
          <w:bCs/>
          <w:szCs w:val="22"/>
          <w:lang w:val="es-MX"/>
        </w:rPr>
      </w:pPr>
      <w:r>
        <w:rPr>
          <w:rFonts w:eastAsiaTheme="minorEastAsia"/>
          <w:bCs/>
          <w:szCs w:val="22"/>
          <w:lang w:val="es-MX"/>
        </w:rPr>
        <w:t xml:space="preserve">Tome los 4 diodos 1N5404 y el SCR y verifique que no estén dañados. </w:t>
      </w:r>
    </w:p>
    <w:p w14:paraId="143A99DD" w14:textId="4F82EF3F" w:rsidR="00F4378D" w:rsidRDefault="00F4378D" w:rsidP="00B05F7E">
      <w:pPr>
        <w:pStyle w:val="Prrafodelista"/>
        <w:numPr>
          <w:ilvl w:val="1"/>
          <w:numId w:val="7"/>
        </w:numPr>
        <w:rPr>
          <w:rFonts w:eastAsiaTheme="minorEastAsia"/>
          <w:bCs/>
          <w:szCs w:val="22"/>
          <w:lang w:val="es-MX"/>
        </w:rPr>
      </w:pPr>
      <w:r>
        <w:rPr>
          <w:rFonts w:eastAsiaTheme="minorEastAsia"/>
          <w:bCs/>
          <w:szCs w:val="22"/>
          <w:lang w:val="es-MX"/>
        </w:rPr>
        <w:t xml:space="preserve">Arme el circuito de potencia que se ilustra en la Figura </w:t>
      </w:r>
      <w:r w:rsidR="00E36795">
        <w:rPr>
          <w:rFonts w:eastAsiaTheme="minorEastAsia"/>
          <w:bCs/>
          <w:szCs w:val="22"/>
          <w:lang w:val="es-MX"/>
        </w:rPr>
        <w:t>5</w:t>
      </w:r>
      <w:r>
        <w:rPr>
          <w:rFonts w:eastAsiaTheme="minorEastAsia"/>
          <w:bCs/>
          <w:szCs w:val="22"/>
          <w:lang w:val="es-MX"/>
        </w:rPr>
        <w:t>. Observe que se debe colocar un fusible en la fase de entrada al circuito.</w:t>
      </w:r>
    </w:p>
    <w:p w14:paraId="2673CB71" w14:textId="35D8C88C" w:rsidR="002E4AE9" w:rsidRDefault="002E4AE9" w:rsidP="002E4AE9">
      <w:pPr>
        <w:pStyle w:val="Subttulo"/>
        <w:numPr>
          <w:ilvl w:val="0"/>
          <w:numId w:val="0"/>
        </w:numPr>
        <w:ind w:left="360"/>
        <w:rPr>
          <w:lang w:val="es-MX"/>
        </w:rPr>
      </w:pPr>
      <w:r w:rsidRPr="00364DD0">
        <w:rPr>
          <w:bCs/>
          <w:noProof/>
        </w:rPr>
        <w:drawing>
          <wp:anchor distT="0" distB="0" distL="114300" distR="114300" simplePos="0" relativeHeight="251661312" behindDoc="0" locked="0" layoutInCell="1" allowOverlap="1" wp14:anchorId="4350869E" wp14:editId="034929B4">
            <wp:simplePos x="0" y="0"/>
            <wp:positionH relativeFrom="column">
              <wp:posOffset>152400</wp:posOffset>
            </wp:positionH>
            <wp:positionV relativeFrom="paragraph">
              <wp:posOffset>81280</wp:posOffset>
            </wp:positionV>
            <wp:extent cx="709295" cy="595630"/>
            <wp:effectExtent l="0" t="0" r="0" b="0"/>
            <wp:wrapSquare wrapText="bothSides"/>
            <wp:docPr id="1392414590" name="Imagen 1392414590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9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 xml:space="preserve"> PRECAUCIÓN: ¡Al </w:t>
      </w:r>
      <w:r w:rsidR="00F4378D">
        <w:rPr>
          <w:lang w:val="es-MX"/>
        </w:rPr>
        <w:t>identificar la fase de la alimentación del circuito tenga cuidado de no provocar un cortocircuito</w:t>
      </w:r>
      <w:r>
        <w:rPr>
          <w:lang w:val="es-MX"/>
        </w:rPr>
        <w:t>!</w:t>
      </w:r>
      <w:r w:rsidR="00F4378D">
        <w:rPr>
          <w:lang w:val="es-MX"/>
        </w:rPr>
        <w:t xml:space="preserve"> ¡No construya el circuito sin el fusible! Verifique la correcta construcción del puente de diodos o puede provocar un cortocircuito y dañar los componentes. </w:t>
      </w:r>
    </w:p>
    <w:p w14:paraId="24423DEE" w14:textId="53F152F4" w:rsidR="00BB07D7" w:rsidRDefault="00BB07D7" w:rsidP="00BB07D7">
      <w:pPr>
        <w:pStyle w:val="Subttulo"/>
        <w:numPr>
          <w:ilvl w:val="0"/>
          <w:numId w:val="0"/>
        </w:numPr>
        <w:ind w:left="360"/>
        <w:rPr>
          <w:lang w:val="es-MX"/>
        </w:rPr>
      </w:pPr>
      <w:r w:rsidRPr="00364DD0">
        <w:rPr>
          <w:bCs/>
          <w:noProof/>
        </w:rPr>
        <w:drawing>
          <wp:anchor distT="0" distB="0" distL="114300" distR="114300" simplePos="0" relativeHeight="251663360" behindDoc="0" locked="0" layoutInCell="1" allowOverlap="1" wp14:anchorId="1C4E9ADF" wp14:editId="0E982B77">
            <wp:simplePos x="0" y="0"/>
            <wp:positionH relativeFrom="column">
              <wp:posOffset>152400</wp:posOffset>
            </wp:positionH>
            <wp:positionV relativeFrom="paragraph">
              <wp:posOffset>81280</wp:posOffset>
            </wp:positionV>
            <wp:extent cx="709295" cy="595630"/>
            <wp:effectExtent l="0" t="0" r="0" b="0"/>
            <wp:wrapSquare wrapText="bothSides"/>
            <wp:docPr id="62151449" name="Imagen 62151449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9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 xml:space="preserve"> PRECAUCIÓN: </w:t>
      </w:r>
      <w:r>
        <w:rPr>
          <w:lang w:val="es-MX"/>
        </w:rPr>
        <w:t>El circuito de la Figura 5 debe ser construido sobre madera o algún otro material aislante.</w:t>
      </w:r>
    </w:p>
    <w:p w14:paraId="0345B520" w14:textId="77777777" w:rsidR="00BB07D7" w:rsidRPr="00BB07D7" w:rsidRDefault="00BB07D7" w:rsidP="00BB07D7">
      <w:pPr>
        <w:rPr>
          <w:lang w:val="es-MX"/>
        </w:rPr>
      </w:pPr>
    </w:p>
    <w:p w14:paraId="0D1FF420" w14:textId="77777777" w:rsidR="002E4AE9" w:rsidRDefault="002E4AE9" w:rsidP="002E4AE9">
      <w:pPr>
        <w:pStyle w:val="Prrafodelista"/>
        <w:ind w:left="792"/>
        <w:rPr>
          <w:rFonts w:eastAsiaTheme="minorEastAsia"/>
          <w:bCs/>
          <w:szCs w:val="22"/>
          <w:lang w:val="es-MX"/>
        </w:rPr>
      </w:pPr>
    </w:p>
    <w:p w14:paraId="16327A79" w14:textId="7D36FCFD" w:rsidR="00666814" w:rsidRPr="00E36795" w:rsidRDefault="003A3826" w:rsidP="00E36795">
      <w:pPr>
        <w:rPr>
          <w:rFonts w:eastAsiaTheme="minorEastAsia"/>
          <w:bCs/>
          <w:szCs w:val="22"/>
          <w:lang w:val="es-MX"/>
        </w:rPr>
      </w:pPr>
      <w:r w:rsidRPr="003A3826">
        <w:rPr>
          <w:lang w:val="es-MX"/>
        </w:rPr>
        <w:drawing>
          <wp:inline distT="0" distB="0" distL="0" distR="0" wp14:anchorId="41945F2F" wp14:editId="28E26ED9">
            <wp:extent cx="5532966" cy="2579686"/>
            <wp:effectExtent l="0" t="0" r="0" b="0"/>
            <wp:docPr id="80624917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4917" name="Imagen 1" descr="Diagrama, Esquemátic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5736" cy="25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DFC8C" w14:textId="176F1531" w:rsidR="00666814" w:rsidRDefault="00666814" w:rsidP="00666814">
      <w:pPr>
        <w:jc w:val="center"/>
        <w:rPr>
          <w:rStyle w:val="nfasissutil"/>
          <w:lang w:val="es-MX"/>
        </w:rPr>
      </w:pPr>
      <w:r w:rsidRPr="008F5E51">
        <w:rPr>
          <w:rStyle w:val="nfasissutil"/>
          <w:lang w:val="es-MX"/>
        </w:rPr>
        <w:t>Figur</w:t>
      </w:r>
      <w:r>
        <w:rPr>
          <w:rStyle w:val="nfasissutil"/>
          <w:lang w:val="es-MX"/>
        </w:rPr>
        <w:t>a</w:t>
      </w:r>
      <w:r w:rsidRPr="008F5E51">
        <w:rPr>
          <w:rStyle w:val="nfasissutil"/>
          <w:lang w:val="es-MX"/>
        </w:rPr>
        <w:t xml:space="preserve"> </w:t>
      </w:r>
      <w:r>
        <w:rPr>
          <w:rStyle w:val="nfasissutil"/>
          <w:lang w:val="es-MX"/>
        </w:rPr>
        <w:t>5</w:t>
      </w:r>
      <w:r w:rsidRPr="008F5E51">
        <w:rPr>
          <w:rStyle w:val="nfasissutil"/>
          <w:lang w:val="es-MX"/>
        </w:rPr>
        <w:t xml:space="preserve">. </w:t>
      </w:r>
      <w:r w:rsidR="00B16874">
        <w:rPr>
          <w:rStyle w:val="nfasissutil"/>
          <w:lang w:val="es-MX"/>
        </w:rPr>
        <w:t xml:space="preserve">Circuito </w:t>
      </w:r>
      <w:r w:rsidR="00E36795">
        <w:rPr>
          <w:rStyle w:val="nfasissutil"/>
          <w:lang w:val="es-MX"/>
        </w:rPr>
        <w:t>de potencia</w:t>
      </w:r>
      <w:r w:rsidR="00B16874">
        <w:rPr>
          <w:rStyle w:val="nfasissutil"/>
          <w:lang w:val="es-MX"/>
        </w:rPr>
        <w:t>.</w:t>
      </w:r>
    </w:p>
    <w:p w14:paraId="4699CC85" w14:textId="77777777" w:rsidR="000F37C6" w:rsidRPr="008F5E51" w:rsidRDefault="000F37C6" w:rsidP="00666814">
      <w:pPr>
        <w:jc w:val="center"/>
        <w:rPr>
          <w:rStyle w:val="nfasissutil"/>
          <w:lang w:val="es-MX"/>
        </w:rPr>
      </w:pPr>
    </w:p>
    <w:p w14:paraId="00328087" w14:textId="7DC917D9" w:rsidR="00E36795" w:rsidRDefault="00E36795" w:rsidP="00B05F7E">
      <w:pPr>
        <w:pStyle w:val="Prrafodelista"/>
        <w:numPr>
          <w:ilvl w:val="1"/>
          <w:numId w:val="7"/>
        </w:numPr>
        <w:rPr>
          <w:rFonts w:eastAsiaTheme="minorEastAsia"/>
          <w:bCs/>
          <w:szCs w:val="22"/>
          <w:lang w:val="es-MX"/>
        </w:rPr>
      </w:pPr>
      <w:r>
        <w:rPr>
          <w:rFonts w:eastAsiaTheme="minorEastAsia"/>
          <w:bCs/>
          <w:szCs w:val="22"/>
          <w:lang w:val="es-MX"/>
        </w:rPr>
        <w:t xml:space="preserve">Alimente el circuito sin conectar nada a las terminales A y G. El foco no debe encender. </w:t>
      </w:r>
    </w:p>
    <w:p w14:paraId="1C703F66" w14:textId="50BB6F5F" w:rsidR="00E36795" w:rsidRDefault="00E36795" w:rsidP="00B05F7E">
      <w:pPr>
        <w:pStyle w:val="Prrafodelista"/>
        <w:numPr>
          <w:ilvl w:val="1"/>
          <w:numId w:val="7"/>
        </w:numPr>
        <w:rPr>
          <w:rFonts w:eastAsiaTheme="minorEastAsia"/>
          <w:bCs/>
          <w:szCs w:val="22"/>
          <w:lang w:val="es-MX"/>
        </w:rPr>
      </w:pPr>
      <w:r>
        <w:rPr>
          <w:rFonts w:eastAsiaTheme="minorEastAsia"/>
          <w:bCs/>
          <w:szCs w:val="22"/>
          <w:lang w:val="es-MX"/>
        </w:rPr>
        <w:t>Ahora, al circuito de control que se construyó en el Manual de Laboratorio 5 añada la parte final que se muestra en la Figura 6.</w:t>
      </w:r>
      <w:r w:rsidR="00BB07D7">
        <w:rPr>
          <w:rFonts w:eastAsiaTheme="minorEastAsia"/>
          <w:bCs/>
          <w:szCs w:val="22"/>
          <w:lang w:val="es-MX"/>
        </w:rPr>
        <w:t xml:space="preserve"> Observe que las terminales A y G del SCR son alimentadas por este circuito. </w:t>
      </w:r>
    </w:p>
    <w:p w14:paraId="127E9C99" w14:textId="7AB94B1F" w:rsidR="00BB07D7" w:rsidRDefault="00BB07D7" w:rsidP="00B05F7E">
      <w:pPr>
        <w:pStyle w:val="Prrafodelista"/>
        <w:numPr>
          <w:ilvl w:val="1"/>
          <w:numId w:val="7"/>
        </w:numPr>
        <w:rPr>
          <w:rFonts w:eastAsiaTheme="minorEastAsia"/>
          <w:bCs/>
          <w:szCs w:val="22"/>
          <w:lang w:val="es-MX"/>
        </w:rPr>
      </w:pPr>
      <w:r>
        <w:rPr>
          <w:rFonts w:eastAsiaTheme="minorEastAsia"/>
          <w:bCs/>
          <w:szCs w:val="22"/>
          <w:lang w:val="es-MX"/>
        </w:rPr>
        <w:t xml:space="preserve">En el circuito de la Figura 7 se ilustra de mejor manera la interconexión de ambos circuitos. </w:t>
      </w:r>
      <w:r w:rsidR="0099359C">
        <w:rPr>
          <w:rFonts w:eastAsiaTheme="minorEastAsia"/>
          <w:bCs/>
          <w:szCs w:val="22"/>
          <w:lang w:val="es-MX"/>
        </w:rPr>
        <w:t xml:space="preserve">Aún no conecte </w:t>
      </w:r>
      <w:r w:rsidR="000A52C5">
        <w:rPr>
          <w:rFonts w:eastAsiaTheme="minorEastAsia"/>
          <w:bCs/>
          <w:szCs w:val="22"/>
          <w:lang w:val="es-MX"/>
        </w:rPr>
        <w:t>la punta d</w:t>
      </w:r>
      <w:r w:rsidR="0099359C">
        <w:rPr>
          <w:rFonts w:eastAsiaTheme="minorEastAsia"/>
          <w:bCs/>
          <w:szCs w:val="22"/>
          <w:lang w:val="es-MX"/>
        </w:rPr>
        <w:t xml:space="preserve">el osciloscopio. </w:t>
      </w:r>
    </w:p>
    <w:p w14:paraId="5F9864F0" w14:textId="77777777" w:rsidR="00B16874" w:rsidRDefault="00B16874" w:rsidP="00B16874">
      <w:pPr>
        <w:pStyle w:val="Prrafodelista"/>
        <w:ind w:left="792"/>
        <w:rPr>
          <w:rFonts w:eastAsiaTheme="minorEastAsia"/>
          <w:bCs/>
          <w:szCs w:val="22"/>
          <w:lang w:val="es-MX"/>
        </w:rPr>
      </w:pPr>
    </w:p>
    <w:p w14:paraId="1A116E81" w14:textId="138F25F0" w:rsidR="00BB07D7" w:rsidRPr="00BB07D7" w:rsidRDefault="00BB07D7" w:rsidP="00BB07D7">
      <w:pPr>
        <w:ind w:left="0"/>
        <w:rPr>
          <w:rFonts w:eastAsiaTheme="minorEastAsia"/>
          <w:bCs/>
          <w:szCs w:val="22"/>
          <w:lang w:val="es-MX"/>
        </w:rPr>
      </w:pPr>
      <w:r w:rsidRPr="00BB07D7">
        <w:rPr>
          <w:lang w:val="es-MX"/>
        </w:rPr>
        <w:lastRenderedPageBreak/>
        <w:drawing>
          <wp:inline distT="0" distB="0" distL="0" distR="0" wp14:anchorId="75AF1298" wp14:editId="67D46F8F">
            <wp:extent cx="5943600" cy="1976755"/>
            <wp:effectExtent l="0" t="0" r="0" b="4445"/>
            <wp:docPr id="876320509" name="Imagen 1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20509" name="Imagen 1" descr="Diagrama, Esquemátic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5A49" w14:textId="53AA931C" w:rsidR="00B16874" w:rsidRDefault="00B16874" w:rsidP="00B16874">
      <w:pPr>
        <w:jc w:val="center"/>
        <w:rPr>
          <w:rStyle w:val="nfasissutil"/>
          <w:lang w:val="es-MX"/>
        </w:rPr>
      </w:pPr>
      <w:r w:rsidRPr="008F5E51">
        <w:rPr>
          <w:rStyle w:val="nfasissutil"/>
          <w:lang w:val="es-MX"/>
        </w:rPr>
        <w:t>Figur</w:t>
      </w:r>
      <w:r>
        <w:rPr>
          <w:rStyle w:val="nfasissutil"/>
          <w:lang w:val="es-MX"/>
        </w:rPr>
        <w:t>a</w:t>
      </w:r>
      <w:r w:rsidRPr="008F5E51">
        <w:rPr>
          <w:rStyle w:val="nfasissutil"/>
          <w:lang w:val="es-MX"/>
        </w:rPr>
        <w:t xml:space="preserve"> </w:t>
      </w:r>
      <w:r>
        <w:rPr>
          <w:rStyle w:val="nfasissutil"/>
          <w:lang w:val="es-MX"/>
        </w:rPr>
        <w:t>6</w:t>
      </w:r>
      <w:r w:rsidRPr="008F5E51">
        <w:rPr>
          <w:rStyle w:val="nfasissutil"/>
          <w:lang w:val="es-MX"/>
        </w:rPr>
        <w:t xml:space="preserve">. </w:t>
      </w:r>
      <w:r w:rsidR="00BB07D7">
        <w:rPr>
          <w:rStyle w:val="nfasissutil"/>
          <w:lang w:val="es-MX"/>
        </w:rPr>
        <w:t>Conexión del circuito de control con las terminales del SCR</w:t>
      </w:r>
      <w:r>
        <w:rPr>
          <w:rStyle w:val="nfasissutil"/>
          <w:lang w:val="es-MX"/>
        </w:rPr>
        <w:t>.</w:t>
      </w:r>
    </w:p>
    <w:p w14:paraId="1689C8C7" w14:textId="60B95C2D" w:rsidR="00BB07D7" w:rsidRPr="00BB07D7" w:rsidRDefault="00737CE9" w:rsidP="00737CE9">
      <w:pPr>
        <w:ind w:left="0"/>
        <w:jc w:val="center"/>
        <w:rPr>
          <w:rFonts w:eastAsiaTheme="minorEastAsia"/>
          <w:bCs/>
          <w:szCs w:val="22"/>
          <w:lang w:val="es-MX"/>
        </w:rPr>
      </w:pPr>
      <w:r w:rsidRPr="00737CE9">
        <w:rPr>
          <w:rFonts w:eastAsiaTheme="minorEastAsia"/>
          <w:bCs/>
          <w:szCs w:val="22"/>
          <w:lang w:val="es-MX"/>
        </w:rPr>
        <w:drawing>
          <wp:inline distT="0" distB="0" distL="0" distR="0" wp14:anchorId="421201CA" wp14:editId="0A0254DD">
            <wp:extent cx="4610536" cy="3448050"/>
            <wp:effectExtent l="0" t="0" r="0" b="0"/>
            <wp:docPr id="752634860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634860" name="Imagen 1" descr="Diagrama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9057" cy="345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3FE7" w14:textId="7280B10A" w:rsidR="00BB07D7" w:rsidRPr="008F5E51" w:rsidRDefault="00BB07D7" w:rsidP="00BB07D7">
      <w:pPr>
        <w:jc w:val="center"/>
        <w:rPr>
          <w:rStyle w:val="nfasissutil"/>
          <w:lang w:val="es-MX"/>
        </w:rPr>
      </w:pPr>
      <w:r w:rsidRPr="008F5E51">
        <w:rPr>
          <w:rStyle w:val="nfasissutil"/>
          <w:lang w:val="es-MX"/>
        </w:rPr>
        <w:t>Figur</w:t>
      </w:r>
      <w:r>
        <w:rPr>
          <w:rStyle w:val="nfasissutil"/>
          <w:lang w:val="es-MX"/>
        </w:rPr>
        <w:t>a</w:t>
      </w:r>
      <w:r w:rsidRPr="008F5E51">
        <w:rPr>
          <w:rStyle w:val="nfasissutil"/>
          <w:lang w:val="es-MX"/>
        </w:rPr>
        <w:t xml:space="preserve"> </w:t>
      </w:r>
      <w:r>
        <w:rPr>
          <w:rStyle w:val="nfasissutil"/>
          <w:lang w:val="es-MX"/>
        </w:rPr>
        <w:t>7</w:t>
      </w:r>
      <w:r w:rsidRPr="008F5E51">
        <w:rPr>
          <w:rStyle w:val="nfasissutil"/>
          <w:lang w:val="es-MX"/>
        </w:rPr>
        <w:t xml:space="preserve">. </w:t>
      </w:r>
      <w:r>
        <w:rPr>
          <w:rStyle w:val="nfasissutil"/>
          <w:lang w:val="es-MX"/>
        </w:rPr>
        <w:t>Conexión de</w:t>
      </w:r>
      <w:r>
        <w:rPr>
          <w:rStyle w:val="nfasissutil"/>
          <w:lang w:val="es-MX"/>
        </w:rPr>
        <w:t xml:space="preserve"> </w:t>
      </w:r>
      <w:r>
        <w:rPr>
          <w:rStyle w:val="nfasissutil"/>
          <w:lang w:val="es-MX"/>
        </w:rPr>
        <w:t>l</w:t>
      </w:r>
      <w:r>
        <w:rPr>
          <w:rStyle w:val="nfasissutil"/>
          <w:lang w:val="es-MX"/>
        </w:rPr>
        <w:t>os circuitos de control y de potencia</w:t>
      </w:r>
      <w:r>
        <w:rPr>
          <w:rStyle w:val="nfasissutil"/>
          <w:lang w:val="es-MX"/>
        </w:rPr>
        <w:t>.</w:t>
      </w:r>
    </w:p>
    <w:p w14:paraId="3C655565" w14:textId="77777777" w:rsidR="00BB07D7" w:rsidRPr="008F5E51" w:rsidRDefault="00BB07D7" w:rsidP="00B16874">
      <w:pPr>
        <w:jc w:val="center"/>
        <w:rPr>
          <w:rStyle w:val="nfasissutil"/>
          <w:lang w:val="es-MX"/>
        </w:rPr>
      </w:pPr>
    </w:p>
    <w:p w14:paraId="27FDA3CD" w14:textId="7C10202B" w:rsidR="00B16874" w:rsidRDefault="00737CE9" w:rsidP="00430B14">
      <w:pPr>
        <w:pStyle w:val="Prrafodelista"/>
        <w:numPr>
          <w:ilvl w:val="1"/>
          <w:numId w:val="7"/>
        </w:numPr>
        <w:rPr>
          <w:rFonts w:eastAsiaTheme="minorEastAsia"/>
          <w:bCs/>
          <w:szCs w:val="22"/>
          <w:lang w:val="es-MX"/>
        </w:rPr>
      </w:pPr>
      <w:r w:rsidRPr="00737CE9">
        <w:rPr>
          <w:rFonts w:eastAsiaTheme="minorEastAsia"/>
          <w:bCs/>
          <w:szCs w:val="22"/>
          <w:lang w:val="es-MX"/>
        </w:rPr>
        <w:t xml:space="preserve">Si conecta la clavija a los 127 V RMS de CA, </w:t>
      </w:r>
      <w:r>
        <w:rPr>
          <w:rFonts w:eastAsiaTheme="minorEastAsia"/>
          <w:bCs/>
          <w:szCs w:val="22"/>
          <w:lang w:val="es-MX"/>
        </w:rPr>
        <w:t xml:space="preserve">el foco debe encender y su brillo debe de variar al </w:t>
      </w:r>
      <w:r w:rsidR="00710C57">
        <w:rPr>
          <w:rFonts w:eastAsiaTheme="minorEastAsia"/>
          <w:bCs/>
          <w:szCs w:val="22"/>
          <w:lang w:val="es-MX"/>
        </w:rPr>
        <w:t xml:space="preserve">girar la manija del potenciómetro de voltaje de control. </w:t>
      </w:r>
    </w:p>
    <w:p w14:paraId="2AC2377E" w14:textId="77777777" w:rsidR="00710C57" w:rsidRPr="00737CE9" w:rsidRDefault="00710C57" w:rsidP="00710C57">
      <w:pPr>
        <w:pStyle w:val="Prrafodelista"/>
        <w:ind w:left="792"/>
        <w:rPr>
          <w:rFonts w:eastAsiaTheme="minorEastAsia"/>
          <w:bCs/>
          <w:szCs w:val="22"/>
          <w:lang w:val="es-MX"/>
        </w:rPr>
      </w:pPr>
    </w:p>
    <w:p w14:paraId="7DF67F70" w14:textId="77493298" w:rsidR="009C107F" w:rsidRDefault="009C107F" w:rsidP="009C107F">
      <w:pPr>
        <w:jc w:val="center"/>
        <w:rPr>
          <w:rFonts w:eastAsiaTheme="minorEastAsia"/>
          <w:b/>
          <w:szCs w:val="22"/>
          <w:lang w:val="es-MX"/>
        </w:rPr>
      </w:pPr>
      <w:r>
        <w:rPr>
          <w:rFonts w:eastAsiaTheme="minorEastAsia"/>
          <w:b/>
          <w:szCs w:val="22"/>
          <w:lang w:val="es-MX"/>
        </w:rPr>
        <w:t xml:space="preserve">Parte 2. </w:t>
      </w:r>
      <w:r w:rsidR="00710C57">
        <w:rPr>
          <w:rFonts w:eastAsiaTheme="minorEastAsia"/>
          <w:b/>
          <w:szCs w:val="22"/>
          <w:lang w:val="es-MX"/>
        </w:rPr>
        <w:t>Mediciones</w:t>
      </w:r>
    </w:p>
    <w:p w14:paraId="34D8D880" w14:textId="77777777" w:rsidR="009C107F" w:rsidRDefault="009C107F" w:rsidP="00B16874">
      <w:pPr>
        <w:pStyle w:val="Prrafodelista"/>
        <w:ind w:left="792"/>
        <w:rPr>
          <w:rFonts w:eastAsiaTheme="minorEastAsia"/>
          <w:bCs/>
          <w:szCs w:val="22"/>
          <w:lang w:val="es-MX"/>
        </w:rPr>
      </w:pPr>
    </w:p>
    <w:p w14:paraId="23A51DA9" w14:textId="27C79CCC" w:rsidR="000F37C6" w:rsidRDefault="00710C57" w:rsidP="000F37C6">
      <w:pPr>
        <w:pStyle w:val="Prrafodelista"/>
        <w:numPr>
          <w:ilvl w:val="1"/>
          <w:numId w:val="7"/>
        </w:numPr>
        <w:rPr>
          <w:rFonts w:eastAsiaTheme="minorEastAsia"/>
          <w:bCs/>
          <w:szCs w:val="22"/>
          <w:lang w:val="es-MX"/>
        </w:rPr>
      </w:pPr>
      <w:r>
        <w:rPr>
          <w:rFonts w:eastAsiaTheme="minorEastAsia"/>
          <w:bCs/>
          <w:szCs w:val="22"/>
          <w:lang w:val="es-MX"/>
        </w:rPr>
        <w:t xml:space="preserve">Como se puede observar </w:t>
      </w:r>
      <w:r w:rsidR="0099359C">
        <w:rPr>
          <w:rFonts w:eastAsiaTheme="minorEastAsia"/>
          <w:bCs/>
          <w:szCs w:val="22"/>
          <w:lang w:val="es-MX"/>
        </w:rPr>
        <w:t xml:space="preserve">en la Figura 7, el </w:t>
      </w:r>
      <w:r w:rsidR="000A52C5">
        <w:rPr>
          <w:rFonts w:eastAsiaTheme="minorEastAsia"/>
          <w:bCs/>
          <w:szCs w:val="22"/>
          <w:lang w:val="es-MX"/>
        </w:rPr>
        <w:t xml:space="preserve">canal 1 del </w:t>
      </w:r>
      <w:r w:rsidR="0099359C">
        <w:rPr>
          <w:rFonts w:eastAsiaTheme="minorEastAsia"/>
          <w:bCs/>
          <w:szCs w:val="22"/>
          <w:lang w:val="es-MX"/>
        </w:rPr>
        <w:t xml:space="preserve">osciloscopio se </w:t>
      </w:r>
      <w:r w:rsidR="000A52C5">
        <w:rPr>
          <w:rFonts w:eastAsiaTheme="minorEastAsia"/>
          <w:bCs/>
          <w:szCs w:val="22"/>
          <w:lang w:val="es-MX"/>
        </w:rPr>
        <w:t xml:space="preserve">conecta en las terminales del foco incandescente. </w:t>
      </w:r>
    </w:p>
    <w:p w14:paraId="083C6222" w14:textId="0400B686" w:rsidR="00AB1524" w:rsidRDefault="00AB1524" w:rsidP="00AB1524">
      <w:pPr>
        <w:pStyle w:val="Subttulo"/>
        <w:numPr>
          <w:ilvl w:val="0"/>
          <w:numId w:val="0"/>
        </w:numPr>
        <w:ind w:left="360"/>
        <w:rPr>
          <w:lang w:val="es-MX"/>
        </w:rPr>
      </w:pPr>
      <w:r w:rsidRPr="00364DD0">
        <w:rPr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F8D563F" wp14:editId="3C326296">
            <wp:simplePos x="0" y="0"/>
            <wp:positionH relativeFrom="column">
              <wp:posOffset>152400</wp:posOffset>
            </wp:positionH>
            <wp:positionV relativeFrom="paragraph">
              <wp:posOffset>81280</wp:posOffset>
            </wp:positionV>
            <wp:extent cx="709295" cy="595630"/>
            <wp:effectExtent l="0" t="0" r="0" b="0"/>
            <wp:wrapSquare wrapText="bothSides"/>
            <wp:docPr id="1704498957" name="Imagen 1704498957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9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MX"/>
        </w:rPr>
        <w:t xml:space="preserve"> PRECAUCIÓN: </w:t>
      </w:r>
      <w:r>
        <w:rPr>
          <w:lang w:val="es-MX"/>
        </w:rPr>
        <w:t xml:space="preserve">La clavija de alimentación del circuito debe ir conectada al suministrador de energía. El osciloscopio debe ir conectado a tierra aislada, a través de un transformador de aislamiento. </w:t>
      </w:r>
    </w:p>
    <w:p w14:paraId="34F72467" w14:textId="77777777" w:rsidR="00AB1524" w:rsidRPr="000F37C6" w:rsidRDefault="00AB1524" w:rsidP="00AB1524">
      <w:pPr>
        <w:pStyle w:val="Prrafodelista"/>
        <w:ind w:left="792"/>
        <w:rPr>
          <w:rFonts w:eastAsiaTheme="minorEastAsia"/>
          <w:bCs/>
          <w:szCs w:val="22"/>
          <w:lang w:val="es-MX"/>
        </w:rPr>
      </w:pPr>
    </w:p>
    <w:p w14:paraId="08CE573D" w14:textId="014EBFAB" w:rsidR="0045362D" w:rsidRDefault="0045362D" w:rsidP="0045362D">
      <w:pPr>
        <w:pStyle w:val="Prrafodelista"/>
        <w:numPr>
          <w:ilvl w:val="1"/>
          <w:numId w:val="7"/>
        </w:numPr>
        <w:rPr>
          <w:rFonts w:eastAsiaTheme="minorEastAsia"/>
          <w:bCs/>
          <w:szCs w:val="22"/>
          <w:lang w:val="es-MX"/>
        </w:rPr>
      </w:pPr>
      <w:r>
        <w:rPr>
          <w:rFonts w:eastAsiaTheme="minorEastAsia"/>
          <w:bCs/>
          <w:szCs w:val="22"/>
          <w:lang w:val="es-MX"/>
        </w:rPr>
        <w:t>Determine el tiempo de activación que corresponde a los ángulos de disparo de la primera columna de la Tabla 1. Los valores resultantes escríbalos en la segunda columna.</w:t>
      </w:r>
      <w:r>
        <w:rPr>
          <w:rFonts w:eastAsiaTheme="minorEastAsia"/>
          <w:bCs/>
          <w:szCs w:val="22"/>
          <w:lang w:val="es-MX"/>
        </w:rPr>
        <w:t xml:space="preserve"> </w:t>
      </w:r>
    </w:p>
    <w:p w14:paraId="6EF5697E" w14:textId="77777777" w:rsidR="0045362D" w:rsidRDefault="0045362D" w:rsidP="0045362D">
      <w:pPr>
        <w:pStyle w:val="Prrafodelista"/>
        <w:ind w:left="792"/>
        <w:rPr>
          <w:rFonts w:eastAsiaTheme="minorEastAsia"/>
          <w:bCs/>
          <w:szCs w:val="22"/>
          <w:lang w:val="es-MX"/>
        </w:rPr>
      </w:pPr>
    </w:p>
    <w:p w14:paraId="57DCF8AA" w14:textId="7E8E1817" w:rsidR="0045362D" w:rsidRDefault="0045362D" w:rsidP="0045362D">
      <w:pPr>
        <w:pStyle w:val="Subttulo"/>
        <w:numPr>
          <w:ilvl w:val="0"/>
          <w:numId w:val="0"/>
        </w:numPr>
        <w:ind w:left="360"/>
        <w:jc w:val="center"/>
        <w:rPr>
          <w:lang w:val="es-MX"/>
        </w:rPr>
      </w:pPr>
      <w:r>
        <w:rPr>
          <w:lang w:val="es-MX"/>
        </w:rPr>
        <w:t xml:space="preserve">Tabla 1. </w:t>
      </w:r>
      <w:r>
        <w:rPr>
          <w:lang w:val="es-MX"/>
        </w:rPr>
        <w:t xml:space="preserve">Tiempos de activación del SCR. </w:t>
      </w:r>
      <w:r>
        <w:rPr>
          <w:lang w:val="es-MX"/>
        </w:rPr>
        <w:t xml:space="preserve"> </w:t>
      </w:r>
    </w:p>
    <w:tbl>
      <w:tblPr>
        <w:tblW w:w="292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4"/>
        <w:gridCol w:w="3886"/>
      </w:tblGrid>
      <w:tr w:rsidR="0045362D" w:rsidRPr="008F5E51" w14:paraId="23D4E753" w14:textId="77777777" w:rsidTr="0045362D">
        <w:trPr>
          <w:trHeight w:val="340"/>
          <w:jc w:val="center"/>
        </w:trPr>
        <w:tc>
          <w:tcPr>
            <w:tcW w:w="1448" w:type="pct"/>
            <w:shd w:val="clear" w:color="auto" w:fill="E7E6E6"/>
          </w:tcPr>
          <w:p w14:paraId="533C6F31" w14:textId="669B8069" w:rsidR="0045362D" w:rsidRPr="00CD1DDE" w:rsidRDefault="0045362D" w:rsidP="00AB62A1">
            <w:pPr>
              <w:ind w:left="24"/>
              <w:jc w:val="center"/>
              <w:rPr>
                <w:sz w:val="22"/>
                <w:szCs w:val="22"/>
                <w:lang w:val="es-MX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2"/>
                    <w:lang w:val="es-MX"/>
                  </w:rPr>
                  <m:t>α</m:t>
                </m:r>
              </m:oMath>
            </m:oMathPara>
          </w:p>
        </w:tc>
        <w:tc>
          <w:tcPr>
            <w:tcW w:w="3552" w:type="pct"/>
            <w:shd w:val="clear" w:color="auto" w:fill="E7E6E6"/>
          </w:tcPr>
          <w:p w14:paraId="5082980C" w14:textId="77777777" w:rsidR="0045362D" w:rsidRPr="008F5E51" w:rsidRDefault="0045362D" w:rsidP="00AB62A1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Tiempo [ms]</w:t>
            </w:r>
          </w:p>
        </w:tc>
      </w:tr>
      <w:tr w:rsidR="0045362D" w:rsidRPr="008F5E51" w14:paraId="3389A444" w14:textId="77777777" w:rsidTr="0045362D">
        <w:trPr>
          <w:trHeight w:val="331"/>
          <w:jc w:val="center"/>
        </w:trPr>
        <w:tc>
          <w:tcPr>
            <w:tcW w:w="1448" w:type="pct"/>
          </w:tcPr>
          <w:p w14:paraId="39BB1752" w14:textId="1A933083" w:rsidR="0045362D" w:rsidRPr="00CD1DDE" w:rsidRDefault="0045362D" w:rsidP="00AB62A1">
            <w:pPr>
              <w:ind w:left="24"/>
              <w:jc w:val="center"/>
              <w:rPr>
                <w:sz w:val="22"/>
                <w:szCs w:val="22"/>
                <w:lang w:val="es-MX"/>
              </w:rPr>
            </w:pPr>
            <w:r>
              <w:rPr>
                <w:sz w:val="22"/>
                <w:szCs w:val="22"/>
                <w:lang w:val="es-MX"/>
              </w:rPr>
              <w:t>0°</w:t>
            </w:r>
          </w:p>
        </w:tc>
        <w:tc>
          <w:tcPr>
            <w:tcW w:w="3552" w:type="pct"/>
          </w:tcPr>
          <w:p w14:paraId="597A7928" w14:textId="77777777" w:rsidR="0045362D" w:rsidRPr="008F5E51" w:rsidRDefault="0045362D" w:rsidP="00AB62A1">
            <w:pPr>
              <w:ind w:left="35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</w:tr>
      <w:tr w:rsidR="0045362D" w:rsidRPr="008F5E51" w14:paraId="6C666AB1" w14:textId="77777777" w:rsidTr="0045362D">
        <w:trPr>
          <w:trHeight w:val="331"/>
          <w:jc w:val="center"/>
        </w:trPr>
        <w:tc>
          <w:tcPr>
            <w:tcW w:w="1448" w:type="pct"/>
          </w:tcPr>
          <w:p w14:paraId="426F9DF1" w14:textId="41F23890" w:rsidR="0045362D" w:rsidRPr="00CD1DDE" w:rsidRDefault="0045362D" w:rsidP="00AB62A1">
            <w:pPr>
              <w:ind w:left="24"/>
              <w:jc w:val="center"/>
              <w:rPr>
                <w:sz w:val="22"/>
                <w:szCs w:val="22"/>
                <w:lang w:val="es-MX"/>
              </w:rPr>
            </w:pPr>
            <w:r>
              <w:rPr>
                <w:sz w:val="22"/>
                <w:szCs w:val="22"/>
                <w:lang w:val="es-MX"/>
              </w:rPr>
              <w:t>30°</w:t>
            </w:r>
          </w:p>
        </w:tc>
        <w:tc>
          <w:tcPr>
            <w:tcW w:w="3552" w:type="pct"/>
          </w:tcPr>
          <w:p w14:paraId="4F0B0D34" w14:textId="77777777" w:rsidR="0045362D" w:rsidRDefault="0045362D" w:rsidP="00AB62A1">
            <w:pPr>
              <w:ind w:left="35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</w:tr>
      <w:tr w:rsidR="0045362D" w:rsidRPr="008F5E51" w14:paraId="216645A7" w14:textId="77777777" w:rsidTr="0045362D">
        <w:trPr>
          <w:trHeight w:val="331"/>
          <w:jc w:val="center"/>
        </w:trPr>
        <w:tc>
          <w:tcPr>
            <w:tcW w:w="1448" w:type="pct"/>
          </w:tcPr>
          <w:p w14:paraId="0E60088D" w14:textId="440D1085" w:rsidR="0045362D" w:rsidRDefault="0045362D" w:rsidP="00AB62A1">
            <w:pPr>
              <w:ind w:left="24"/>
              <w:jc w:val="center"/>
              <w:rPr>
                <w:rFonts w:eastAsia="Calibri" w:cs="Times New Roman"/>
                <w:szCs w:val="22"/>
                <w:lang w:val="es-MX"/>
              </w:rPr>
            </w:pPr>
            <w:r>
              <w:rPr>
                <w:rFonts w:eastAsia="Calibri" w:cs="Times New Roman"/>
                <w:szCs w:val="22"/>
                <w:lang w:val="es-MX"/>
              </w:rPr>
              <w:t>60°</w:t>
            </w:r>
          </w:p>
        </w:tc>
        <w:tc>
          <w:tcPr>
            <w:tcW w:w="3552" w:type="pct"/>
          </w:tcPr>
          <w:p w14:paraId="1534B090" w14:textId="77777777" w:rsidR="0045362D" w:rsidRDefault="0045362D" w:rsidP="00AB62A1">
            <w:pPr>
              <w:ind w:left="35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</w:tr>
      <w:tr w:rsidR="0045362D" w:rsidRPr="008F5E51" w14:paraId="3138BCC9" w14:textId="77777777" w:rsidTr="0045362D">
        <w:trPr>
          <w:trHeight w:val="331"/>
          <w:jc w:val="center"/>
        </w:trPr>
        <w:tc>
          <w:tcPr>
            <w:tcW w:w="1448" w:type="pct"/>
          </w:tcPr>
          <w:p w14:paraId="27A1FAE5" w14:textId="15A16717" w:rsidR="0045362D" w:rsidRDefault="0045362D" w:rsidP="00AB62A1">
            <w:pPr>
              <w:ind w:left="24"/>
              <w:jc w:val="center"/>
              <w:rPr>
                <w:rFonts w:eastAsia="Calibri" w:cs="Times New Roman"/>
                <w:szCs w:val="22"/>
                <w:lang w:val="es-MX"/>
              </w:rPr>
            </w:pPr>
            <w:r>
              <w:rPr>
                <w:rFonts w:eastAsia="Calibri" w:cs="Times New Roman"/>
                <w:szCs w:val="22"/>
                <w:lang w:val="es-MX"/>
              </w:rPr>
              <w:t>90°</w:t>
            </w:r>
          </w:p>
        </w:tc>
        <w:tc>
          <w:tcPr>
            <w:tcW w:w="3552" w:type="pct"/>
          </w:tcPr>
          <w:p w14:paraId="0C22E1AF" w14:textId="77777777" w:rsidR="0045362D" w:rsidRDefault="0045362D" w:rsidP="00AB62A1">
            <w:pPr>
              <w:ind w:left="35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</w:tr>
      <w:tr w:rsidR="0045362D" w:rsidRPr="008F5E51" w14:paraId="0EDA3BCF" w14:textId="77777777" w:rsidTr="0045362D">
        <w:trPr>
          <w:trHeight w:val="331"/>
          <w:jc w:val="center"/>
        </w:trPr>
        <w:tc>
          <w:tcPr>
            <w:tcW w:w="1448" w:type="pct"/>
          </w:tcPr>
          <w:p w14:paraId="2E743E34" w14:textId="6D7B66B7" w:rsidR="0045362D" w:rsidRDefault="0045362D" w:rsidP="00AB62A1">
            <w:pPr>
              <w:ind w:left="24"/>
              <w:jc w:val="center"/>
              <w:rPr>
                <w:rFonts w:eastAsia="Calibri" w:cs="Times New Roman"/>
                <w:szCs w:val="22"/>
                <w:lang w:val="es-MX"/>
              </w:rPr>
            </w:pPr>
            <w:r>
              <w:rPr>
                <w:rFonts w:eastAsia="Calibri" w:cs="Times New Roman"/>
                <w:szCs w:val="22"/>
                <w:lang w:val="es-MX"/>
              </w:rPr>
              <w:t>120°</w:t>
            </w:r>
          </w:p>
        </w:tc>
        <w:tc>
          <w:tcPr>
            <w:tcW w:w="3552" w:type="pct"/>
          </w:tcPr>
          <w:p w14:paraId="3C832975" w14:textId="77777777" w:rsidR="0045362D" w:rsidRDefault="0045362D" w:rsidP="00AB62A1">
            <w:pPr>
              <w:ind w:left="35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</w:tr>
      <w:tr w:rsidR="0045362D" w:rsidRPr="008F5E51" w14:paraId="78F5510F" w14:textId="77777777" w:rsidTr="0045362D">
        <w:trPr>
          <w:trHeight w:val="331"/>
          <w:jc w:val="center"/>
        </w:trPr>
        <w:tc>
          <w:tcPr>
            <w:tcW w:w="1448" w:type="pct"/>
          </w:tcPr>
          <w:p w14:paraId="491C8EFE" w14:textId="3F39A5E7" w:rsidR="0045362D" w:rsidRDefault="0045362D" w:rsidP="00AB62A1">
            <w:pPr>
              <w:ind w:left="24"/>
              <w:jc w:val="center"/>
              <w:rPr>
                <w:rFonts w:eastAsia="Calibri" w:cs="Times New Roman"/>
                <w:szCs w:val="22"/>
                <w:lang w:val="es-MX"/>
              </w:rPr>
            </w:pPr>
            <w:r>
              <w:rPr>
                <w:rFonts w:eastAsia="Calibri" w:cs="Times New Roman"/>
                <w:szCs w:val="22"/>
                <w:lang w:val="es-MX"/>
              </w:rPr>
              <w:t>150°</w:t>
            </w:r>
          </w:p>
        </w:tc>
        <w:tc>
          <w:tcPr>
            <w:tcW w:w="3552" w:type="pct"/>
          </w:tcPr>
          <w:p w14:paraId="67A67C24" w14:textId="77777777" w:rsidR="0045362D" w:rsidRDefault="0045362D" w:rsidP="00AB62A1">
            <w:pPr>
              <w:ind w:left="35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</w:tr>
    </w:tbl>
    <w:p w14:paraId="5FB6083D" w14:textId="77777777" w:rsidR="0045362D" w:rsidRDefault="0045362D" w:rsidP="0045362D">
      <w:pPr>
        <w:pStyle w:val="Prrafodelista"/>
        <w:ind w:left="792"/>
        <w:rPr>
          <w:rFonts w:eastAsiaTheme="minorEastAsia"/>
          <w:bCs/>
          <w:szCs w:val="22"/>
          <w:lang w:val="es-MX"/>
        </w:rPr>
      </w:pPr>
    </w:p>
    <w:p w14:paraId="14B01878" w14:textId="5A404697" w:rsidR="00CD1DDE" w:rsidRDefault="00CD1DDE" w:rsidP="00B05F7E">
      <w:pPr>
        <w:pStyle w:val="Prrafodelista"/>
        <w:numPr>
          <w:ilvl w:val="1"/>
          <w:numId w:val="7"/>
        </w:numPr>
        <w:rPr>
          <w:rFonts w:eastAsiaTheme="minorEastAsia"/>
          <w:bCs/>
          <w:szCs w:val="22"/>
          <w:lang w:val="es-MX"/>
        </w:rPr>
      </w:pPr>
      <w:r>
        <w:rPr>
          <w:rFonts w:eastAsiaTheme="minorEastAsia"/>
          <w:bCs/>
          <w:szCs w:val="22"/>
          <w:lang w:val="es-MX"/>
        </w:rPr>
        <w:t xml:space="preserve">Usando sus conocimientos teóricos y mediciones, llene la Tabla 1. </w:t>
      </w:r>
      <w:r w:rsidR="0045362D">
        <w:rPr>
          <w:rFonts w:eastAsiaTheme="minorEastAsia"/>
          <w:bCs/>
          <w:szCs w:val="22"/>
          <w:lang w:val="es-MX"/>
        </w:rPr>
        <w:t xml:space="preserve">Además, deberá añadir una imagen del voltaje controlado que se observe en el foco para cada ángulo de disparo. </w:t>
      </w:r>
    </w:p>
    <w:p w14:paraId="42C6CABF" w14:textId="77777777" w:rsidR="00747B3B" w:rsidRDefault="00747B3B" w:rsidP="00747B3B">
      <w:pPr>
        <w:pStyle w:val="Prrafodelista"/>
        <w:ind w:left="792"/>
        <w:rPr>
          <w:rFonts w:eastAsiaTheme="minorEastAsia"/>
          <w:bCs/>
          <w:szCs w:val="22"/>
          <w:lang w:val="es-MX"/>
        </w:rPr>
      </w:pPr>
    </w:p>
    <w:p w14:paraId="685A5A16" w14:textId="55B7ADEC" w:rsidR="00CD1DDE" w:rsidRDefault="00CD1DDE" w:rsidP="00CD1DDE">
      <w:pPr>
        <w:pStyle w:val="Subttulo"/>
        <w:numPr>
          <w:ilvl w:val="0"/>
          <w:numId w:val="0"/>
        </w:numPr>
        <w:ind w:left="360"/>
        <w:jc w:val="center"/>
        <w:rPr>
          <w:lang w:val="es-MX"/>
        </w:rPr>
      </w:pPr>
      <w:r>
        <w:rPr>
          <w:lang w:val="es-MX"/>
        </w:rPr>
        <w:t xml:space="preserve">Tabla 1. </w:t>
      </w:r>
      <w:r w:rsidR="0045362D">
        <w:rPr>
          <w:lang w:val="es-MX"/>
        </w:rPr>
        <w:t xml:space="preserve">Parámetros de funcionamiento </w:t>
      </w:r>
      <w:r w:rsidR="00731B59">
        <w:rPr>
          <w:lang w:val="es-MX"/>
        </w:rPr>
        <w:t>del rectificador de onda completa controlado</w:t>
      </w:r>
      <w:r w:rsidR="00CF1EA8">
        <w:rPr>
          <w:lang w:val="es-MX"/>
        </w:rPr>
        <w:t xml:space="preserve">.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0"/>
        <w:gridCol w:w="1870"/>
        <w:gridCol w:w="1870"/>
        <w:gridCol w:w="1870"/>
        <w:gridCol w:w="1870"/>
      </w:tblGrid>
      <w:tr w:rsidR="00731B59" w:rsidRPr="008F5E51" w14:paraId="37532528" w14:textId="77777777" w:rsidTr="00731B59">
        <w:trPr>
          <w:trHeight w:val="340"/>
          <w:jc w:val="center"/>
        </w:trPr>
        <w:tc>
          <w:tcPr>
            <w:tcW w:w="1000" w:type="pct"/>
            <w:shd w:val="clear" w:color="auto" w:fill="E7E6E6"/>
          </w:tcPr>
          <w:p w14:paraId="70D0911E" w14:textId="4FD3FFDA" w:rsidR="00731B59" w:rsidRDefault="00731B59" w:rsidP="00731B59">
            <w:pPr>
              <w:ind w:left="24"/>
              <w:jc w:val="center"/>
              <w:rPr>
                <w:sz w:val="22"/>
                <w:szCs w:val="22"/>
                <w:lang w:val="es-MX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Cs w:val="22"/>
                    <w:lang w:val="es-MX"/>
                  </w:rPr>
                  <m:t>α</m:t>
                </m:r>
              </m:oMath>
            </m:oMathPara>
          </w:p>
        </w:tc>
        <w:tc>
          <w:tcPr>
            <w:tcW w:w="1000" w:type="pct"/>
            <w:shd w:val="clear" w:color="auto" w:fill="E7E6E6"/>
          </w:tcPr>
          <w:p w14:paraId="60799C22" w14:textId="307D50DE" w:rsidR="00731B59" w:rsidRPr="00CD1DDE" w:rsidRDefault="00731B59" w:rsidP="00731B59">
            <w:pPr>
              <w:ind w:left="24"/>
              <w:jc w:val="center"/>
              <w:rPr>
                <w:sz w:val="22"/>
                <w:szCs w:val="22"/>
                <w:lang w:val="es-MX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s-MX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s-MX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s-MX"/>
                    </w:rPr>
                    <m:t>CD</m:t>
                  </m:r>
                </m:sub>
              </m:sSub>
            </m:oMath>
            <w:r>
              <w:rPr>
                <w:rFonts w:eastAsiaTheme="minorEastAsia"/>
                <w:sz w:val="22"/>
                <w:szCs w:val="22"/>
                <w:lang w:val="es-MX"/>
              </w:rPr>
              <w:t xml:space="preserve"> teórico</w:t>
            </w:r>
          </w:p>
        </w:tc>
        <w:tc>
          <w:tcPr>
            <w:tcW w:w="1000" w:type="pct"/>
            <w:shd w:val="clear" w:color="auto" w:fill="E7E6E6"/>
          </w:tcPr>
          <w:p w14:paraId="3467B3D9" w14:textId="78BC4520" w:rsidR="00731B59" w:rsidRPr="008F5E51" w:rsidRDefault="00731B59" w:rsidP="00731B59">
            <w:pPr>
              <w:ind w:left="0"/>
              <w:jc w:val="center"/>
              <w:rPr>
                <w:lang w:val="es-MX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s-MX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s-MX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s-MX"/>
                    </w:rPr>
                    <m:t>CD</m:t>
                  </m:r>
                </m:sub>
              </m:sSub>
            </m:oMath>
            <w:r>
              <w:rPr>
                <w:rFonts w:eastAsiaTheme="minorEastAsia"/>
                <w:sz w:val="22"/>
                <w:szCs w:val="22"/>
                <w:lang w:val="es-MX"/>
              </w:rPr>
              <w:t xml:space="preserve"> </w:t>
            </w:r>
            <w:r>
              <w:rPr>
                <w:rFonts w:eastAsiaTheme="minorEastAsia"/>
                <w:sz w:val="22"/>
                <w:szCs w:val="22"/>
                <w:lang w:val="es-MX"/>
              </w:rPr>
              <w:t>medid</w:t>
            </w:r>
            <w:r>
              <w:rPr>
                <w:rFonts w:eastAsiaTheme="minorEastAsia"/>
                <w:sz w:val="22"/>
                <w:szCs w:val="22"/>
                <w:lang w:val="es-MX"/>
              </w:rPr>
              <w:t>o</w:t>
            </w:r>
          </w:p>
        </w:tc>
        <w:tc>
          <w:tcPr>
            <w:tcW w:w="1000" w:type="pct"/>
            <w:shd w:val="clear" w:color="auto" w:fill="E7E6E6"/>
          </w:tcPr>
          <w:p w14:paraId="47818340" w14:textId="2DCFB404" w:rsidR="00731B59" w:rsidRDefault="00731B59" w:rsidP="00731B59">
            <w:pPr>
              <w:jc w:val="center"/>
              <w:rPr>
                <w:lang w:val="es-MX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s-MX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s-MX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s-MX"/>
                    </w:rPr>
                    <m:t>RMS</m:t>
                  </m:r>
                </m:sub>
              </m:sSub>
            </m:oMath>
            <w:r>
              <w:rPr>
                <w:rFonts w:eastAsiaTheme="minorEastAsia"/>
                <w:sz w:val="22"/>
                <w:szCs w:val="22"/>
                <w:lang w:val="es-MX"/>
              </w:rPr>
              <w:t xml:space="preserve"> teórico</w:t>
            </w:r>
          </w:p>
        </w:tc>
        <w:tc>
          <w:tcPr>
            <w:tcW w:w="1000" w:type="pct"/>
            <w:shd w:val="clear" w:color="auto" w:fill="E7E6E6"/>
          </w:tcPr>
          <w:p w14:paraId="096B4A1A" w14:textId="040852E4" w:rsidR="00731B59" w:rsidRPr="008F5E51" w:rsidRDefault="00731B59" w:rsidP="00731B59">
            <w:pPr>
              <w:jc w:val="center"/>
              <w:rPr>
                <w:lang w:val="es-MX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s-MX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s-MX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  <w:lang w:val="es-MX"/>
                    </w:rPr>
                    <m:t>RMS</m:t>
                  </m:r>
                </m:sub>
              </m:sSub>
            </m:oMath>
            <w:r>
              <w:rPr>
                <w:rFonts w:eastAsiaTheme="minorEastAsia"/>
                <w:sz w:val="22"/>
                <w:szCs w:val="22"/>
                <w:lang w:val="es-MX"/>
              </w:rPr>
              <w:t xml:space="preserve"> medido</w:t>
            </w:r>
          </w:p>
        </w:tc>
      </w:tr>
      <w:tr w:rsidR="00731B59" w:rsidRPr="008F5E51" w14:paraId="4637DC2F" w14:textId="77777777" w:rsidTr="00731B59">
        <w:trPr>
          <w:trHeight w:val="331"/>
          <w:jc w:val="center"/>
        </w:trPr>
        <w:tc>
          <w:tcPr>
            <w:tcW w:w="1000" w:type="pct"/>
          </w:tcPr>
          <w:p w14:paraId="45D43193" w14:textId="130B3B72" w:rsidR="00731B59" w:rsidRDefault="00731B59" w:rsidP="00731B59">
            <w:pPr>
              <w:ind w:left="24"/>
              <w:jc w:val="center"/>
              <w:rPr>
                <w:rFonts w:eastAsia="Calibri" w:cs="Times New Roman"/>
                <w:szCs w:val="22"/>
                <w:lang w:val="es-MX"/>
              </w:rPr>
            </w:pPr>
            <w:r>
              <w:rPr>
                <w:sz w:val="22"/>
                <w:szCs w:val="22"/>
                <w:lang w:val="es-MX"/>
              </w:rPr>
              <w:t>0°</w:t>
            </w:r>
          </w:p>
        </w:tc>
        <w:tc>
          <w:tcPr>
            <w:tcW w:w="1000" w:type="pct"/>
          </w:tcPr>
          <w:p w14:paraId="0BC54D6B" w14:textId="4E60A8E7" w:rsidR="00731B59" w:rsidRPr="00CD1DDE" w:rsidRDefault="00731B59" w:rsidP="00731B59">
            <w:pPr>
              <w:ind w:left="24"/>
              <w:jc w:val="center"/>
              <w:rPr>
                <w:sz w:val="22"/>
                <w:szCs w:val="22"/>
                <w:lang w:val="es-MX"/>
              </w:rPr>
            </w:pPr>
          </w:p>
        </w:tc>
        <w:tc>
          <w:tcPr>
            <w:tcW w:w="1000" w:type="pct"/>
          </w:tcPr>
          <w:p w14:paraId="2B37CC34" w14:textId="7D81C3CA" w:rsidR="00731B59" w:rsidRPr="008F5E51" w:rsidRDefault="00731B59" w:rsidP="00731B59">
            <w:pPr>
              <w:ind w:left="35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  <w:tc>
          <w:tcPr>
            <w:tcW w:w="1000" w:type="pct"/>
          </w:tcPr>
          <w:p w14:paraId="46642C07" w14:textId="77777777" w:rsidR="00731B59" w:rsidRPr="008F5E51" w:rsidRDefault="00731B59" w:rsidP="00731B59">
            <w:pPr>
              <w:ind w:left="68"/>
              <w:jc w:val="center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  <w:tc>
          <w:tcPr>
            <w:tcW w:w="1000" w:type="pct"/>
          </w:tcPr>
          <w:p w14:paraId="16A1A190" w14:textId="4E950817" w:rsidR="00731B59" w:rsidRPr="008F5E51" w:rsidRDefault="00731B59" w:rsidP="00731B59">
            <w:pPr>
              <w:ind w:left="68"/>
              <w:jc w:val="center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</w:tr>
      <w:tr w:rsidR="00731B59" w:rsidRPr="008F5E51" w14:paraId="484251FE" w14:textId="77777777" w:rsidTr="00731B59">
        <w:trPr>
          <w:trHeight w:val="331"/>
          <w:jc w:val="center"/>
        </w:trPr>
        <w:tc>
          <w:tcPr>
            <w:tcW w:w="1000" w:type="pct"/>
          </w:tcPr>
          <w:p w14:paraId="2F42AE72" w14:textId="30F43172" w:rsidR="00731B59" w:rsidRDefault="00731B59" w:rsidP="00731B59">
            <w:pPr>
              <w:ind w:left="24"/>
              <w:jc w:val="center"/>
              <w:rPr>
                <w:rFonts w:eastAsia="Calibri" w:cs="Times New Roman"/>
                <w:szCs w:val="22"/>
                <w:lang w:val="es-MX"/>
              </w:rPr>
            </w:pPr>
            <w:r>
              <w:rPr>
                <w:sz w:val="22"/>
                <w:szCs w:val="22"/>
                <w:lang w:val="es-MX"/>
              </w:rPr>
              <w:t>30°</w:t>
            </w:r>
          </w:p>
        </w:tc>
        <w:tc>
          <w:tcPr>
            <w:tcW w:w="1000" w:type="pct"/>
          </w:tcPr>
          <w:p w14:paraId="6F2E401C" w14:textId="787EB069" w:rsidR="00731B59" w:rsidRDefault="00731B59" w:rsidP="00731B59">
            <w:pPr>
              <w:ind w:left="24"/>
              <w:jc w:val="center"/>
              <w:rPr>
                <w:rFonts w:eastAsia="Calibri" w:cs="Times New Roman"/>
                <w:szCs w:val="22"/>
                <w:lang w:val="es-MX"/>
              </w:rPr>
            </w:pPr>
          </w:p>
        </w:tc>
        <w:tc>
          <w:tcPr>
            <w:tcW w:w="1000" w:type="pct"/>
          </w:tcPr>
          <w:p w14:paraId="5C5E6CFA" w14:textId="77777777" w:rsidR="00731B59" w:rsidRPr="008F5E51" w:rsidRDefault="00731B59" w:rsidP="00731B59">
            <w:pPr>
              <w:ind w:left="35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  <w:tc>
          <w:tcPr>
            <w:tcW w:w="1000" w:type="pct"/>
          </w:tcPr>
          <w:p w14:paraId="0C5D5C0E" w14:textId="77777777" w:rsidR="00731B59" w:rsidRPr="008F5E51" w:rsidRDefault="00731B59" w:rsidP="00731B59">
            <w:pPr>
              <w:ind w:left="68"/>
              <w:jc w:val="center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  <w:tc>
          <w:tcPr>
            <w:tcW w:w="1000" w:type="pct"/>
          </w:tcPr>
          <w:p w14:paraId="2D87A7EF" w14:textId="0BF9E1F0" w:rsidR="00731B59" w:rsidRPr="008F5E51" w:rsidRDefault="00731B59" w:rsidP="00731B59">
            <w:pPr>
              <w:ind w:left="68"/>
              <w:jc w:val="center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</w:tr>
      <w:tr w:rsidR="00731B59" w:rsidRPr="008F5E51" w14:paraId="3010FAB5" w14:textId="77777777" w:rsidTr="00731B59">
        <w:trPr>
          <w:trHeight w:val="331"/>
          <w:jc w:val="center"/>
        </w:trPr>
        <w:tc>
          <w:tcPr>
            <w:tcW w:w="1000" w:type="pct"/>
          </w:tcPr>
          <w:p w14:paraId="0D890891" w14:textId="2319C2A0" w:rsidR="00731B59" w:rsidRDefault="00731B59" w:rsidP="00731B59">
            <w:pPr>
              <w:ind w:left="24"/>
              <w:jc w:val="center"/>
              <w:rPr>
                <w:rFonts w:eastAsia="Calibri" w:cs="Times New Roman"/>
                <w:szCs w:val="22"/>
                <w:lang w:val="es-MX"/>
              </w:rPr>
            </w:pPr>
            <w:r>
              <w:rPr>
                <w:rFonts w:eastAsia="Calibri" w:cs="Times New Roman"/>
                <w:szCs w:val="22"/>
                <w:lang w:val="es-MX"/>
              </w:rPr>
              <w:t>60°</w:t>
            </w:r>
          </w:p>
        </w:tc>
        <w:tc>
          <w:tcPr>
            <w:tcW w:w="1000" w:type="pct"/>
          </w:tcPr>
          <w:p w14:paraId="7FA097EF" w14:textId="2C2B2076" w:rsidR="00731B59" w:rsidRDefault="00731B59" w:rsidP="00731B59">
            <w:pPr>
              <w:ind w:left="24"/>
              <w:jc w:val="center"/>
              <w:rPr>
                <w:rFonts w:eastAsia="Calibri" w:cs="Times New Roman"/>
                <w:szCs w:val="22"/>
                <w:lang w:val="es-MX"/>
              </w:rPr>
            </w:pPr>
          </w:p>
        </w:tc>
        <w:tc>
          <w:tcPr>
            <w:tcW w:w="1000" w:type="pct"/>
          </w:tcPr>
          <w:p w14:paraId="4EF1A848" w14:textId="77777777" w:rsidR="00731B59" w:rsidRPr="008F5E51" w:rsidRDefault="00731B59" w:rsidP="00731B59">
            <w:pPr>
              <w:ind w:left="35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  <w:tc>
          <w:tcPr>
            <w:tcW w:w="1000" w:type="pct"/>
          </w:tcPr>
          <w:p w14:paraId="65E7564C" w14:textId="77777777" w:rsidR="00731B59" w:rsidRPr="008F5E51" w:rsidRDefault="00731B59" w:rsidP="00731B59">
            <w:pPr>
              <w:ind w:left="68"/>
              <w:jc w:val="center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  <w:tc>
          <w:tcPr>
            <w:tcW w:w="1000" w:type="pct"/>
          </w:tcPr>
          <w:p w14:paraId="27D1A0C2" w14:textId="74A12A79" w:rsidR="00731B59" w:rsidRPr="008F5E51" w:rsidRDefault="00731B59" w:rsidP="00731B59">
            <w:pPr>
              <w:ind w:left="68"/>
              <w:jc w:val="center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</w:tr>
      <w:tr w:rsidR="00731B59" w:rsidRPr="008F5E51" w14:paraId="44C12FED" w14:textId="77777777" w:rsidTr="00731B59">
        <w:trPr>
          <w:trHeight w:val="331"/>
          <w:jc w:val="center"/>
        </w:trPr>
        <w:tc>
          <w:tcPr>
            <w:tcW w:w="1000" w:type="pct"/>
          </w:tcPr>
          <w:p w14:paraId="559EB0E4" w14:textId="2E4C304B" w:rsidR="00731B59" w:rsidRDefault="00731B59" w:rsidP="00731B59">
            <w:pPr>
              <w:ind w:left="24"/>
              <w:jc w:val="center"/>
              <w:rPr>
                <w:rFonts w:eastAsia="Calibri" w:cs="Times New Roman"/>
                <w:szCs w:val="22"/>
                <w:lang w:val="es-MX"/>
              </w:rPr>
            </w:pPr>
            <w:r>
              <w:rPr>
                <w:rFonts w:eastAsia="Calibri" w:cs="Times New Roman"/>
                <w:szCs w:val="22"/>
                <w:lang w:val="es-MX"/>
              </w:rPr>
              <w:t>90°</w:t>
            </w:r>
          </w:p>
        </w:tc>
        <w:tc>
          <w:tcPr>
            <w:tcW w:w="1000" w:type="pct"/>
          </w:tcPr>
          <w:p w14:paraId="4761C8BC" w14:textId="5D1A50E8" w:rsidR="00731B59" w:rsidRDefault="00731B59" w:rsidP="00731B59">
            <w:pPr>
              <w:ind w:left="24"/>
              <w:jc w:val="center"/>
              <w:rPr>
                <w:rFonts w:eastAsia="Calibri" w:cs="Times New Roman"/>
                <w:szCs w:val="22"/>
                <w:lang w:val="es-MX"/>
              </w:rPr>
            </w:pPr>
          </w:p>
        </w:tc>
        <w:tc>
          <w:tcPr>
            <w:tcW w:w="1000" w:type="pct"/>
          </w:tcPr>
          <w:p w14:paraId="0D5EBCD3" w14:textId="77777777" w:rsidR="00731B59" w:rsidRPr="008F5E51" w:rsidRDefault="00731B59" w:rsidP="00731B59">
            <w:pPr>
              <w:ind w:left="35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  <w:tc>
          <w:tcPr>
            <w:tcW w:w="1000" w:type="pct"/>
          </w:tcPr>
          <w:p w14:paraId="042EB00A" w14:textId="77777777" w:rsidR="00731B59" w:rsidRPr="008F5E51" w:rsidRDefault="00731B59" w:rsidP="00731B59">
            <w:pPr>
              <w:ind w:left="68"/>
              <w:jc w:val="center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  <w:tc>
          <w:tcPr>
            <w:tcW w:w="1000" w:type="pct"/>
          </w:tcPr>
          <w:p w14:paraId="067EAD0B" w14:textId="76E682A3" w:rsidR="00731B59" w:rsidRPr="008F5E51" w:rsidRDefault="00731B59" w:rsidP="00731B59">
            <w:pPr>
              <w:ind w:left="68"/>
              <w:jc w:val="center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</w:tr>
      <w:tr w:rsidR="00731B59" w:rsidRPr="008F5E51" w14:paraId="2F8D2CA4" w14:textId="77777777" w:rsidTr="00731B59">
        <w:trPr>
          <w:trHeight w:val="331"/>
          <w:jc w:val="center"/>
        </w:trPr>
        <w:tc>
          <w:tcPr>
            <w:tcW w:w="1000" w:type="pct"/>
          </w:tcPr>
          <w:p w14:paraId="2A46742B" w14:textId="3BE5819E" w:rsidR="00731B59" w:rsidRDefault="00731B59" w:rsidP="00731B59">
            <w:pPr>
              <w:ind w:left="24"/>
              <w:jc w:val="center"/>
              <w:rPr>
                <w:rFonts w:eastAsia="Calibri" w:cs="Times New Roman"/>
                <w:szCs w:val="22"/>
                <w:lang w:val="es-MX"/>
              </w:rPr>
            </w:pPr>
            <w:r>
              <w:rPr>
                <w:rFonts w:eastAsia="Calibri" w:cs="Times New Roman"/>
                <w:szCs w:val="22"/>
                <w:lang w:val="es-MX"/>
              </w:rPr>
              <w:t>120°</w:t>
            </w:r>
          </w:p>
        </w:tc>
        <w:tc>
          <w:tcPr>
            <w:tcW w:w="1000" w:type="pct"/>
          </w:tcPr>
          <w:p w14:paraId="55B96212" w14:textId="43F50826" w:rsidR="00731B59" w:rsidRDefault="00731B59" w:rsidP="00731B59">
            <w:pPr>
              <w:ind w:left="24"/>
              <w:jc w:val="center"/>
              <w:rPr>
                <w:rFonts w:eastAsia="Calibri" w:cs="Times New Roman"/>
                <w:szCs w:val="22"/>
                <w:lang w:val="es-MX"/>
              </w:rPr>
            </w:pPr>
          </w:p>
        </w:tc>
        <w:tc>
          <w:tcPr>
            <w:tcW w:w="1000" w:type="pct"/>
          </w:tcPr>
          <w:p w14:paraId="43F41F1C" w14:textId="77777777" w:rsidR="00731B59" w:rsidRPr="008F5E51" w:rsidRDefault="00731B59" w:rsidP="00731B59">
            <w:pPr>
              <w:ind w:left="35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  <w:tc>
          <w:tcPr>
            <w:tcW w:w="1000" w:type="pct"/>
          </w:tcPr>
          <w:p w14:paraId="198C500E" w14:textId="77777777" w:rsidR="00731B59" w:rsidRPr="008F5E51" w:rsidRDefault="00731B59" w:rsidP="00731B59">
            <w:pPr>
              <w:ind w:left="68"/>
              <w:jc w:val="center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  <w:tc>
          <w:tcPr>
            <w:tcW w:w="1000" w:type="pct"/>
          </w:tcPr>
          <w:p w14:paraId="075A5575" w14:textId="0E2416D3" w:rsidR="00731B59" w:rsidRPr="008F5E51" w:rsidRDefault="00731B59" w:rsidP="00731B59">
            <w:pPr>
              <w:ind w:left="68"/>
              <w:jc w:val="center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</w:tr>
      <w:tr w:rsidR="00731B59" w:rsidRPr="008F5E51" w14:paraId="76B5B1CE" w14:textId="77777777" w:rsidTr="00731B59">
        <w:trPr>
          <w:trHeight w:val="331"/>
          <w:jc w:val="center"/>
        </w:trPr>
        <w:tc>
          <w:tcPr>
            <w:tcW w:w="1000" w:type="pct"/>
          </w:tcPr>
          <w:p w14:paraId="0F8E0FAA" w14:textId="6EAA521A" w:rsidR="00731B59" w:rsidRDefault="00731B59" w:rsidP="00731B59">
            <w:pPr>
              <w:ind w:left="24"/>
              <w:jc w:val="center"/>
              <w:rPr>
                <w:rFonts w:eastAsia="Calibri" w:cs="Times New Roman"/>
                <w:szCs w:val="22"/>
                <w:lang w:val="es-MX"/>
              </w:rPr>
            </w:pPr>
            <w:r>
              <w:rPr>
                <w:rFonts w:eastAsia="Calibri" w:cs="Times New Roman"/>
                <w:szCs w:val="22"/>
                <w:lang w:val="es-MX"/>
              </w:rPr>
              <w:t>150°</w:t>
            </w:r>
          </w:p>
        </w:tc>
        <w:tc>
          <w:tcPr>
            <w:tcW w:w="1000" w:type="pct"/>
          </w:tcPr>
          <w:p w14:paraId="6806C2E6" w14:textId="6D3C88F9" w:rsidR="00731B59" w:rsidRPr="00CD1DDE" w:rsidRDefault="00731B59" w:rsidP="00731B59">
            <w:pPr>
              <w:ind w:left="24"/>
              <w:jc w:val="center"/>
              <w:rPr>
                <w:sz w:val="22"/>
                <w:szCs w:val="22"/>
                <w:lang w:val="es-MX"/>
              </w:rPr>
            </w:pPr>
          </w:p>
        </w:tc>
        <w:tc>
          <w:tcPr>
            <w:tcW w:w="1000" w:type="pct"/>
          </w:tcPr>
          <w:p w14:paraId="666FEADD" w14:textId="621B1723" w:rsidR="00731B59" w:rsidRDefault="00731B59" w:rsidP="00731B59">
            <w:pPr>
              <w:ind w:left="35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  <w:tc>
          <w:tcPr>
            <w:tcW w:w="1000" w:type="pct"/>
          </w:tcPr>
          <w:p w14:paraId="7B8069E4" w14:textId="77777777" w:rsidR="00731B59" w:rsidRDefault="00731B59" w:rsidP="00731B59">
            <w:pPr>
              <w:ind w:left="68"/>
              <w:jc w:val="center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  <w:tc>
          <w:tcPr>
            <w:tcW w:w="1000" w:type="pct"/>
          </w:tcPr>
          <w:p w14:paraId="6E91FD0B" w14:textId="36E7F3CA" w:rsidR="00731B59" w:rsidRDefault="00731B59" w:rsidP="00731B59">
            <w:pPr>
              <w:ind w:left="68"/>
              <w:jc w:val="center"/>
              <w:rPr>
                <w:rFonts w:ascii="Times New Roman" w:eastAsia="Times New Roman" w:hAnsi="Times New Roman" w:cs="Times New Roman"/>
                <w:lang w:val="es-MX"/>
              </w:rPr>
            </w:pPr>
          </w:p>
        </w:tc>
      </w:tr>
    </w:tbl>
    <w:p w14:paraId="23EB20BE" w14:textId="77777777" w:rsidR="00C3163B" w:rsidRDefault="00C3163B" w:rsidP="00747B3B">
      <w:pPr>
        <w:jc w:val="center"/>
        <w:rPr>
          <w:rFonts w:eastAsiaTheme="minorEastAsia"/>
          <w:b/>
          <w:szCs w:val="22"/>
          <w:lang w:val="es-MX"/>
        </w:rPr>
      </w:pPr>
    </w:p>
    <w:p w14:paraId="6F61380D" w14:textId="7E2E36D2" w:rsidR="000B2125" w:rsidRPr="008F5E51" w:rsidRDefault="00D803BF" w:rsidP="000B2125">
      <w:pPr>
        <w:pStyle w:val="Subttulo"/>
        <w:rPr>
          <w:lang w:val="es-MX"/>
        </w:rPr>
      </w:pPr>
      <w:r w:rsidRPr="008F5E51">
        <w:rPr>
          <w:lang w:val="es-MX"/>
        </w:rPr>
        <w:t>An</w:t>
      </w:r>
      <w:r w:rsidR="00BE38DB">
        <w:rPr>
          <w:lang w:val="es-MX"/>
        </w:rPr>
        <w:t>á</w:t>
      </w:r>
      <w:r w:rsidRPr="008F5E51">
        <w:rPr>
          <w:lang w:val="es-MX"/>
        </w:rPr>
        <w:t>l</w:t>
      </w:r>
      <w:r w:rsidR="00BE38DB">
        <w:rPr>
          <w:lang w:val="es-MX"/>
        </w:rPr>
        <w:t>isis</w:t>
      </w:r>
    </w:p>
    <w:p w14:paraId="448BCE2F" w14:textId="5449CED2" w:rsidR="00644ED9" w:rsidRDefault="00F13529" w:rsidP="00051EA7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>¿</w:t>
      </w:r>
      <w:r w:rsidR="002E3A39">
        <w:rPr>
          <w:lang w:val="es-MX"/>
        </w:rPr>
        <w:t>El voltaje de salida tiene una componente de CA</w:t>
      </w:r>
      <w:r>
        <w:rPr>
          <w:lang w:val="es-MX"/>
        </w:rPr>
        <w:t xml:space="preserve">? </w:t>
      </w:r>
      <w:r w:rsidR="002E3A39">
        <w:rPr>
          <w:lang w:val="es-MX"/>
        </w:rPr>
        <w:t>¿Cuál es el significado de este parámetro?</w:t>
      </w:r>
    </w:p>
    <w:p w14:paraId="6B57AC0C" w14:textId="001CC8F1" w:rsidR="002E3A39" w:rsidRPr="00644ED9" w:rsidRDefault="002E3A39" w:rsidP="00051EA7">
      <w:pPr>
        <w:pStyle w:val="Prrafodelista"/>
        <w:numPr>
          <w:ilvl w:val="1"/>
          <w:numId w:val="7"/>
        </w:numPr>
        <w:rPr>
          <w:lang w:val="es-MX"/>
        </w:rPr>
      </w:pPr>
      <w:r>
        <w:rPr>
          <w:lang w:val="es-MX"/>
        </w:rPr>
        <w:t xml:space="preserve">¿Qué modificaciones se deben hacer al circuito si se quiere alimentar una carga RL? </w:t>
      </w:r>
    </w:p>
    <w:p w14:paraId="2702EEFB" w14:textId="77777777" w:rsidR="00394697" w:rsidRPr="00394697" w:rsidRDefault="00394697" w:rsidP="00100AD6">
      <w:pPr>
        <w:pStyle w:val="Prrafodelista"/>
        <w:ind w:left="792"/>
        <w:rPr>
          <w:lang w:val="es-MX"/>
        </w:rPr>
      </w:pPr>
    </w:p>
    <w:p w14:paraId="31008124" w14:textId="0CD3A86B" w:rsidR="00F702C1" w:rsidRPr="008F5E51" w:rsidRDefault="000B2125" w:rsidP="00515C14">
      <w:pPr>
        <w:pStyle w:val="Subttulo"/>
        <w:rPr>
          <w:lang w:val="es-MX"/>
        </w:rPr>
      </w:pPr>
      <w:r w:rsidRPr="008F5E51">
        <w:rPr>
          <w:lang w:val="es-MX"/>
        </w:rPr>
        <w:lastRenderedPageBreak/>
        <w:t xml:space="preserve"> </w:t>
      </w:r>
      <w:r w:rsidR="00F702C1" w:rsidRPr="008F5E51">
        <w:rPr>
          <w:lang w:val="es-MX"/>
        </w:rPr>
        <w:t>Report</w:t>
      </w:r>
      <w:r w:rsidR="00100AD6">
        <w:rPr>
          <w:lang w:val="es-MX"/>
        </w:rPr>
        <w:t>e</w:t>
      </w:r>
    </w:p>
    <w:p w14:paraId="16744E10" w14:textId="3CE24D30" w:rsidR="00F702C1" w:rsidRPr="008F5E51" w:rsidRDefault="00100AD6" w:rsidP="00F702C1">
      <w:pPr>
        <w:ind w:left="360"/>
        <w:rPr>
          <w:rFonts w:eastAsiaTheme="minorEastAsia"/>
          <w:bCs/>
          <w:szCs w:val="22"/>
          <w:lang w:val="es-MX"/>
        </w:rPr>
      </w:pPr>
      <w:r>
        <w:rPr>
          <w:rFonts w:eastAsiaTheme="minorEastAsia"/>
          <w:bCs/>
          <w:szCs w:val="22"/>
          <w:lang w:val="es-MX"/>
        </w:rPr>
        <w:t>Debe generar un reporte en formato PDF con los siguientes elementos</w:t>
      </w:r>
      <w:r w:rsidR="00F702C1" w:rsidRPr="008F5E51">
        <w:rPr>
          <w:rFonts w:eastAsiaTheme="minorEastAsia"/>
          <w:bCs/>
          <w:szCs w:val="22"/>
          <w:lang w:val="es-MX"/>
        </w:rPr>
        <w:t>:</w:t>
      </w:r>
    </w:p>
    <w:p w14:paraId="6B6F845B" w14:textId="77777777" w:rsidR="00F702C1" w:rsidRPr="008F5E51" w:rsidRDefault="00F702C1" w:rsidP="00F702C1">
      <w:pPr>
        <w:ind w:left="360"/>
        <w:rPr>
          <w:rFonts w:eastAsiaTheme="minorEastAsia"/>
          <w:bCs/>
          <w:szCs w:val="22"/>
          <w:lang w:val="es-MX"/>
        </w:rPr>
      </w:pPr>
    </w:p>
    <w:p w14:paraId="190F688B" w14:textId="0D89E78F" w:rsidR="00F702C1" w:rsidRPr="008F5E51" w:rsidRDefault="00100AD6" w:rsidP="00F702C1">
      <w:pPr>
        <w:pStyle w:val="Subttulo"/>
        <w:numPr>
          <w:ilvl w:val="1"/>
          <w:numId w:val="7"/>
        </w:numPr>
        <w:spacing w:before="0" w:after="0"/>
        <w:rPr>
          <w:b w:val="0"/>
          <w:bCs/>
          <w:lang w:val="es-MX"/>
        </w:rPr>
      </w:pPr>
      <w:r>
        <w:rPr>
          <w:b w:val="0"/>
          <w:bCs/>
          <w:lang w:val="es-MX"/>
        </w:rPr>
        <w:t>Portada que incluya los miembros del equipo, materia, fecha, profesor, ID, etc.</w:t>
      </w:r>
    </w:p>
    <w:p w14:paraId="7F2A50B8" w14:textId="6E101FDF" w:rsidR="00F702C1" w:rsidRPr="008F5E51" w:rsidRDefault="00100AD6" w:rsidP="00F702C1">
      <w:pPr>
        <w:pStyle w:val="Subttulo"/>
        <w:numPr>
          <w:ilvl w:val="1"/>
          <w:numId w:val="7"/>
        </w:numPr>
        <w:spacing w:before="0" w:after="0"/>
        <w:rPr>
          <w:b w:val="0"/>
          <w:bCs/>
          <w:lang w:val="es-MX"/>
        </w:rPr>
      </w:pPr>
      <w:r>
        <w:rPr>
          <w:b w:val="0"/>
          <w:bCs/>
          <w:lang w:val="es-MX"/>
        </w:rPr>
        <w:t>Este documento con las tablas de datos llenas</w:t>
      </w:r>
    </w:p>
    <w:p w14:paraId="1D61B772" w14:textId="69F21385" w:rsidR="00100AD6" w:rsidRPr="00100AD6" w:rsidRDefault="00100AD6" w:rsidP="00100AD6">
      <w:pPr>
        <w:pStyle w:val="Subttulo"/>
        <w:numPr>
          <w:ilvl w:val="1"/>
          <w:numId w:val="7"/>
        </w:numPr>
        <w:spacing w:before="0" w:after="0"/>
        <w:rPr>
          <w:b w:val="0"/>
          <w:bCs/>
          <w:lang w:val="es-MX"/>
        </w:rPr>
      </w:pPr>
      <w:r>
        <w:rPr>
          <w:b w:val="0"/>
          <w:bCs/>
          <w:lang w:val="es-MX"/>
        </w:rPr>
        <w:t xml:space="preserve">Las preguntas previas respondidas. </w:t>
      </w:r>
    </w:p>
    <w:p w14:paraId="419F4F49" w14:textId="3B811A8E" w:rsidR="00F702C1" w:rsidRPr="008F5E51" w:rsidRDefault="00100AD6" w:rsidP="00F702C1">
      <w:pPr>
        <w:pStyle w:val="Subttulo"/>
        <w:numPr>
          <w:ilvl w:val="1"/>
          <w:numId w:val="7"/>
        </w:numPr>
        <w:spacing w:before="0" w:after="0"/>
        <w:rPr>
          <w:b w:val="0"/>
          <w:bCs/>
          <w:lang w:val="es-MX"/>
        </w:rPr>
      </w:pPr>
      <w:r>
        <w:rPr>
          <w:b w:val="0"/>
          <w:bCs/>
          <w:lang w:val="es-MX"/>
        </w:rPr>
        <w:t xml:space="preserve">Los cuestionamientos de la sección de Análisis debidamente respondidos. </w:t>
      </w:r>
    </w:p>
    <w:p w14:paraId="44582626" w14:textId="43556FDB" w:rsidR="00F702C1" w:rsidRDefault="00100AD6" w:rsidP="00F702C1">
      <w:pPr>
        <w:pStyle w:val="Subttulo"/>
        <w:numPr>
          <w:ilvl w:val="1"/>
          <w:numId w:val="7"/>
        </w:numPr>
        <w:spacing w:before="0" w:after="0"/>
        <w:rPr>
          <w:b w:val="0"/>
          <w:bCs/>
          <w:lang w:val="es-MX"/>
        </w:rPr>
      </w:pPr>
      <w:r>
        <w:rPr>
          <w:b w:val="0"/>
          <w:bCs/>
          <w:lang w:val="es-MX"/>
        </w:rPr>
        <w:t>Conclusiones individuales de cada uno de los integrantes.</w:t>
      </w:r>
    </w:p>
    <w:p w14:paraId="120B7558" w14:textId="16DD63E4" w:rsidR="00100AD6" w:rsidRPr="008F5E51" w:rsidRDefault="00100AD6" w:rsidP="00100AD6">
      <w:pPr>
        <w:pStyle w:val="Subttulo"/>
        <w:numPr>
          <w:ilvl w:val="1"/>
          <w:numId w:val="7"/>
        </w:numPr>
        <w:spacing w:before="0" w:after="0"/>
        <w:rPr>
          <w:b w:val="0"/>
          <w:bCs/>
          <w:lang w:val="es-MX"/>
        </w:rPr>
      </w:pPr>
      <w:r w:rsidRPr="008F5E51">
        <w:rPr>
          <w:b w:val="0"/>
          <w:bCs/>
          <w:lang w:val="es-MX"/>
        </w:rPr>
        <w:t>Ap</w:t>
      </w:r>
      <w:r>
        <w:rPr>
          <w:b w:val="0"/>
          <w:bCs/>
          <w:lang w:val="es-MX"/>
        </w:rPr>
        <w:t xml:space="preserve">éndices </w:t>
      </w:r>
      <w:r w:rsidRPr="008F5E51">
        <w:rPr>
          <w:b w:val="0"/>
          <w:bCs/>
          <w:lang w:val="es-MX"/>
        </w:rPr>
        <w:t>(</w:t>
      </w:r>
      <w:r>
        <w:rPr>
          <w:b w:val="0"/>
          <w:bCs/>
          <w:lang w:val="es-MX"/>
        </w:rPr>
        <w:t>f</w:t>
      </w:r>
      <w:r w:rsidRPr="008F5E51">
        <w:rPr>
          <w:b w:val="0"/>
          <w:bCs/>
          <w:lang w:val="es-MX"/>
        </w:rPr>
        <w:t xml:space="preserve">otos, </w:t>
      </w:r>
      <w:r w:rsidR="007E02AC">
        <w:rPr>
          <w:b w:val="0"/>
          <w:bCs/>
          <w:lang w:val="es-MX"/>
        </w:rPr>
        <w:t>capturas de pantalla</w:t>
      </w:r>
      <w:r w:rsidRPr="008F5E51">
        <w:rPr>
          <w:b w:val="0"/>
          <w:bCs/>
          <w:lang w:val="es-MX"/>
        </w:rPr>
        <w:t>, etc.)</w:t>
      </w:r>
    </w:p>
    <w:p w14:paraId="4DBE212C" w14:textId="77777777" w:rsidR="00100AD6" w:rsidRPr="00100AD6" w:rsidRDefault="00100AD6" w:rsidP="00100AD6">
      <w:pPr>
        <w:rPr>
          <w:lang w:val="es-MX"/>
        </w:rPr>
      </w:pPr>
    </w:p>
    <w:p w14:paraId="710A7197" w14:textId="38DD644C" w:rsidR="00F702C1" w:rsidRPr="008F5E51" w:rsidRDefault="00F702C1" w:rsidP="00F702C1">
      <w:pPr>
        <w:pStyle w:val="Subttulo"/>
        <w:rPr>
          <w:lang w:val="es-MX"/>
        </w:rPr>
      </w:pPr>
      <w:r w:rsidRPr="008F5E51">
        <w:rPr>
          <w:lang w:val="es-MX"/>
        </w:rPr>
        <w:t>Re</w:t>
      </w:r>
      <w:r w:rsidR="007E02AC">
        <w:rPr>
          <w:lang w:val="es-MX"/>
        </w:rPr>
        <w:t>cursos</w:t>
      </w:r>
    </w:p>
    <w:p w14:paraId="58A4F79A" w14:textId="113CAB9F" w:rsidR="00F702C1" w:rsidRPr="008F5E51" w:rsidRDefault="001F24C5" w:rsidP="00F702C1">
      <w:pPr>
        <w:pStyle w:val="Prrafodelista"/>
        <w:numPr>
          <w:ilvl w:val="1"/>
          <w:numId w:val="6"/>
        </w:numPr>
        <w:rPr>
          <w:lang w:val="es-MX"/>
        </w:rPr>
      </w:pPr>
      <w:r>
        <w:rPr>
          <w:lang w:val="es-MX"/>
        </w:rPr>
        <w:t>Calculadora personal</w:t>
      </w:r>
    </w:p>
    <w:p w14:paraId="5F21A528" w14:textId="1C9AD022" w:rsidR="00F702C1" w:rsidRPr="008F5E51" w:rsidRDefault="00F702C1" w:rsidP="00F702C1">
      <w:pPr>
        <w:pStyle w:val="Prrafodelista"/>
        <w:numPr>
          <w:ilvl w:val="1"/>
          <w:numId w:val="6"/>
        </w:numPr>
        <w:rPr>
          <w:lang w:val="es-MX"/>
        </w:rPr>
      </w:pPr>
      <w:r w:rsidRPr="008F5E51">
        <w:rPr>
          <w:lang w:val="es-MX"/>
        </w:rPr>
        <w:t xml:space="preserve">Software </w:t>
      </w:r>
      <w:r w:rsidR="001F24C5">
        <w:rPr>
          <w:lang w:val="es-MX"/>
        </w:rPr>
        <w:t>MATLAB</w:t>
      </w:r>
    </w:p>
    <w:p w14:paraId="79EA522E" w14:textId="3FE26703" w:rsidR="00F702C1" w:rsidRPr="008F5E51" w:rsidRDefault="001F24C5" w:rsidP="00F702C1">
      <w:pPr>
        <w:pStyle w:val="Subttulo"/>
        <w:rPr>
          <w:lang w:val="es-MX"/>
        </w:rPr>
      </w:pPr>
      <w:r>
        <w:rPr>
          <w:lang w:val="es-MX"/>
        </w:rPr>
        <w:t xml:space="preserve"> </w:t>
      </w:r>
      <w:r w:rsidR="00F702C1" w:rsidRPr="008F5E51">
        <w:rPr>
          <w:lang w:val="es-MX"/>
        </w:rPr>
        <w:t>Bibliogra</w:t>
      </w:r>
      <w:r>
        <w:rPr>
          <w:lang w:val="es-MX"/>
        </w:rPr>
        <w:t>fía</w:t>
      </w:r>
    </w:p>
    <w:p w14:paraId="46342B66" w14:textId="4DF120BF" w:rsidR="00F702C1" w:rsidRPr="00D77786" w:rsidRDefault="00D77786" w:rsidP="00D77786">
      <w:pPr>
        <w:pStyle w:val="Prrafodelista"/>
        <w:numPr>
          <w:ilvl w:val="1"/>
          <w:numId w:val="6"/>
        </w:numPr>
        <w:rPr>
          <w:lang w:val="es-MX"/>
        </w:rPr>
      </w:pPr>
      <w:r w:rsidRPr="00D77786">
        <w:rPr>
          <w:lang w:val="es-MX"/>
        </w:rPr>
        <w:t>Rashid, Muhammad H., y Navarro Salas, Rodolfo (2015). Electrónica de Potencia. (4ª Ed). España: Pearson.</w:t>
      </w:r>
    </w:p>
    <w:p w14:paraId="37764A10" w14:textId="3F67D260" w:rsidR="00D77786" w:rsidRPr="00D77786" w:rsidRDefault="00D77786" w:rsidP="00D77786">
      <w:pPr>
        <w:pStyle w:val="Prrafodelista"/>
        <w:numPr>
          <w:ilvl w:val="1"/>
          <w:numId w:val="6"/>
        </w:numPr>
        <w:rPr>
          <w:lang w:val="es-MX"/>
        </w:rPr>
      </w:pPr>
      <w:r w:rsidRPr="00D77786">
        <w:rPr>
          <w:lang w:val="es-MX"/>
        </w:rPr>
        <w:t>Hart, Daniel W. (2001). Electrónica de Potencia</w:t>
      </w:r>
      <w:r>
        <w:rPr>
          <w:lang w:val="es-MX"/>
        </w:rPr>
        <w:t xml:space="preserve">. España: Prentice Hall. </w:t>
      </w:r>
    </w:p>
    <w:sectPr w:rsidR="00D77786" w:rsidRPr="00D77786" w:rsidSect="00F863C3">
      <w:headerReference w:type="default" r:id="rId21"/>
      <w:footerReference w:type="default" r:id="rId22"/>
      <w:pgSz w:w="12240" w:h="15840"/>
      <w:pgMar w:top="2552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414B93" w14:textId="77777777" w:rsidR="00CB58EB" w:rsidRDefault="00CB58EB" w:rsidP="000B2125">
      <w:r>
        <w:separator/>
      </w:r>
    </w:p>
  </w:endnote>
  <w:endnote w:type="continuationSeparator" w:id="0">
    <w:p w14:paraId="526060FB" w14:textId="77777777" w:rsidR="00CB58EB" w:rsidRDefault="00CB58EB" w:rsidP="000B21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2F0CB7" w14:textId="32B5A2AE" w:rsidR="00D900C9" w:rsidRDefault="000E1B80" w:rsidP="000B2125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D2EABC6" wp14:editId="25BD413E">
          <wp:simplePos x="0" y="0"/>
          <wp:positionH relativeFrom="column">
            <wp:posOffset>-935262</wp:posOffset>
          </wp:positionH>
          <wp:positionV relativeFrom="paragraph">
            <wp:posOffset>-226540</wp:posOffset>
          </wp:positionV>
          <wp:extent cx="7810876" cy="931297"/>
          <wp:effectExtent l="0" t="0" r="0" b="0"/>
          <wp:wrapNone/>
          <wp:docPr id="4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ooter CU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47138" cy="9594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4A3C59" w14:textId="77777777" w:rsidR="00CB58EB" w:rsidRDefault="00CB58EB" w:rsidP="000B2125">
      <w:r>
        <w:separator/>
      </w:r>
    </w:p>
  </w:footnote>
  <w:footnote w:type="continuationSeparator" w:id="0">
    <w:p w14:paraId="40445B1B" w14:textId="77777777" w:rsidR="00CB58EB" w:rsidRDefault="00CB58EB" w:rsidP="000B21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4B501F" w14:textId="0322791E" w:rsidR="00D900C9" w:rsidRDefault="007F26DE" w:rsidP="000B2125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F93635" wp14:editId="0A151520">
              <wp:simplePos x="0" y="0"/>
              <wp:positionH relativeFrom="column">
                <wp:posOffset>2749550</wp:posOffset>
              </wp:positionH>
              <wp:positionV relativeFrom="paragraph">
                <wp:posOffset>-82550</wp:posOffset>
              </wp:positionV>
              <wp:extent cx="3759200" cy="1008184"/>
              <wp:effectExtent l="0" t="0" r="0" b="190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59200" cy="100818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C3D1DBB" w14:textId="5DA87CE1" w:rsidR="007F26DE" w:rsidRPr="008F5E51" w:rsidRDefault="008F5E51" w:rsidP="000B2125">
                          <w:pPr>
                            <w:rPr>
                              <w:lang w:val="es-MX"/>
                            </w:rPr>
                          </w:pPr>
                          <w:r w:rsidRPr="008F5E51">
                            <w:rPr>
                              <w:lang w:val="es-MX"/>
                            </w:rPr>
                            <w:t xml:space="preserve">Electrónica de </w:t>
                          </w:r>
                          <w:r w:rsidR="00156D7A" w:rsidRPr="008F5E51">
                            <w:rPr>
                              <w:lang w:val="es-MX"/>
                            </w:rPr>
                            <w:t>Po</w:t>
                          </w:r>
                          <w:r>
                            <w:rPr>
                              <w:lang w:val="es-MX"/>
                            </w:rPr>
                            <w:t>tencia</w:t>
                          </w:r>
                        </w:p>
                        <w:p w14:paraId="4B0F1682" w14:textId="77777777" w:rsidR="007F26DE" w:rsidRPr="00FA2FFF" w:rsidRDefault="007F26DE" w:rsidP="000B2125"/>
                        <w:p w14:paraId="51F9D497" w14:textId="3FE2B976" w:rsidR="007F26DE" w:rsidRPr="00FA2FFF" w:rsidRDefault="008F5E51" w:rsidP="000B2125">
                          <w:r>
                            <w:rPr>
                              <w:lang w:val="es-MX"/>
                            </w:rPr>
                            <w:t xml:space="preserve">Manual de </w:t>
                          </w:r>
                          <w:r w:rsidR="00FA2FFF" w:rsidRPr="008F5E51">
                            <w:rPr>
                              <w:lang w:val="es-MX"/>
                            </w:rPr>
                            <w:t>Lab</w:t>
                          </w:r>
                          <w:r>
                            <w:rPr>
                              <w:lang w:val="es-MX"/>
                            </w:rPr>
                            <w:t xml:space="preserve">oratorio </w:t>
                          </w:r>
                          <w:r w:rsidR="00B717CF">
                            <w:rPr>
                              <w:lang w:val="es-MX"/>
                            </w:rPr>
                            <w:t>6</w:t>
                          </w:r>
                          <w:r w:rsidR="007F26DE" w:rsidRPr="008F5E51">
                            <w:rPr>
                              <w:lang w:val="es-MX"/>
                            </w:rPr>
                            <w:t xml:space="preserve"> –</w:t>
                          </w:r>
                          <w:r w:rsidR="00FA2FFF" w:rsidRPr="008F5E51">
                            <w:rPr>
                              <w:lang w:val="es-MX"/>
                            </w:rPr>
                            <w:t xml:space="preserve"> </w:t>
                          </w:r>
                          <w:r w:rsidR="00494CDB">
                            <w:rPr>
                              <w:lang w:val="es-MX"/>
                            </w:rPr>
                            <w:t xml:space="preserve">Circuito de </w:t>
                          </w:r>
                          <w:r w:rsidR="00B717CF">
                            <w:rPr>
                              <w:lang w:val="es-MX"/>
                            </w:rPr>
                            <w:t>Potencia</w:t>
                          </w:r>
                          <w:r w:rsidR="00494CDB">
                            <w:rPr>
                              <w:lang w:val="es-MX"/>
                            </w:rPr>
                            <w:t xml:space="preserve"> del </w:t>
                          </w:r>
                          <w:r>
                            <w:rPr>
                              <w:lang w:val="es-MX"/>
                            </w:rPr>
                            <w:t>Rectificador de Onda</w:t>
                          </w:r>
                          <w:r w:rsidR="00494CDB">
                            <w:rPr>
                              <w:lang w:val="es-MX"/>
                            </w:rPr>
                            <w:t xml:space="preserve"> Completa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6F9363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216.5pt;margin-top:-6.5pt;width:296pt;height:79.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" fillcolor="white [3201]" stroked="f" strokeweight=".5pt">
              <v:textbox>
                <w:txbxContent>
                  <w:p w14:paraId="1C3D1DBB" w14:textId="5DA87CE1" w:rsidR="007F26DE" w:rsidRPr="008F5E51" w:rsidRDefault="008F5E51" w:rsidP="000B2125">
                    <w:pPr>
                      <w:rPr>
                        <w:lang w:val="es-MX"/>
                      </w:rPr>
                    </w:pPr>
                    <w:r w:rsidRPr="008F5E51">
                      <w:rPr>
                        <w:lang w:val="es-MX"/>
                      </w:rPr>
                      <w:t xml:space="preserve">Electrónica de </w:t>
                    </w:r>
                    <w:r w:rsidR="00156D7A" w:rsidRPr="008F5E51">
                      <w:rPr>
                        <w:lang w:val="es-MX"/>
                      </w:rPr>
                      <w:t>Po</w:t>
                    </w:r>
                    <w:r>
                      <w:rPr>
                        <w:lang w:val="es-MX"/>
                      </w:rPr>
                      <w:t>tencia</w:t>
                    </w:r>
                  </w:p>
                  <w:p w14:paraId="4B0F1682" w14:textId="77777777" w:rsidR="007F26DE" w:rsidRPr="00FA2FFF" w:rsidRDefault="007F26DE" w:rsidP="000B2125"/>
                  <w:p w14:paraId="51F9D497" w14:textId="3FE2B976" w:rsidR="007F26DE" w:rsidRPr="00FA2FFF" w:rsidRDefault="008F5E51" w:rsidP="000B2125">
                    <w:r>
                      <w:rPr>
                        <w:lang w:val="es-MX"/>
                      </w:rPr>
                      <w:t xml:space="preserve">Manual de </w:t>
                    </w:r>
                    <w:r w:rsidR="00FA2FFF" w:rsidRPr="008F5E51">
                      <w:rPr>
                        <w:lang w:val="es-MX"/>
                      </w:rPr>
                      <w:t>Lab</w:t>
                    </w:r>
                    <w:r>
                      <w:rPr>
                        <w:lang w:val="es-MX"/>
                      </w:rPr>
                      <w:t xml:space="preserve">oratorio </w:t>
                    </w:r>
                    <w:r w:rsidR="00B717CF">
                      <w:rPr>
                        <w:lang w:val="es-MX"/>
                      </w:rPr>
                      <w:t>6</w:t>
                    </w:r>
                    <w:r w:rsidR="007F26DE" w:rsidRPr="008F5E51">
                      <w:rPr>
                        <w:lang w:val="es-MX"/>
                      </w:rPr>
                      <w:t xml:space="preserve"> –</w:t>
                    </w:r>
                    <w:r w:rsidR="00FA2FFF" w:rsidRPr="008F5E51">
                      <w:rPr>
                        <w:lang w:val="es-MX"/>
                      </w:rPr>
                      <w:t xml:space="preserve"> </w:t>
                    </w:r>
                    <w:r w:rsidR="00494CDB">
                      <w:rPr>
                        <w:lang w:val="es-MX"/>
                      </w:rPr>
                      <w:t xml:space="preserve">Circuito de </w:t>
                    </w:r>
                    <w:r w:rsidR="00B717CF">
                      <w:rPr>
                        <w:lang w:val="es-MX"/>
                      </w:rPr>
                      <w:t>Potencia</w:t>
                    </w:r>
                    <w:r w:rsidR="00494CDB">
                      <w:rPr>
                        <w:lang w:val="es-MX"/>
                      </w:rPr>
                      <w:t xml:space="preserve"> del </w:t>
                    </w:r>
                    <w:r>
                      <w:rPr>
                        <w:lang w:val="es-MX"/>
                      </w:rPr>
                      <w:t>Rectificador de Onda</w:t>
                    </w:r>
                    <w:r w:rsidR="00494CDB">
                      <w:rPr>
                        <w:lang w:val="es-MX"/>
                      </w:rPr>
                      <w:t xml:space="preserve"> Completa</w:t>
                    </w:r>
                  </w:p>
                </w:txbxContent>
              </v:textbox>
            </v:shape>
          </w:pict>
        </mc:Fallback>
      </mc:AlternateContent>
    </w:r>
    <w:r w:rsidR="00D900C9">
      <w:rPr>
        <w:noProof/>
      </w:rPr>
      <w:drawing>
        <wp:anchor distT="0" distB="0" distL="114300" distR="114300" simplePos="0" relativeHeight="251658240" behindDoc="1" locked="0" layoutInCell="1" allowOverlap="1" wp14:anchorId="68C507BA" wp14:editId="61A36CA3">
          <wp:simplePos x="0" y="0"/>
          <wp:positionH relativeFrom="column">
            <wp:posOffset>-914400</wp:posOffset>
          </wp:positionH>
          <wp:positionV relativeFrom="paragraph">
            <wp:posOffset>-456596</wp:posOffset>
          </wp:positionV>
          <wp:extent cx="7775581" cy="1511919"/>
          <wp:effectExtent l="0" t="0" r="0" b="0"/>
          <wp:wrapNone/>
          <wp:docPr id="45" name="Picture 1" descr="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UNIC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5581" cy="15119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D928F0"/>
    <w:multiLevelType w:val="hybridMultilevel"/>
    <w:tmpl w:val="9036CA2E"/>
    <w:lvl w:ilvl="0" w:tplc="0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3A260FB"/>
    <w:multiLevelType w:val="hybridMultilevel"/>
    <w:tmpl w:val="1618F070"/>
    <w:lvl w:ilvl="0" w:tplc="8E444C3C">
      <w:start w:val="1"/>
      <w:numFmt w:val="bullet"/>
      <w:lvlText w:val="-"/>
      <w:lvlJc w:val="left"/>
      <w:pPr>
        <w:ind w:left="786" w:hanging="360"/>
      </w:pPr>
      <w:rPr>
        <w:rFonts w:ascii="Calisto MT" w:eastAsiaTheme="minorHAnsi" w:hAnsi="Calisto M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4664C2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52C5D58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93F4062"/>
    <w:multiLevelType w:val="multilevel"/>
    <w:tmpl w:val="44A874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96F7D90"/>
    <w:multiLevelType w:val="multilevel"/>
    <w:tmpl w:val="5F2CA142"/>
    <w:lvl w:ilvl="0">
      <w:start w:val="1"/>
      <w:numFmt w:val="decimal"/>
      <w:pStyle w:val="Subttulo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sto MT" w:hAnsi="Calisto MT" w:hint="default"/>
        <w:b w:val="0"/>
        <w:i w:val="0"/>
        <w:strike w:val="0"/>
        <w:dstrike w:val="0"/>
        <w:sz w:val="24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8AC0109"/>
    <w:multiLevelType w:val="hybridMultilevel"/>
    <w:tmpl w:val="6CDEFA86"/>
    <w:lvl w:ilvl="0" w:tplc="881C169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96C5712"/>
    <w:multiLevelType w:val="hybridMultilevel"/>
    <w:tmpl w:val="28849A10"/>
    <w:lvl w:ilvl="0" w:tplc="080A000F">
      <w:start w:val="1"/>
      <w:numFmt w:val="decimal"/>
      <w:lvlText w:val="%1."/>
      <w:lvlJc w:val="left"/>
      <w:pPr>
        <w:ind w:left="436" w:hanging="360"/>
      </w:pPr>
    </w:lvl>
    <w:lvl w:ilvl="1" w:tplc="080A0019" w:tentative="1">
      <w:start w:val="1"/>
      <w:numFmt w:val="lowerLetter"/>
      <w:lvlText w:val="%2."/>
      <w:lvlJc w:val="left"/>
      <w:pPr>
        <w:ind w:left="1156" w:hanging="360"/>
      </w:pPr>
    </w:lvl>
    <w:lvl w:ilvl="2" w:tplc="080A001B" w:tentative="1">
      <w:start w:val="1"/>
      <w:numFmt w:val="lowerRoman"/>
      <w:lvlText w:val="%3."/>
      <w:lvlJc w:val="right"/>
      <w:pPr>
        <w:ind w:left="1876" w:hanging="180"/>
      </w:pPr>
    </w:lvl>
    <w:lvl w:ilvl="3" w:tplc="080A000F" w:tentative="1">
      <w:start w:val="1"/>
      <w:numFmt w:val="decimal"/>
      <w:lvlText w:val="%4."/>
      <w:lvlJc w:val="left"/>
      <w:pPr>
        <w:ind w:left="2596" w:hanging="360"/>
      </w:pPr>
    </w:lvl>
    <w:lvl w:ilvl="4" w:tplc="080A0019" w:tentative="1">
      <w:start w:val="1"/>
      <w:numFmt w:val="lowerLetter"/>
      <w:lvlText w:val="%5."/>
      <w:lvlJc w:val="left"/>
      <w:pPr>
        <w:ind w:left="3316" w:hanging="360"/>
      </w:pPr>
    </w:lvl>
    <w:lvl w:ilvl="5" w:tplc="080A001B" w:tentative="1">
      <w:start w:val="1"/>
      <w:numFmt w:val="lowerRoman"/>
      <w:lvlText w:val="%6."/>
      <w:lvlJc w:val="right"/>
      <w:pPr>
        <w:ind w:left="4036" w:hanging="180"/>
      </w:pPr>
    </w:lvl>
    <w:lvl w:ilvl="6" w:tplc="080A000F" w:tentative="1">
      <w:start w:val="1"/>
      <w:numFmt w:val="decimal"/>
      <w:lvlText w:val="%7."/>
      <w:lvlJc w:val="left"/>
      <w:pPr>
        <w:ind w:left="4756" w:hanging="360"/>
      </w:pPr>
    </w:lvl>
    <w:lvl w:ilvl="7" w:tplc="080A0019" w:tentative="1">
      <w:start w:val="1"/>
      <w:numFmt w:val="lowerLetter"/>
      <w:lvlText w:val="%8."/>
      <w:lvlJc w:val="left"/>
      <w:pPr>
        <w:ind w:left="5476" w:hanging="360"/>
      </w:pPr>
    </w:lvl>
    <w:lvl w:ilvl="8" w:tplc="080A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8" w15:restartNumberingAfterBreak="0">
    <w:nsid w:val="343A632B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CBF2CC7"/>
    <w:multiLevelType w:val="hybridMultilevel"/>
    <w:tmpl w:val="684213A6"/>
    <w:lvl w:ilvl="0" w:tplc="46F0B4C4">
      <w:start w:val="1"/>
      <w:numFmt w:val="decimal"/>
      <w:lvlText w:val="%1."/>
      <w:lvlJc w:val="left"/>
      <w:pPr>
        <w:ind w:left="720" w:hanging="360"/>
      </w:pPr>
      <w:rPr>
        <w:rFonts w:ascii="Calisto MT" w:hAnsi="Calisto MT" w:hint="default"/>
        <w:b/>
        <w:i w:val="0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53213"/>
    <w:multiLevelType w:val="multilevel"/>
    <w:tmpl w:val="B72A4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E1E79EF"/>
    <w:multiLevelType w:val="hybridMultilevel"/>
    <w:tmpl w:val="423A06D8"/>
    <w:lvl w:ilvl="0" w:tplc="C4F8D0F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506" w:hanging="360"/>
      </w:pPr>
    </w:lvl>
    <w:lvl w:ilvl="2" w:tplc="080A001B" w:tentative="1">
      <w:start w:val="1"/>
      <w:numFmt w:val="lowerRoman"/>
      <w:lvlText w:val="%3."/>
      <w:lvlJc w:val="right"/>
      <w:pPr>
        <w:ind w:left="2226" w:hanging="180"/>
      </w:pPr>
    </w:lvl>
    <w:lvl w:ilvl="3" w:tplc="080A000F" w:tentative="1">
      <w:start w:val="1"/>
      <w:numFmt w:val="decimal"/>
      <w:lvlText w:val="%4."/>
      <w:lvlJc w:val="left"/>
      <w:pPr>
        <w:ind w:left="2946" w:hanging="360"/>
      </w:pPr>
    </w:lvl>
    <w:lvl w:ilvl="4" w:tplc="080A0019" w:tentative="1">
      <w:start w:val="1"/>
      <w:numFmt w:val="lowerLetter"/>
      <w:lvlText w:val="%5."/>
      <w:lvlJc w:val="left"/>
      <w:pPr>
        <w:ind w:left="3666" w:hanging="360"/>
      </w:pPr>
    </w:lvl>
    <w:lvl w:ilvl="5" w:tplc="080A001B" w:tentative="1">
      <w:start w:val="1"/>
      <w:numFmt w:val="lowerRoman"/>
      <w:lvlText w:val="%6."/>
      <w:lvlJc w:val="right"/>
      <w:pPr>
        <w:ind w:left="4386" w:hanging="180"/>
      </w:pPr>
    </w:lvl>
    <w:lvl w:ilvl="6" w:tplc="080A000F" w:tentative="1">
      <w:start w:val="1"/>
      <w:numFmt w:val="decimal"/>
      <w:lvlText w:val="%7."/>
      <w:lvlJc w:val="left"/>
      <w:pPr>
        <w:ind w:left="5106" w:hanging="360"/>
      </w:pPr>
    </w:lvl>
    <w:lvl w:ilvl="7" w:tplc="080A0019" w:tentative="1">
      <w:start w:val="1"/>
      <w:numFmt w:val="lowerLetter"/>
      <w:lvlText w:val="%8."/>
      <w:lvlJc w:val="left"/>
      <w:pPr>
        <w:ind w:left="5826" w:hanging="360"/>
      </w:pPr>
    </w:lvl>
    <w:lvl w:ilvl="8" w:tplc="0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631E3E8F"/>
    <w:multiLevelType w:val="hybridMultilevel"/>
    <w:tmpl w:val="CA084A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6E7FD1"/>
    <w:multiLevelType w:val="hybridMultilevel"/>
    <w:tmpl w:val="AA5E760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4948C3"/>
    <w:multiLevelType w:val="hybridMultilevel"/>
    <w:tmpl w:val="3B62A8F4"/>
    <w:lvl w:ilvl="0" w:tplc="0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7CEB22EA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47333485">
    <w:abstractNumId w:val="4"/>
  </w:num>
  <w:num w:numId="2" w16cid:durableId="504169905">
    <w:abstractNumId w:val="13"/>
  </w:num>
  <w:num w:numId="3" w16cid:durableId="870580390">
    <w:abstractNumId w:val="9"/>
  </w:num>
  <w:num w:numId="4" w16cid:durableId="62874585">
    <w:abstractNumId w:val="2"/>
  </w:num>
  <w:num w:numId="5" w16cid:durableId="900485680">
    <w:abstractNumId w:val="10"/>
  </w:num>
  <w:num w:numId="6" w16cid:durableId="1658458460">
    <w:abstractNumId w:val="12"/>
  </w:num>
  <w:num w:numId="7" w16cid:durableId="1003046170">
    <w:abstractNumId w:val="5"/>
  </w:num>
  <w:num w:numId="8" w16cid:durableId="486211908">
    <w:abstractNumId w:val="15"/>
  </w:num>
  <w:num w:numId="9" w16cid:durableId="1637249275">
    <w:abstractNumId w:val="7"/>
  </w:num>
  <w:num w:numId="10" w16cid:durableId="1455053518">
    <w:abstractNumId w:val="3"/>
  </w:num>
  <w:num w:numId="11" w16cid:durableId="728845452">
    <w:abstractNumId w:val="8"/>
  </w:num>
  <w:num w:numId="12" w16cid:durableId="1782065691">
    <w:abstractNumId w:val="11"/>
  </w:num>
  <w:num w:numId="13" w16cid:durableId="2122987948">
    <w:abstractNumId w:val="5"/>
  </w:num>
  <w:num w:numId="14" w16cid:durableId="1458909008">
    <w:abstractNumId w:val="0"/>
  </w:num>
  <w:num w:numId="15" w16cid:durableId="1497722204">
    <w:abstractNumId w:val="14"/>
  </w:num>
  <w:num w:numId="16" w16cid:durableId="1078015050">
    <w:abstractNumId w:val="1"/>
  </w:num>
  <w:num w:numId="17" w16cid:durableId="4244251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oNotDisplayPageBoundarie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CzNDA1MTU2MjQxMzZR0lEKTi0uzszPAykwNKwFAJLGw8stAAAA"/>
  </w:docVars>
  <w:rsids>
    <w:rsidRoot w:val="00D900C9"/>
    <w:rsid w:val="00017E80"/>
    <w:rsid w:val="0002761A"/>
    <w:rsid w:val="0006096B"/>
    <w:rsid w:val="0007359B"/>
    <w:rsid w:val="00080BCC"/>
    <w:rsid w:val="00081F5E"/>
    <w:rsid w:val="00085A12"/>
    <w:rsid w:val="000941C6"/>
    <w:rsid w:val="000A52C5"/>
    <w:rsid w:val="000B2125"/>
    <w:rsid w:val="000C1677"/>
    <w:rsid w:val="000D56A1"/>
    <w:rsid w:val="000E1B80"/>
    <w:rsid w:val="000F37C6"/>
    <w:rsid w:val="00100AD6"/>
    <w:rsid w:val="0010647B"/>
    <w:rsid w:val="001172C1"/>
    <w:rsid w:val="00146A71"/>
    <w:rsid w:val="001501C3"/>
    <w:rsid w:val="00156D7A"/>
    <w:rsid w:val="00161850"/>
    <w:rsid w:val="00183A32"/>
    <w:rsid w:val="00183B83"/>
    <w:rsid w:val="001B42A6"/>
    <w:rsid w:val="001B4ADE"/>
    <w:rsid w:val="001C06C9"/>
    <w:rsid w:val="001D5B8C"/>
    <w:rsid w:val="001D72EF"/>
    <w:rsid w:val="001E51C5"/>
    <w:rsid w:val="001F24C5"/>
    <w:rsid w:val="00200687"/>
    <w:rsid w:val="0020595D"/>
    <w:rsid w:val="00215794"/>
    <w:rsid w:val="002422A0"/>
    <w:rsid w:val="00244DCC"/>
    <w:rsid w:val="002716CD"/>
    <w:rsid w:val="00287CC5"/>
    <w:rsid w:val="002C5A53"/>
    <w:rsid w:val="002D1E30"/>
    <w:rsid w:val="002E3A39"/>
    <w:rsid w:val="002E4AE9"/>
    <w:rsid w:val="002E794C"/>
    <w:rsid w:val="0030174A"/>
    <w:rsid w:val="00313EC1"/>
    <w:rsid w:val="003161AF"/>
    <w:rsid w:val="00322117"/>
    <w:rsid w:val="00324F19"/>
    <w:rsid w:val="00325A44"/>
    <w:rsid w:val="00345E3F"/>
    <w:rsid w:val="00346420"/>
    <w:rsid w:val="00353FF6"/>
    <w:rsid w:val="00364DD0"/>
    <w:rsid w:val="00370347"/>
    <w:rsid w:val="00394697"/>
    <w:rsid w:val="003A3826"/>
    <w:rsid w:val="003A64CA"/>
    <w:rsid w:val="003C4BD7"/>
    <w:rsid w:val="003F06B4"/>
    <w:rsid w:val="003F2395"/>
    <w:rsid w:val="00404636"/>
    <w:rsid w:val="00407F40"/>
    <w:rsid w:val="00414F79"/>
    <w:rsid w:val="004271D6"/>
    <w:rsid w:val="004359B5"/>
    <w:rsid w:val="00447D39"/>
    <w:rsid w:val="0045362D"/>
    <w:rsid w:val="00486139"/>
    <w:rsid w:val="00494CDB"/>
    <w:rsid w:val="004B15AA"/>
    <w:rsid w:val="004C2C2D"/>
    <w:rsid w:val="004C785C"/>
    <w:rsid w:val="004D3619"/>
    <w:rsid w:val="004D3ED9"/>
    <w:rsid w:val="004E281C"/>
    <w:rsid w:val="004E3EF5"/>
    <w:rsid w:val="00507043"/>
    <w:rsid w:val="0051614B"/>
    <w:rsid w:val="0051783E"/>
    <w:rsid w:val="00521DDD"/>
    <w:rsid w:val="00541C56"/>
    <w:rsid w:val="0055300D"/>
    <w:rsid w:val="00595A67"/>
    <w:rsid w:val="005B64B6"/>
    <w:rsid w:val="005E0D1A"/>
    <w:rsid w:val="005F001B"/>
    <w:rsid w:val="00601C90"/>
    <w:rsid w:val="00644ED9"/>
    <w:rsid w:val="00646686"/>
    <w:rsid w:val="0065306E"/>
    <w:rsid w:val="00666814"/>
    <w:rsid w:val="00667AEB"/>
    <w:rsid w:val="006B48E4"/>
    <w:rsid w:val="006B6672"/>
    <w:rsid w:val="006B6AA2"/>
    <w:rsid w:val="006D2552"/>
    <w:rsid w:val="006D6C6B"/>
    <w:rsid w:val="00710C57"/>
    <w:rsid w:val="00713F80"/>
    <w:rsid w:val="00731B59"/>
    <w:rsid w:val="00737CE9"/>
    <w:rsid w:val="00747B3B"/>
    <w:rsid w:val="00766E76"/>
    <w:rsid w:val="007B4756"/>
    <w:rsid w:val="007C447A"/>
    <w:rsid w:val="007E02AC"/>
    <w:rsid w:val="007F26DE"/>
    <w:rsid w:val="00810A44"/>
    <w:rsid w:val="00811D4C"/>
    <w:rsid w:val="00825A14"/>
    <w:rsid w:val="00831AE1"/>
    <w:rsid w:val="00842BC7"/>
    <w:rsid w:val="00884DB0"/>
    <w:rsid w:val="008865A5"/>
    <w:rsid w:val="008A3D13"/>
    <w:rsid w:val="008B32EF"/>
    <w:rsid w:val="008B4397"/>
    <w:rsid w:val="008B7E6C"/>
    <w:rsid w:val="008C409C"/>
    <w:rsid w:val="008F5E51"/>
    <w:rsid w:val="00907F39"/>
    <w:rsid w:val="009674CA"/>
    <w:rsid w:val="0099359C"/>
    <w:rsid w:val="00993B06"/>
    <w:rsid w:val="00996F81"/>
    <w:rsid w:val="009A7A8F"/>
    <w:rsid w:val="009C107F"/>
    <w:rsid w:val="009E3B79"/>
    <w:rsid w:val="00A12055"/>
    <w:rsid w:val="00A21D9F"/>
    <w:rsid w:val="00A31955"/>
    <w:rsid w:val="00A66493"/>
    <w:rsid w:val="00A67743"/>
    <w:rsid w:val="00AA0178"/>
    <w:rsid w:val="00AB1524"/>
    <w:rsid w:val="00AC75A5"/>
    <w:rsid w:val="00AE13D6"/>
    <w:rsid w:val="00AF5D28"/>
    <w:rsid w:val="00B0382E"/>
    <w:rsid w:val="00B05E22"/>
    <w:rsid w:val="00B05F7E"/>
    <w:rsid w:val="00B07AC2"/>
    <w:rsid w:val="00B1066D"/>
    <w:rsid w:val="00B10BBA"/>
    <w:rsid w:val="00B12694"/>
    <w:rsid w:val="00B13950"/>
    <w:rsid w:val="00B165FA"/>
    <w:rsid w:val="00B16874"/>
    <w:rsid w:val="00B27002"/>
    <w:rsid w:val="00B717CF"/>
    <w:rsid w:val="00B85918"/>
    <w:rsid w:val="00B8593B"/>
    <w:rsid w:val="00B9664B"/>
    <w:rsid w:val="00BB07D7"/>
    <w:rsid w:val="00BB5591"/>
    <w:rsid w:val="00BD564D"/>
    <w:rsid w:val="00BE38DB"/>
    <w:rsid w:val="00C27EEE"/>
    <w:rsid w:val="00C30FC8"/>
    <w:rsid w:val="00C3163B"/>
    <w:rsid w:val="00C369D9"/>
    <w:rsid w:val="00C62494"/>
    <w:rsid w:val="00CA585E"/>
    <w:rsid w:val="00CB58EB"/>
    <w:rsid w:val="00CB6EB0"/>
    <w:rsid w:val="00CD1DDE"/>
    <w:rsid w:val="00CF1EA8"/>
    <w:rsid w:val="00D12E0B"/>
    <w:rsid w:val="00D2244F"/>
    <w:rsid w:val="00D2471B"/>
    <w:rsid w:val="00D41F99"/>
    <w:rsid w:val="00D77786"/>
    <w:rsid w:val="00D803BF"/>
    <w:rsid w:val="00D900C9"/>
    <w:rsid w:val="00DE1D4D"/>
    <w:rsid w:val="00DE3861"/>
    <w:rsid w:val="00E25279"/>
    <w:rsid w:val="00E27240"/>
    <w:rsid w:val="00E36795"/>
    <w:rsid w:val="00E36BC7"/>
    <w:rsid w:val="00E50724"/>
    <w:rsid w:val="00E519FA"/>
    <w:rsid w:val="00E936EC"/>
    <w:rsid w:val="00EF728F"/>
    <w:rsid w:val="00F13529"/>
    <w:rsid w:val="00F1404D"/>
    <w:rsid w:val="00F23D66"/>
    <w:rsid w:val="00F31C07"/>
    <w:rsid w:val="00F36378"/>
    <w:rsid w:val="00F4378D"/>
    <w:rsid w:val="00F45FA0"/>
    <w:rsid w:val="00F5370D"/>
    <w:rsid w:val="00F702C1"/>
    <w:rsid w:val="00F81353"/>
    <w:rsid w:val="00F863C3"/>
    <w:rsid w:val="00F94B9A"/>
    <w:rsid w:val="00F976DA"/>
    <w:rsid w:val="00FA2FFF"/>
    <w:rsid w:val="00FC2D81"/>
    <w:rsid w:val="00FC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A3521D"/>
  <w15:chartTrackingRefBased/>
  <w15:docId w15:val="{7F97A7F2-0EE5-3F49-A852-4F2927B58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2125"/>
    <w:pPr>
      <w:ind w:left="426"/>
      <w:jc w:val="both"/>
    </w:pPr>
    <w:rPr>
      <w:rFonts w:ascii="Calisto MT" w:hAnsi="Calisto MT"/>
    </w:rPr>
  </w:style>
  <w:style w:type="paragraph" w:styleId="Ttulo1">
    <w:name w:val="heading 1"/>
    <w:basedOn w:val="Normal"/>
    <w:next w:val="Normal"/>
    <w:link w:val="Ttulo1Car"/>
    <w:uiPriority w:val="9"/>
    <w:qFormat/>
    <w:rsid w:val="007F26DE"/>
    <w:pPr>
      <w:keepNext/>
      <w:keepLines/>
      <w:spacing w:before="240"/>
      <w:outlineLvl w:val="0"/>
    </w:pPr>
    <w:rPr>
      <w:rFonts w:eastAsiaTheme="majorEastAsia" w:cstheme="majorBidi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26DE"/>
    <w:pPr>
      <w:keepNext/>
      <w:keepLines/>
      <w:spacing w:before="40"/>
      <w:outlineLvl w:val="1"/>
    </w:pPr>
    <w:rPr>
      <w:rFonts w:eastAsiaTheme="majorEastAsia" w:cstheme="majorBidi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900C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00C9"/>
  </w:style>
  <w:style w:type="paragraph" w:styleId="Piedepgina">
    <w:name w:val="footer"/>
    <w:basedOn w:val="Normal"/>
    <w:link w:val="PiedepginaCar"/>
    <w:uiPriority w:val="99"/>
    <w:unhideWhenUsed/>
    <w:rsid w:val="00D900C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00C9"/>
  </w:style>
  <w:style w:type="character" w:customStyle="1" w:styleId="Ttulo1Car">
    <w:name w:val="Título 1 Car"/>
    <w:basedOn w:val="Fuentedeprrafopredeter"/>
    <w:link w:val="Ttulo1"/>
    <w:uiPriority w:val="9"/>
    <w:rsid w:val="007F26DE"/>
    <w:rPr>
      <w:rFonts w:ascii="Calisto MT" w:eastAsiaTheme="majorEastAsia" w:hAnsi="Calisto MT" w:cstheme="majorBidi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26DE"/>
    <w:rPr>
      <w:rFonts w:ascii="Calisto MT" w:eastAsiaTheme="majorEastAsia" w:hAnsi="Calisto MT" w:cstheme="majorBidi"/>
      <w:sz w:val="26"/>
      <w:szCs w:val="26"/>
    </w:rPr>
  </w:style>
  <w:style w:type="table" w:styleId="Tablaconcuadrcula">
    <w:name w:val="Table Grid"/>
    <w:basedOn w:val="Tablanormal"/>
    <w:uiPriority w:val="39"/>
    <w:rsid w:val="007F2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F26DE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7F26DE"/>
    <w:rPr>
      <w:sz w:val="22"/>
      <w:szCs w:val="22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FA2FFF"/>
    <w:rPr>
      <w:sz w:val="22"/>
      <w:szCs w:val="22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0B2125"/>
    <w:pPr>
      <w:numPr>
        <w:numId w:val="7"/>
      </w:numPr>
      <w:spacing w:before="120" w:after="120"/>
      <w:jc w:val="left"/>
    </w:pPr>
    <w:rPr>
      <w:rFonts w:eastAsiaTheme="minorEastAsia"/>
      <w:b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0B2125"/>
    <w:rPr>
      <w:rFonts w:ascii="Calisto MT" w:eastAsiaTheme="minorEastAsia" w:hAnsi="Calisto MT"/>
      <w:b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0D56A1"/>
    <w:pPr>
      <w:contextualSpacing/>
      <w:jc w:val="center"/>
    </w:pPr>
    <w:rPr>
      <w:rFonts w:eastAsiaTheme="majorEastAsia" w:cstheme="majorBidi"/>
      <w:smallCaps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56A1"/>
    <w:rPr>
      <w:rFonts w:ascii="Calisto MT" w:eastAsiaTheme="majorEastAsia" w:hAnsi="Calisto MT" w:cstheme="majorBidi"/>
      <w:smallCaps/>
      <w:spacing w:val="-10"/>
      <w:kern w:val="28"/>
      <w:sz w:val="36"/>
      <w:szCs w:val="56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0D56A1"/>
    <w:rPr>
      <w:sz w:val="22"/>
      <w:szCs w:val="22"/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sutil">
    <w:name w:val="Subtle Emphasis"/>
    <w:uiPriority w:val="19"/>
    <w:qFormat/>
    <w:rsid w:val="00370347"/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F31C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07/relationships/hdphoto" Target="media/hdphoto1.wdp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335722059A7D6469D20F36E00DFAD0A" ma:contentTypeVersion="8" ma:contentTypeDescription="Crear nuevo documento." ma:contentTypeScope="" ma:versionID="bdaf9e293ec663a809f3184f9e534e7e">
  <xsd:schema xmlns:xsd="http://www.w3.org/2001/XMLSchema" xmlns:xs="http://www.w3.org/2001/XMLSchema" xmlns:p="http://schemas.microsoft.com/office/2006/metadata/properties" xmlns:ns2="f38e1aed-f250-4274-ad23-768e29dc762e" targetNamespace="http://schemas.microsoft.com/office/2006/metadata/properties" ma:root="true" ma:fieldsID="9c340434720cd33ebeadd33ddd516064" ns2:_="">
    <xsd:import namespace="f38e1aed-f250-4274-ad23-768e29dc76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8e1aed-f250-4274-ad23-768e29dc76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35077-7AB2-4E3C-99BE-213551BC6F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84A1AE3-5682-4FA2-922B-6F80B0BEDB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459E518-C482-4FA2-B25E-CD45258725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8e1aed-f250-4274-ad23-768e29dc76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2829</TotalTime>
  <Pages>7</Pages>
  <Words>915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MYRIAM CASTRO ARVIZU</dc:creator>
  <cp:keywords/>
  <dc:description/>
  <cp:lastModifiedBy>Marcos Hernandez</cp:lastModifiedBy>
  <cp:revision>67</cp:revision>
  <dcterms:created xsi:type="dcterms:W3CDTF">2024-05-16T18:53:00Z</dcterms:created>
  <dcterms:modified xsi:type="dcterms:W3CDTF">2024-06-24T02:47:00Z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0x010100C335722059A7D6469D20F36E00DFAD0A</vt:lpwstr>
  </property>
</Properties>
</file>