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F539" w14:textId="77777777" w:rsidR="00677586" w:rsidRDefault="00677586" w:rsidP="00677586">
      <w:pPr>
        <w:pStyle w:val="ListParagraph"/>
        <w:numPr>
          <w:ilvl w:val="0"/>
          <w:numId w:val="1"/>
        </w:numPr>
      </w:pPr>
      <w:proofErr w:type="gramStart"/>
      <w:r>
        <w:t>All of</w:t>
      </w:r>
      <w:proofErr w:type="gramEnd"/>
      <w:r>
        <w:t xml:space="preserve"> the productions that exhibit left-</w:t>
      </w:r>
      <w:proofErr w:type="spellStart"/>
      <w:r>
        <w:t>recurision</w:t>
      </w:r>
      <w:proofErr w:type="spellEnd"/>
      <w:r>
        <w:t>:</w:t>
      </w:r>
    </w:p>
    <w:p w14:paraId="32A69155" w14:textId="77777777" w:rsidR="00677586" w:rsidRDefault="00677586" w:rsidP="00677586">
      <w:pPr>
        <w:pStyle w:val="ListParagraph"/>
        <w:numPr>
          <w:ilvl w:val="1"/>
          <w:numId w:val="1"/>
        </w:numPr>
      </w:pPr>
      <w:proofErr w:type="spellStart"/>
      <w:r>
        <w:t>decl</w:t>
      </w:r>
      <w:proofErr w:type="spellEnd"/>
      <w:r>
        <w:t xml:space="preserve">: </w:t>
      </w:r>
      <w:proofErr w:type="spellStart"/>
      <w:r>
        <w:t>string_decl</w:t>
      </w:r>
      <w:proofErr w:type="spellEnd"/>
      <w:r>
        <w:t xml:space="preserve"> </w:t>
      </w:r>
      <w:proofErr w:type="spellStart"/>
      <w:r>
        <w:t>decl</w:t>
      </w:r>
      <w:proofErr w:type="spellEnd"/>
      <w:r>
        <w:t xml:space="preserve"> | </w:t>
      </w:r>
      <w:proofErr w:type="spellStart"/>
      <w:r>
        <w:t>var_decl</w:t>
      </w:r>
      <w:proofErr w:type="spellEnd"/>
      <w:r>
        <w:t xml:space="preserve"> </w:t>
      </w:r>
      <w:proofErr w:type="spellStart"/>
      <w:r>
        <w:t>decl</w:t>
      </w:r>
      <w:proofErr w:type="spellEnd"/>
      <w:r>
        <w:t xml:space="preserve"> </w:t>
      </w:r>
      <w:proofErr w:type="gramStart"/>
      <w:r>
        <w:t>| ;</w:t>
      </w:r>
      <w:proofErr w:type="gramEnd"/>
    </w:p>
    <w:p w14:paraId="1B1E0034" w14:textId="77777777" w:rsidR="00677586" w:rsidRDefault="00677586" w:rsidP="00677586">
      <w:pPr>
        <w:pStyle w:val="ListParagraph"/>
        <w:numPr>
          <w:ilvl w:val="1"/>
          <w:numId w:val="1"/>
        </w:numPr>
      </w:pPr>
      <w:proofErr w:type="spellStart"/>
      <w:r>
        <w:t>id_tail</w:t>
      </w:r>
      <w:proofErr w:type="spellEnd"/>
      <w:r>
        <w:t xml:space="preserve">: ',' id </w:t>
      </w:r>
      <w:proofErr w:type="spellStart"/>
      <w:r>
        <w:t>id_tail</w:t>
      </w:r>
      <w:proofErr w:type="spellEnd"/>
      <w:r>
        <w:t xml:space="preserve"> </w:t>
      </w:r>
      <w:proofErr w:type="gramStart"/>
      <w:r>
        <w:t>| ;</w:t>
      </w:r>
      <w:proofErr w:type="gramEnd"/>
    </w:p>
    <w:p w14:paraId="217949B2" w14:textId="77777777" w:rsidR="00677586" w:rsidRDefault="00677586" w:rsidP="00677586">
      <w:pPr>
        <w:pStyle w:val="ListParagraph"/>
        <w:numPr>
          <w:ilvl w:val="1"/>
          <w:numId w:val="1"/>
        </w:numPr>
      </w:pPr>
      <w:proofErr w:type="spellStart"/>
      <w:r>
        <w:t>param_decl_tail</w:t>
      </w:r>
      <w:proofErr w:type="spellEnd"/>
      <w:r>
        <w:t xml:space="preserve">: ',' </w:t>
      </w:r>
      <w:proofErr w:type="spellStart"/>
      <w:r>
        <w:t>param_decl</w:t>
      </w:r>
      <w:proofErr w:type="spellEnd"/>
      <w:r>
        <w:t xml:space="preserve"> </w:t>
      </w:r>
      <w:proofErr w:type="spellStart"/>
      <w:r>
        <w:t>param_decl_tail</w:t>
      </w:r>
      <w:proofErr w:type="spellEnd"/>
      <w:r>
        <w:t xml:space="preserve"> </w:t>
      </w:r>
      <w:proofErr w:type="gramStart"/>
      <w:r>
        <w:t>| ;</w:t>
      </w:r>
      <w:proofErr w:type="gramEnd"/>
    </w:p>
    <w:p w14:paraId="61F9AAE8" w14:textId="77777777" w:rsidR="00677586" w:rsidRDefault="00677586" w:rsidP="00677586">
      <w:pPr>
        <w:pStyle w:val="ListParagraph"/>
        <w:numPr>
          <w:ilvl w:val="1"/>
          <w:numId w:val="1"/>
        </w:numPr>
      </w:pPr>
      <w:proofErr w:type="spellStart"/>
      <w:r>
        <w:t>func_declarations</w:t>
      </w:r>
      <w:proofErr w:type="spellEnd"/>
      <w:r>
        <w:t xml:space="preserve">: </w:t>
      </w:r>
      <w:proofErr w:type="spellStart"/>
      <w:r>
        <w:t>func_decl</w:t>
      </w:r>
      <w:proofErr w:type="spellEnd"/>
      <w:r>
        <w:t xml:space="preserve"> </w:t>
      </w:r>
      <w:proofErr w:type="spellStart"/>
      <w:r>
        <w:t>func_declarations</w:t>
      </w:r>
      <w:proofErr w:type="spellEnd"/>
      <w:r>
        <w:t xml:space="preserve"> </w:t>
      </w:r>
      <w:proofErr w:type="gramStart"/>
      <w:r>
        <w:t>| ;</w:t>
      </w:r>
      <w:proofErr w:type="gramEnd"/>
    </w:p>
    <w:p w14:paraId="5CCEB8D1" w14:textId="77777777" w:rsidR="00677586" w:rsidRDefault="00677586" w:rsidP="00677586">
      <w:pPr>
        <w:pStyle w:val="ListParagraph"/>
        <w:numPr>
          <w:ilvl w:val="1"/>
          <w:numId w:val="1"/>
        </w:numPr>
      </w:pPr>
      <w:proofErr w:type="spellStart"/>
      <w:r>
        <w:t>stmt_list</w:t>
      </w:r>
      <w:proofErr w:type="spellEnd"/>
      <w:r>
        <w:t xml:space="preserve">: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stmt_list</w:t>
      </w:r>
      <w:proofErr w:type="spellEnd"/>
      <w:r>
        <w:t xml:space="preserve"> </w:t>
      </w:r>
      <w:proofErr w:type="gramStart"/>
      <w:r>
        <w:t>| ;</w:t>
      </w:r>
      <w:proofErr w:type="gramEnd"/>
    </w:p>
    <w:p w14:paraId="15402891" w14:textId="77777777" w:rsidR="00677586" w:rsidRDefault="00677586" w:rsidP="00677586">
      <w:pPr>
        <w:pStyle w:val="ListParagraph"/>
        <w:numPr>
          <w:ilvl w:val="1"/>
          <w:numId w:val="1"/>
        </w:numPr>
      </w:pPr>
      <w:proofErr w:type="spellStart"/>
      <w:r>
        <w:t>expr_</w:t>
      </w:r>
      <w:proofErr w:type="gramStart"/>
      <w:r>
        <w:t>prefix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expr_prefix</w:t>
      </w:r>
      <w:proofErr w:type="spellEnd"/>
      <w:r>
        <w:t xml:space="preserve"> factor </w:t>
      </w:r>
      <w:proofErr w:type="spellStart"/>
      <w:r>
        <w:t>addop</w:t>
      </w:r>
      <w:proofErr w:type="spellEnd"/>
      <w:r>
        <w:t xml:space="preserve"> | ;</w:t>
      </w:r>
    </w:p>
    <w:p w14:paraId="635C82A2" w14:textId="77777777" w:rsidR="00677586" w:rsidRDefault="00677586" w:rsidP="00677586">
      <w:pPr>
        <w:pStyle w:val="ListParagraph"/>
        <w:numPr>
          <w:ilvl w:val="1"/>
          <w:numId w:val="1"/>
        </w:numPr>
      </w:pPr>
      <w:proofErr w:type="spellStart"/>
      <w:r>
        <w:t>factor_</w:t>
      </w:r>
      <w:proofErr w:type="gramStart"/>
      <w:r>
        <w:t>prefix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factor_prefix</w:t>
      </w:r>
      <w:proofErr w:type="spellEnd"/>
      <w:r>
        <w:t xml:space="preserve"> </w:t>
      </w:r>
      <w:proofErr w:type="spellStart"/>
      <w:r>
        <w:t>postfix_expr</w:t>
      </w:r>
      <w:proofErr w:type="spellEnd"/>
      <w:r>
        <w:t xml:space="preserve"> </w:t>
      </w:r>
      <w:proofErr w:type="spellStart"/>
      <w:r>
        <w:t>mulop</w:t>
      </w:r>
      <w:proofErr w:type="spellEnd"/>
      <w:r>
        <w:t xml:space="preserve"> | ;</w:t>
      </w:r>
    </w:p>
    <w:p w14:paraId="66104B80" w14:textId="6F0C5A3D" w:rsidR="00677586" w:rsidRDefault="00677586" w:rsidP="00677586">
      <w:pPr>
        <w:pStyle w:val="ListParagraph"/>
        <w:numPr>
          <w:ilvl w:val="1"/>
          <w:numId w:val="1"/>
        </w:numPr>
      </w:pPr>
      <w:proofErr w:type="spellStart"/>
      <w:r>
        <w:t>expr_list_</w:t>
      </w:r>
      <w:proofErr w:type="gramStart"/>
      <w:r>
        <w:t>tail</w:t>
      </w:r>
      <w:proofErr w:type="spellEnd"/>
      <w:r>
        <w:t xml:space="preserve"> :</w:t>
      </w:r>
      <w:proofErr w:type="gramEnd"/>
      <w:r>
        <w:t xml:space="preserve"> ',' expr </w:t>
      </w:r>
      <w:proofErr w:type="spellStart"/>
      <w:r>
        <w:t>expr_list_tail</w:t>
      </w:r>
      <w:proofErr w:type="spellEnd"/>
      <w:r>
        <w:t xml:space="preserve"> | ;</w:t>
      </w:r>
    </w:p>
    <w:p w14:paraId="47EECAC0" w14:textId="77777777" w:rsidR="00677586" w:rsidRDefault="00677586" w:rsidP="00677586">
      <w:pPr>
        <w:pStyle w:val="ListParagraph"/>
        <w:ind w:left="1440"/>
      </w:pPr>
    </w:p>
    <w:p w14:paraId="6631D004" w14:textId="0690AAAF" w:rsidR="00677586" w:rsidRDefault="007505A7" w:rsidP="007505A7">
      <w:pPr>
        <w:pStyle w:val="ListParagraph"/>
        <w:numPr>
          <w:ilvl w:val="0"/>
          <w:numId w:val="1"/>
        </w:numPr>
        <w:spacing w:line="240" w:lineRule="auto"/>
      </w:pPr>
      <w:r>
        <w:t>To</w:t>
      </w:r>
      <w:r w:rsidR="00677586">
        <w:t xml:space="preserve"> combat not knowing which operator is supposed to be in what order, so ANTLR rewrites the left-recursive rule into a non-recursive rule using precedence of previous operators to judge the precedence of the current operator. A good example of this is for a grammar rule for an expression of basic arithmetic, (e.g. 5+3*(4-3)), it would come out in the order (4-3), 3*(1), 5+3 = </w:t>
      </w:r>
      <w:proofErr w:type="gramStart"/>
      <w:r w:rsidR="00677586">
        <w:t>8</w:t>
      </w:r>
      <w:r w:rsidR="00990B03">
        <w:t>.code</w:t>
      </w:r>
      <w:proofErr w:type="gramEnd"/>
    </w:p>
    <w:p w14:paraId="68CD699E" w14:textId="45D6CAB7" w:rsidR="007505A7" w:rsidRDefault="00677586" w:rsidP="007505A7">
      <w:pPr>
        <w:pStyle w:val="ListParagraph"/>
        <w:numPr>
          <w:ilvl w:val="0"/>
          <w:numId w:val="1"/>
        </w:numPr>
      </w:pPr>
      <w:proofErr w:type="gramStart"/>
      <w:r>
        <w:t>ALL(</w:t>
      </w:r>
      <w:proofErr w:type="gramEnd"/>
      <w:r>
        <w:t>*) (“</w:t>
      </w:r>
      <w:proofErr w:type="spellStart"/>
      <w:r>
        <w:t>all star</w:t>
      </w:r>
      <w:proofErr w:type="spellEnd"/>
      <w:r>
        <w:t xml:space="preserve">”), </w:t>
      </w:r>
      <w:r w:rsidR="007505A7">
        <w:t>it’s</w:t>
      </w:r>
      <w:r>
        <w:t xml:space="preserve"> an extension to LL(*) that parses and analyzes grammar on the fly to </w:t>
      </w:r>
      <w:r w:rsidR="007505A7">
        <w:t xml:space="preserve">have access to input sequences, rather than doing so statically. </w:t>
      </w:r>
      <w:proofErr w:type="gramStart"/>
      <w:r w:rsidR="007505A7">
        <w:t>ALL(</w:t>
      </w:r>
      <w:proofErr w:type="gramEnd"/>
      <w:r w:rsidR="007505A7">
        <w:t>*) parsers can recognize the order of input sequences by reading through the grammar.</w:t>
      </w:r>
    </w:p>
    <w:p w14:paraId="051A9B43" w14:textId="64C9F63B" w:rsidR="007505A7" w:rsidRDefault="005B62CC" w:rsidP="00677586">
      <w:pPr>
        <w:pStyle w:val="ListParagraph"/>
        <w:numPr>
          <w:ilvl w:val="0"/>
          <w:numId w:val="1"/>
        </w:numPr>
      </w:pPr>
      <w:r w:rsidRPr="005B62CC">
        <w:drawing>
          <wp:anchor distT="0" distB="0" distL="114300" distR="114300" simplePos="0" relativeHeight="251659264" behindDoc="0" locked="0" layoutInCell="1" allowOverlap="1" wp14:anchorId="6B1170AE" wp14:editId="0FAB92E7">
            <wp:simplePos x="0" y="0"/>
            <wp:positionH relativeFrom="column">
              <wp:posOffset>2733675</wp:posOffset>
            </wp:positionH>
            <wp:positionV relativeFrom="paragraph">
              <wp:posOffset>886460</wp:posOffset>
            </wp:positionV>
            <wp:extent cx="3638550" cy="885825"/>
            <wp:effectExtent l="0" t="0" r="0" b="9525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99A4D" wp14:editId="028FA29C">
            <wp:simplePos x="0" y="0"/>
            <wp:positionH relativeFrom="column">
              <wp:posOffset>-619125</wp:posOffset>
            </wp:positionH>
            <wp:positionV relativeFrom="paragraph">
              <wp:posOffset>734060</wp:posOffset>
            </wp:positionV>
            <wp:extent cx="3642995" cy="1085850"/>
            <wp:effectExtent l="0" t="0" r="0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B03">
        <w:t xml:space="preserve">ANTLR generates trees that utilizes </w:t>
      </w:r>
      <w:proofErr w:type="gramStart"/>
      <w:r w:rsidR="00990B03">
        <w:t>top down</w:t>
      </w:r>
      <w:proofErr w:type="gramEnd"/>
      <w:r w:rsidR="00990B03">
        <w:t xml:space="preserve"> parsing, methods are made from each rule that on methods within them</w:t>
      </w:r>
      <w:r>
        <w:t xml:space="preserve">, </w:t>
      </w:r>
    </w:p>
    <w:sectPr w:rsidR="0075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32E3D"/>
    <w:multiLevelType w:val="hybridMultilevel"/>
    <w:tmpl w:val="63DEC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47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86"/>
    <w:rsid w:val="005B62CC"/>
    <w:rsid w:val="00677586"/>
    <w:rsid w:val="007505A7"/>
    <w:rsid w:val="0099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E768"/>
  <w15:chartTrackingRefBased/>
  <w15:docId w15:val="{644F5630-AA0E-4534-B949-822707D9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Rigney</dc:creator>
  <cp:keywords/>
  <dc:description/>
  <cp:lastModifiedBy>Liam Rigney</cp:lastModifiedBy>
  <cp:revision>1</cp:revision>
  <dcterms:created xsi:type="dcterms:W3CDTF">2023-02-19T14:00:00Z</dcterms:created>
  <dcterms:modified xsi:type="dcterms:W3CDTF">2023-02-19T14:32:00Z</dcterms:modified>
</cp:coreProperties>
</file>