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pStyle w:val="Heading1"/>
        <w:keepNext w:val="0"/>
        <w:keepLines w:val="0"/>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MAT 303 Module Five Problem Set Report</w:t>
      </w:r>
    </w:p>
    <w:p w:rsidR="00000000" w:rsidDel="00000000" w:rsidP="00000000" w:rsidRDefault="00000000" w:rsidRPr="00000000" w14:paraId="0000000A">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Logistic Regression</w:t>
      </w:r>
    </w:p>
    <w:p w:rsidR="00000000" w:rsidDel="00000000" w:rsidP="00000000" w:rsidRDefault="00000000" w:rsidRPr="00000000" w14:paraId="0000000C">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Camilo Hoyos</w:t>
      </w:r>
    </w:p>
    <w:p w:rsidR="00000000" w:rsidDel="00000000" w:rsidP="00000000" w:rsidRDefault="00000000" w:rsidRPr="00000000" w14:paraId="0000000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camilo.hoyos@snhu.edu</w:t>
      </w:r>
    </w:p>
    <w:p w:rsidR="00000000" w:rsidDel="00000000" w:rsidP="00000000" w:rsidRDefault="00000000" w:rsidRPr="00000000" w14:paraId="0000000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Southern New Hampshire University</w:t>
      </w:r>
    </w:p>
    <w:p w:rsidR="00000000" w:rsidDel="00000000" w:rsidP="00000000" w:rsidRDefault="00000000" w:rsidRPr="00000000" w14:paraId="00000010">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pStyle w:val="Heading2"/>
        <w:keepNext w:val="0"/>
        <w:keepLines w:val="0"/>
        <w:spacing w:after="0" w:before="0" w:line="240" w:lineRule="auto"/>
        <w:rPr>
          <w:rFonts w:ascii="Calibri" w:cs="Calibri" w:eastAsia="Calibri" w:hAnsi="Calibri"/>
          <w:b w:val="1"/>
          <w:sz w:val="22"/>
          <w:szCs w:val="22"/>
        </w:rPr>
      </w:pPr>
      <w:bookmarkStart w:colFirst="0" w:colLast="0" w:name="_heading=h.30j0zll" w:id="1"/>
      <w:bookmarkEnd w:id="1"/>
      <w:r w:rsidDel="00000000" w:rsidR="00000000" w:rsidRPr="00000000">
        <w:rPr>
          <w:rFonts w:ascii="Calibri" w:cs="Calibri" w:eastAsia="Calibri" w:hAnsi="Calibri"/>
          <w:b w:val="1"/>
          <w:sz w:val="22"/>
          <w:szCs w:val="22"/>
          <w:rtl w:val="0"/>
        </w:rPr>
        <w:t xml:space="preserve">1. Introduction </w:t>
      </w:r>
    </w:p>
    <w:p w:rsidR="00000000" w:rsidDel="00000000" w:rsidP="00000000" w:rsidRDefault="00000000" w:rsidRPr="00000000" w14:paraId="00000014">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15">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The data set that will be exploring is related to customers and their credit risk. Example attributes include, age, sex, education, assets, and missed payments. The results can be used to identify if a customer is likely to default on their credit or make all payments to keep a low balance. The analysis that will be performed are logistic regression models, one in particular contains a qualitative variable.</w:t>
      </w:r>
    </w:p>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pStyle w:val="Heading2"/>
        <w:keepNext w:val="0"/>
        <w:keepLines w:val="0"/>
        <w:spacing w:after="0" w:before="0" w:line="240" w:lineRule="auto"/>
        <w:rPr>
          <w:rFonts w:ascii="Calibri" w:cs="Calibri" w:eastAsia="Calibri" w:hAnsi="Calibri"/>
          <w:b w:val="1"/>
          <w:sz w:val="22"/>
          <w:szCs w:val="22"/>
        </w:rPr>
      </w:pPr>
      <w:bookmarkStart w:colFirst="0" w:colLast="0" w:name="_heading=h.1fob9te" w:id="2"/>
      <w:bookmarkEnd w:id="2"/>
      <w:r w:rsidDel="00000000" w:rsidR="00000000" w:rsidRPr="00000000">
        <w:rPr>
          <w:rFonts w:ascii="Calibri" w:cs="Calibri" w:eastAsia="Calibri" w:hAnsi="Calibri"/>
          <w:b w:val="1"/>
          <w:sz w:val="22"/>
          <w:szCs w:val="22"/>
          <w:rtl w:val="0"/>
        </w:rPr>
        <w:t xml:space="preserve">2. Data Preparation </w:t>
      </w:r>
    </w:p>
    <w:p w:rsidR="00000000" w:rsidDel="00000000" w:rsidP="00000000" w:rsidRDefault="00000000" w:rsidRPr="00000000" w14:paraId="00000018">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The important variables in this data set are credit utilization, missed payments, assets, and education. All of these are qualitative variables with the exception of credit utilization which is quantitative. For missed payments, it determines if they have missed a payment in the past 3 months (0-no,1-yes). Assets determine what they own (0-none, 1-car, 2-house, 3-car and house). And education determines the highest education level attained (1-high school, 2-college, 3-post graduate). The data set contains 8 columns and 600 rows.</w:t>
      </w:r>
    </w:p>
    <w:p w:rsidR="00000000" w:rsidDel="00000000" w:rsidP="00000000" w:rsidRDefault="00000000" w:rsidRPr="00000000" w14:paraId="0000001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pStyle w:val="Heading2"/>
        <w:keepNext w:val="0"/>
        <w:keepLines w:val="0"/>
        <w:spacing w:after="0" w:before="0" w:line="240" w:lineRule="auto"/>
        <w:rPr>
          <w:rFonts w:ascii="Calibri" w:cs="Calibri" w:eastAsia="Calibri" w:hAnsi="Calibri"/>
          <w:b w:val="1"/>
          <w:sz w:val="22"/>
          <w:szCs w:val="22"/>
        </w:rPr>
      </w:pPr>
      <w:bookmarkStart w:colFirst="0" w:colLast="0" w:name="_heading=h.3znysh7" w:id="3"/>
      <w:bookmarkEnd w:id="3"/>
      <w:r w:rsidDel="00000000" w:rsidR="00000000" w:rsidRPr="00000000">
        <w:rPr>
          <w:rFonts w:ascii="Calibri" w:cs="Calibri" w:eastAsia="Calibri" w:hAnsi="Calibri"/>
          <w:b w:val="1"/>
          <w:sz w:val="22"/>
          <w:szCs w:val="22"/>
          <w:rtl w:val="0"/>
        </w:rPr>
        <w:t xml:space="preserve">3. First Logistic Regression Model</w:t>
      </w:r>
    </w:p>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3"/>
        <w:keepNext w:val="0"/>
        <w:keepLines w:val="0"/>
        <w:spacing w:after="0" w:before="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Reporting Results </w:t>
      </w:r>
    </w:p>
    <w:p w:rsidR="00000000" w:rsidDel="00000000" w:rsidP="00000000" w:rsidRDefault="00000000" w:rsidRPr="00000000" w14:paraId="0000001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The general form of logistic regression model is (enlarged for readability):</w:t>
      </w:r>
      <w:r w:rsidDel="00000000" w:rsidR="00000000" w:rsidRPr="00000000">
        <w:rPr>
          <w:rFonts w:ascii="Calibri" w:cs="Calibri" w:eastAsia="Calibri" w:hAnsi="Calibri"/>
          <w:sz w:val="34"/>
          <w:szCs w:val="34"/>
          <w:rtl w:val="0"/>
        </w:rPr>
        <w:t xml:space="preserve"> </w:t>
      </w:r>
      <m:oMath>
        <m:r>
          <w:rPr>
            <w:rFonts w:ascii="Calibri" w:cs="Calibri" w:eastAsia="Calibri" w:hAnsi="Calibri"/>
            <w:sz w:val="34"/>
            <w:szCs w:val="34"/>
          </w:rPr>
          <m:t xml:space="preserve">E(Y)=</m:t>
        </m:r>
        <m:f>
          <m:fPr>
            <m:ctrlPr>
              <w:rPr>
                <w:rFonts w:ascii="Calibri" w:cs="Calibri" w:eastAsia="Calibri" w:hAnsi="Calibri"/>
                <w:sz w:val="34"/>
                <w:szCs w:val="34"/>
              </w:rPr>
            </m:ctrlPr>
          </m:fPr>
          <m:num>
            <m:sSup>
              <m:sSupPr>
                <m:ctrlPr>
                  <w:rPr>
                    <w:rFonts w:ascii="Calibri" w:cs="Calibri" w:eastAsia="Calibri" w:hAnsi="Calibri"/>
                    <w:sz w:val="34"/>
                    <w:szCs w:val="34"/>
                  </w:rPr>
                </m:ctrlPr>
              </m:sSupPr>
              <m:e>
                <m:r>
                  <w:rPr>
                    <w:rFonts w:ascii="Calibri" w:cs="Calibri" w:eastAsia="Calibri" w:hAnsi="Calibri"/>
                    <w:sz w:val="34"/>
                    <w:szCs w:val="34"/>
                  </w:rPr>
                  <m:t xml:space="preserve">e</m:t>
                </m:r>
              </m:e>
              <m:sup>
                <m:r>
                  <w:rPr>
                    <w:rFonts w:ascii="Calibri" w:cs="Calibri" w:eastAsia="Calibri" w:hAnsi="Calibri"/>
                    <w:sz w:val="34"/>
                    <w:szCs w:val="34"/>
                  </w:rPr>
                  <m:t>β</m:t>
                </m:r>
                <m:r>
                  <w:rPr>
                    <w:rFonts w:ascii="Calibri" w:cs="Calibri" w:eastAsia="Calibri" w:hAnsi="Calibri"/>
                    <w:sz w:val="34"/>
                    <w:szCs w:val="34"/>
                  </w:rPr>
                  <m:t xml:space="preserve">+</m:t>
                </m:r>
                <m:r>
                  <w:rPr>
                    <w:rFonts w:ascii="Calibri" w:cs="Calibri" w:eastAsia="Calibri" w:hAnsi="Calibri"/>
                    <w:sz w:val="34"/>
                    <w:szCs w:val="34"/>
                  </w:rPr>
                  <m:t>β</m:t>
                </m:r>
                <m:r>
                  <w:rPr>
                    <w:rFonts w:ascii="Calibri" w:cs="Calibri" w:eastAsia="Calibri" w:hAnsi="Calibri"/>
                    <w:sz w:val="34"/>
                    <w:szCs w:val="34"/>
                  </w:rPr>
                  <m:t xml:space="preserve">X1+</m:t>
                </m:r>
                <m:r>
                  <w:rPr>
                    <w:rFonts w:ascii="Calibri" w:cs="Calibri" w:eastAsia="Calibri" w:hAnsi="Calibri"/>
                    <w:sz w:val="34"/>
                    <w:szCs w:val="34"/>
                  </w:rPr>
                  <m:t>β</m:t>
                </m:r>
                <m:r>
                  <w:rPr>
                    <w:rFonts w:ascii="Calibri" w:cs="Calibri" w:eastAsia="Calibri" w:hAnsi="Calibri"/>
                    <w:sz w:val="34"/>
                    <w:szCs w:val="34"/>
                  </w:rPr>
                  <m:t xml:space="preserve">X2</m:t>
                </m:r>
              </m:sup>
            </m:sSup>
          </m:num>
          <m:den>
            <m:r>
              <w:rPr>
                <w:rFonts w:ascii="Calibri" w:cs="Calibri" w:eastAsia="Calibri" w:hAnsi="Calibri"/>
                <w:sz w:val="34"/>
                <w:szCs w:val="34"/>
              </w:rPr>
              <m:t xml:space="preserve">1+</m:t>
            </m:r>
            <m:sSup>
              <m:sSupPr>
                <m:ctrlPr>
                  <w:rPr>
                    <w:rFonts w:ascii="Calibri" w:cs="Calibri" w:eastAsia="Calibri" w:hAnsi="Calibri"/>
                    <w:sz w:val="34"/>
                    <w:szCs w:val="34"/>
                  </w:rPr>
                </m:ctrlPr>
              </m:sSupPr>
              <m:e>
                <m:r>
                  <w:rPr>
                    <w:rFonts w:ascii="Calibri" w:cs="Calibri" w:eastAsia="Calibri" w:hAnsi="Calibri"/>
                    <w:sz w:val="34"/>
                    <w:szCs w:val="34"/>
                  </w:rPr>
                  <m:t xml:space="preserve">e</m:t>
                </m:r>
              </m:e>
              <m:sup>
                <m:r>
                  <w:rPr>
                    <w:rFonts w:ascii="Calibri" w:cs="Calibri" w:eastAsia="Calibri" w:hAnsi="Calibri"/>
                    <w:sz w:val="34"/>
                    <w:szCs w:val="34"/>
                  </w:rPr>
                  <m:t>β</m:t>
                </m:r>
                <m:r>
                  <w:rPr>
                    <w:rFonts w:ascii="Calibri" w:cs="Calibri" w:eastAsia="Calibri" w:hAnsi="Calibri"/>
                    <w:sz w:val="34"/>
                    <w:szCs w:val="34"/>
                  </w:rPr>
                  <m:t xml:space="preserve">+</m:t>
                </m:r>
                <m:r>
                  <w:rPr>
                    <w:rFonts w:ascii="Calibri" w:cs="Calibri" w:eastAsia="Calibri" w:hAnsi="Calibri"/>
                    <w:sz w:val="34"/>
                    <w:szCs w:val="34"/>
                  </w:rPr>
                  <m:t>β</m:t>
                </m:r>
                <m:r>
                  <w:rPr>
                    <w:rFonts w:ascii="Calibri" w:cs="Calibri" w:eastAsia="Calibri" w:hAnsi="Calibri"/>
                    <w:sz w:val="34"/>
                    <w:szCs w:val="34"/>
                  </w:rPr>
                  <m:t xml:space="preserve">X1+</m:t>
                </m:r>
                <m:r>
                  <w:rPr>
                    <w:rFonts w:ascii="Calibri" w:cs="Calibri" w:eastAsia="Calibri" w:hAnsi="Calibri"/>
                    <w:sz w:val="34"/>
                    <w:szCs w:val="34"/>
                  </w:rPr>
                  <m:t>β</m:t>
                </m:r>
                <m:r>
                  <w:rPr>
                    <w:rFonts w:ascii="Calibri" w:cs="Calibri" w:eastAsia="Calibri" w:hAnsi="Calibri"/>
                    <w:sz w:val="34"/>
                    <w:szCs w:val="34"/>
                  </w:rPr>
                  <m:t xml:space="preserve">X2</m:t>
                </m:r>
              </m:sup>
            </m:sSup>
          </m:den>
        </m:f>
      </m:oMath>
      <w:r w:rsidDel="00000000" w:rsidR="00000000" w:rsidRPr="00000000">
        <w:rPr>
          <w:rFonts w:ascii="Calibri" w:cs="Calibri" w:eastAsia="Calibri" w:hAnsi="Calibri"/>
          <w:rtl w:val="0"/>
        </w:rPr>
        <w:t xml:space="preserve">, where X1 is credit utilization, and X2 is if the customer has missed a payment in the past three months. The model in natural log of odds is: </w:t>
      </w:r>
      <m:oMath>
        <m:r>
          <w:rPr>
            <w:rFonts w:ascii="Calibri" w:cs="Calibri" w:eastAsia="Calibri" w:hAnsi="Calibri"/>
          </w:rPr>
          <m:t xml:space="preserve">g(x)=</m:t>
        </m:r>
        <m:r>
          <w:rPr>
            <w:rFonts w:ascii="Calibri" w:cs="Calibri" w:eastAsia="Calibri" w:hAnsi="Calibri"/>
          </w:rPr>
          <m:t>β</m:t>
        </m:r>
        <m:r>
          <w:rPr>
            <w:rFonts w:ascii="Calibri" w:cs="Calibri" w:eastAsia="Calibri" w:hAnsi="Calibri"/>
          </w:rPr>
          <m:t xml:space="preserve">+</m:t>
        </m:r>
        <m:r>
          <w:rPr>
            <w:rFonts w:ascii="Calibri" w:cs="Calibri" w:eastAsia="Calibri" w:hAnsi="Calibri"/>
          </w:rPr>
          <m:t>β</m:t>
        </m:r>
        <m:r>
          <w:rPr>
            <w:rFonts w:ascii="Calibri" w:cs="Calibri" w:eastAsia="Calibri" w:hAnsi="Calibri"/>
          </w:rPr>
          <m:t xml:space="preserve">X1+</m:t>
        </m:r>
        <m:r>
          <w:rPr>
            <w:rFonts w:ascii="Calibri" w:cs="Calibri" w:eastAsia="Calibri" w:hAnsi="Calibri"/>
          </w:rPr>
          <m:t>β</m:t>
        </m:r>
        <m:r>
          <w:rPr>
            <w:rFonts w:ascii="Calibri" w:cs="Calibri" w:eastAsia="Calibri" w:hAnsi="Calibri"/>
          </w:rPr>
          <m:t xml:space="preserve">X2</m:t>
        </m:r>
      </m:oMath>
      <w:r w:rsidDel="00000000" w:rsidR="00000000" w:rsidRPr="00000000">
        <w:rPr>
          <w:rFonts w:ascii="Calibri" w:cs="Calibri" w:eastAsia="Calibri" w:hAnsi="Calibri"/>
          <w:rtl w:val="0"/>
        </w:rPr>
        <w:t xml:space="preserve">. </w:t>
      </w:r>
      <m:oMath>
        <m:r>
          <m:t>π</m:t>
        </m:r>
      </m:oMath>
      <w:r w:rsidDel="00000000" w:rsidR="00000000" w:rsidRPr="00000000">
        <w:rPr>
          <w:rFonts w:ascii="Calibri" w:cs="Calibri" w:eastAsia="Calibri" w:hAnsi="Calibri"/>
          <w:rtl w:val="0"/>
        </w:rPr>
        <w:t xml:space="preserve">is the odds that someone defaults on their loan, and </w:t>
      </w:r>
      <m:oMath>
        <m:f>
          <m:fPr>
            <m:ctrlPr>
              <w:rPr>
                <w:rFonts w:ascii="Calibri" w:cs="Calibri" w:eastAsia="Calibri" w:hAnsi="Calibri"/>
                <w:sz w:val="34"/>
                <w:szCs w:val="34"/>
              </w:rPr>
            </m:ctrlPr>
          </m:fPr>
          <m:num>
            <m:r>
              <m:t>π</m:t>
            </m:r>
          </m:num>
          <m:den>
            <m:r>
              <w:rPr>
                <w:rFonts w:ascii="Calibri" w:cs="Calibri" w:eastAsia="Calibri" w:hAnsi="Calibri"/>
                <w:sz w:val="34"/>
                <w:szCs w:val="34"/>
              </w:rPr>
              <m:t xml:space="preserve">1-</m:t>
            </m:r>
            <m:r>
              <w:rPr>
                <w:rFonts w:ascii="Calibri" w:cs="Calibri" w:eastAsia="Calibri" w:hAnsi="Calibri"/>
                <w:sz w:val="34"/>
                <w:szCs w:val="34"/>
              </w:rPr>
              <m:t>π</m:t>
            </m:r>
          </m:den>
        </m:f>
      </m:oMath>
      <w:r w:rsidDel="00000000" w:rsidR="00000000" w:rsidRPr="00000000">
        <w:rPr>
          <w:rFonts w:ascii="Calibri" w:cs="Calibri" w:eastAsia="Calibri" w:hAnsi="Calibri"/>
          <w:rtl w:val="0"/>
        </w:rPr>
        <w:t xml:space="preserve">are the inverse of odds that someone defaults on their loan, or the odds that someone maintains their credit account. The logistic regression model is:</w:t>
      </w:r>
      <w:r w:rsidDel="00000000" w:rsidR="00000000" w:rsidRPr="00000000">
        <w:rPr>
          <w:rFonts w:ascii="Calibri" w:cs="Calibri" w:eastAsia="Calibri" w:hAnsi="Calibri"/>
          <w:rtl w:val="0"/>
        </w:rPr>
        <w:t xml:space="preserve"> </w:t>
      </w:r>
      <m:oMath>
        <m:r>
          <w:rPr>
            <w:rFonts w:ascii="Calibri" w:cs="Calibri" w:eastAsia="Calibri" w:hAnsi="Calibri"/>
          </w:rPr>
          <m:t xml:space="preserve">E(y)=</m:t>
        </m:r>
        <m:f>
          <m:fPr>
            <m:ctrlPr>
              <w:rPr>
                <w:rFonts w:ascii="Calibri" w:cs="Calibri" w:eastAsia="Calibri" w:hAnsi="Calibri"/>
              </w:rPr>
            </m:ctrlPr>
          </m:fPr>
          <m:num>
            <m:sSup>
              <m:sSupPr>
                <m:ctrlPr>
                  <w:rPr>
                    <w:rFonts w:ascii="Calibri" w:cs="Calibri" w:eastAsia="Calibri" w:hAnsi="Calibri"/>
                  </w:rPr>
                </m:ctrlPr>
              </m:sSupPr>
              <m:e>
                <m:r>
                  <w:rPr>
                    <w:rFonts w:ascii="Calibri" w:cs="Calibri" w:eastAsia="Calibri" w:hAnsi="Calibri"/>
                  </w:rPr>
                  <m:t xml:space="preserve">e</m:t>
                </m:r>
              </m:e>
              <m:sup>
                <m:r>
                  <w:rPr>
                    <w:rFonts w:ascii="Calibri" w:cs="Calibri" w:eastAsia="Calibri" w:hAnsi="Calibri"/>
                  </w:rPr>
                  <m:t xml:space="preserve">(-10.3776+31.209X1+1.4891X2)</m:t>
                </m:r>
              </m:sup>
            </m:sSup>
          </m:num>
          <m:den>
            <m:r>
              <w:rPr>
                <w:rFonts w:ascii="Calibri" w:cs="Calibri" w:eastAsia="Calibri" w:hAnsi="Calibri"/>
              </w:rPr>
              <m:t xml:space="preserve">1+</m:t>
            </m:r>
            <m:sSup>
              <m:sSupPr>
                <m:ctrlPr>
                  <w:rPr>
                    <w:rFonts w:ascii="Calibri" w:cs="Calibri" w:eastAsia="Calibri" w:hAnsi="Calibri"/>
                  </w:rPr>
                </m:ctrlPr>
              </m:sSupPr>
              <m:e>
                <m:r>
                  <w:rPr>
                    <w:rFonts w:ascii="Calibri" w:cs="Calibri" w:eastAsia="Calibri" w:hAnsi="Calibri"/>
                  </w:rPr>
                  <m:t xml:space="preserve">e</m:t>
                </m:r>
              </m:e>
              <m:sup>
                <m:r>
                  <w:rPr>
                    <w:rFonts w:ascii="Calibri" w:cs="Calibri" w:eastAsia="Calibri" w:hAnsi="Calibri"/>
                  </w:rPr>
                  <m:t xml:space="preserve">(-10.3776+31.209X1+1.4891X2)</m:t>
                </m:r>
              </m:sup>
            </m:sSup>
          </m:den>
        </m:f>
      </m:oMath>
      <w:r w:rsidDel="00000000" w:rsidR="00000000" w:rsidRPr="00000000">
        <w:rPr>
          <w:rFonts w:ascii="Calibri" w:cs="Calibri" w:eastAsia="Calibri" w:hAnsi="Calibri"/>
          <w:rtl w:val="0"/>
        </w:rPr>
        <w:t xml:space="preserve">and in the terms of natural log of odds it is: </w:t>
      </w:r>
      <m:oMath>
        <m:r>
          <w:rPr>
            <w:rFonts w:ascii="Calibri" w:cs="Calibri" w:eastAsia="Calibri" w:hAnsi="Calibri"/>
          </w:rPr>
          <m:t xml:space="preserve">g(x)= -10.3776+31.209X1+1.4891X2</m:t>
        </m:r>
      </m:oMath>
      <w:r w:rsidDel="00000000" w:rsidR="00000000" w:rsidRPr="00000000">
        <w:rPr>
          <w:rFonts w:ascii="Calibri" w:cs="Calibri" w:eastAsia="Calibri" w:hAnsi="Calibri"/>
          <w:rtl w:val="0"/>
        </w:rPr>
        <w:t xml:space="preserve">. The estimated coefficient for credit utilization is 31.209. This means that on average the change in log odds for defaulting is .31209 for each percentage increase in credit utilization. The confusion matrix is below:</w:t>
      </w:r>
    </w:p>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981325" cy="1114425"/>
            <wp:effectExtent b="0" l="0" r="0" t="0"/>
            <wp:docPr id="1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8132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We see 295 true positives, and 246 true negatives. We see 30 false positives (type 1 error) and 29 false negatives (type 2 error).</w:t>
      </w:r>
    </w:p>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rtl w:val="0"/>
        </w:rPr>
        <w:t xml:space="preserve">Accuracy: </w:t>
      </w:r>
      <m:oMath>
        <m:f>
          <m:fPr>
            <m:ctrlPr>
              <w:rPr>
                <w:rFonts w:ascii="Calibri" w:cs="Calibri" w:eastAsia="Calibri" w:hAnsi="Calibri"/>
                <w:sz w:val="34"/>
                <w:szCs w:val="34"/>
              </w:rPr>
            </m:ctrlPr>
          </m:fPr>
          <m:num>
            <m:r>
              <w:rPr>
                <w:rFonts w:ascii="Calibri" w:cs="Calibri" w:eastAsia="Calibri" w:hAnsi="Calibri"/>
                <w:sz w:val="34"/>
                <w:szCs w:val="34"/>
              </w:rPr>
              <m:t xml:space="preserve">TP+TN</m:t>
            </m:r>
          </m:num>
          <m:den>
            <m:r>
              <w:rPr>
                <w:rFonts w:ascii="Calibri" w:cs="Calibri" w:eastAsia="Calibri" w:hAnsi="Calibri"/>
                <w:sz w:val="34"/>
                <w:szCs w:val="34"/>
              </w:rPr>
              <m:t xml:space="preserve">TP+TN+FP+FN</m:t>
            </m:r>
          </m:den>
        </m:f>
      </m:oMath>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4"/>
          <w:szCs w:val="34"/>
          <w:rtl w:val="0"/>
        </w:rPr>
        <w:t xml:space="preserve"> </w:t>
      </w:r>
      <m:oMath>
        <m:f>
          <m:fPr>
            <m:ctrlPr>
              <w:rPr>
                <w:rFonts w:ascii="Calibri" w:cs="Calibri" w:eastAsia="Calibri" w:hAnsi="Calibri"/>
                <w:sz w:val="34"/>
                <w:szCs w:val="34"/>
              </w:rPr>
            </m:ctrlPr>
          </m:fPr>
          <m:num>
            <m:r>
              <w:rPr>
                <w:rFonts w:ascii="Calibri" w:cs="Calibri" w:eastAsia="Calibri" w:hAnsi="Calibri"/>
                <w:sz w:val="34"/>
                <w:szCs w:val="34"/>
              </w:rPr>
              <m:t xml:space="preserve">295+246</m:t>
            </m:r>
          </m:num>
          <m:den>
            <m:r>
              <w:rPr>
                <w:rFonts w:ascii="Calibri" w:cs="Calibri" w:eastAsia="Calibri" w:hAnsi="Calibri"/>
                <w:sz w:val="34"/>
                <w:szCs w:val="34"/>
              </w:rPr>
              <m:t xml:space="preserve">295+246+30+29</m:t>
            </m:r>
          </m:den>
        </m:f>
      </m:oMath>
      <w:r w:rsidDel="00000000" w:rsidR="00000000" w:rsidRPr="00000000">
        <w:rPr>
          <w:rFonts w:ascii="Calibri" w:cs="Calibri" w:eastAsia="Calibri" w:hAnsi="Calibri"/>
          <w:rtl w:val="0"/>
        </w:rPr>
        <w:t xml:space="preserve">=</w:t>
      </w:r>
      <m:oMath>
        <m:f>
          <m:fPr>
            <m:ctrlPr>
              <w:rPr>
                <w:rFonts w:ascii="Calibri" w:cs="Calibri" w:eastAsia="Calibri" w:hAnsi="Calibri"/>
                <w:sz w:val="34"/>
                <w:szCs w:val="34"/>
              </w:rPr>
            </m:ctrlPr>
          </m:fPr>
          <m:num>
            <m:r>
              <w:rPr>
                <w:rFonts w:ascii="Calibri" w:cs="Calibri" w:eastAsia="Calibri" w:hAnsi="Calibri"/>
                <w:sz w:val="34"/>
                <w:szCs w:val="34"/>
              </w:rPr>
              <m:t xml:space="preserve">541</m:t>
            </m:r>
          </m:num>
          <m:den>
            <m:r>
              <w:rPr>
                <w:rFonts w:ascii="Calibri" w:cs="Calibri" w:eastAsia="Calibri" w:hAnsi="Calibri"/>
                <w:sz w:val="34"/>
                <w:szCs w:val="34"/>
              </w:rPr>
              <m:t xml:space="preserve">600</m:t>
            </m:r>
          </m:den>
        </m:f>
      </m:oMath>
      <w:r w:rsidDel="00000000" w:rsidR="00000000" w:rsidRPr="00000000">
        <w:rPr>
          <w:rFonts w:ascii="Calibri" w:cs="Calibri" w:eastAsia="Calibri" w:hAnsi="Calibri"/>
          <w:rtl w:val="0"/>
        </w:rPr>
        <w:t xml:space="preserve">or 90.17% of correct predictions to total number of observations.</w:t>
      </w:r>
      <w:r w:rsidDel="00000000" w:rsidR="00000000" w:rsidRPr="00000000">
        <w:rPr>
          <w:rtl w:val="0"/>
        </w:rPr>
      </w:r>
    </w:p>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rtl w:val="0"/>
        </w:rPr>
        <w:t xml:space="preserve">Precision: </w:t>
      </w:r>
      <m:oMath>
        <m:f>
          <m:fPr>
            <m:ctrlPr>
              <w:rPr>
                <w:rFonts w:ascii="Calibri" w:cs="Calibri" w:eastAsia="Calibri" w:hAnsi="Calibri"/>
                <w:sz w:val="34"/>
                <w:szCs w:val="34"/>
              </w:rPr>
            </m:ctrlPr>
          </m:fPr>
          <m:num>
            <m:r>
              <w:rPr>
                <w:rFonts w:ascii="Calibri" w:cs="Calibri" w:eastAsia="Calibri" w:hAnsi="Calibri"/>
                <w:sz w:val="34"/>
                <w:szCs w:val="34"/>
              </w:rPr>
              <m:t xml:space="preserve">TP</m:t>
            </m:r>
          </m:num>
          <m:den>
            <m:r>
              <w:rPr>
                <w:rFonts w:ascii="Calibri" w:cs="Calibri" w:eastAsia="Calibri" w:hAnsi="Calibri"/>
                <w:sz w:val="34"/>
                <w:szCs w:val="34"/>
              </w:rPr>
              <m:t xml:space="preserve">TP+FP</m:t>
            </m:r>
          </m:den>
        </m:f>
      </m:oMath>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4"/>
          <w:szCs w:val="34"/>
          <w:rtl w:val="0"/>
        </w:rPr>
        <w:t xml:space="preserve"> </w:t>
      </w:r>
      <m:oMath>
        <m:f>
          <m:fPr>
            <m:ctrlPr>
              <w:rPr>
                <w:rFonts w:ascii="Calibri" w:cs="Calibri" w:eastAsia="Calibri" w:hAnsi="Calibri"/>
                <w:sz w:val="34"/>
                <w:szCs w:val="34"/>
              </w:rPr>
            </m:ctrlPr>
          </m:fPr>
          <m:num>
            <m:r>
              <w:rPr>
                <w:rFonts w:ascii="Calibri" w:cs="Calibri" w:eastAsia="Calibri" w:hAnsi="Calibri"/>
                <w:sz w:val="34"/>
                <w:szCs w:val="34"/>
              </w:rPr>
              <m:t xml:space="preserve">295</m:t>
            </m:r>
          </m:num>
          <m:den>
            <m:r>
              <w:rPr>
                <w:rFonts w:ascii="Calibri" w:cs="Calibri" w:eastAsia="Calibri" w:hAnsi="Calibri"/>
                <w:sz w:val="34"/>
                <w:szCs w:val="34"/>
              </w:rPr>
              <m:t xml:space="preserve">295+30</m:t>
            </m:r>
          </m:den>
        </m:f>
      </m:oMath>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4"/>
          <w:szCs w:val="34"/>
          <w:rtl w:val="0"/>
        </w:rPr>
        <w:t xml:space="preserve"> </w:t>
      </w:r>
      <m:oMath>
        <m:f>
          <m:fPr>
            <m:ctrlPr>
              <w:rPr>
                <w:rFonts w:ascii="Calibri" w:cs="Calibri" w:eastAsia="Calibri" w:hAnsi="Calibri"/>
                <w:sz w:val="34"/>
                <w:szCs w:val="34"/>
              </w:rPr>
            </m:ctrlPr>
          </m:fPr>
          <m:num>
            <m:r>
              <w:rPr>
                <w:rFonts w:ascii="Calibri" w:cs="Calibri" w:eastAsia="Calibri" w:hAnsi="Calibri"/>
                <w:sz w:val="34"/>
                <w:szCs w:val="34"/>
              </w:rPr>
              <m:t xml:space="preserve">295</m:t>
            </m:r>
          </m:num>
          <m:den>
            <m:r>
              <w:rPr>
                <w:rFonts w:ascii="Calibri" w:cs="Calibri" w:eastAsia="Calibri" w:hAnsi="Calibri"/>
                <w:sz w:val="34"/>
                <w:szCs w:val="34"/>
              </w:rPr>
              <m:t xml:space="preserve">325</m:t>
            </m:r>
          </m:den>
        </m:f>
      </m:oMath>
      <w:r w:rsidDel="00000000" w:rsidR="00000000" w:rsidRPr="00000000">
        <w:rPr>
          <w:rFonts w:ascii="Calibri" w:cs="Calibri" w:eastAsia="Calibri" w:hAnsi="Calibri"/>
          <w:rtl w:val="0"/>
        </w:rPr>
        <w:t xml:space="preserve">or 90.77% of correct positive predictions to the total predicted positives.</w:t>
      </w:r>
      <w:r w:rsidDel="00000000" w:rsidR="00000000" w:rsidRPr="00000000">
        <w:rPr>
          <w:rtl w:val="0"/>
        </w:rPr>
      </w:r>
    </w:p>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Fonts w:ascii="Calibri" w:cs="Calibri" w:eastAsia="Calibri" w:hAnsi="Calibri"/>
          <w:rtl w:val="0"/>
        </w:rPr>
        <w:t xml:space="preserve">Recall: </w:t>
      </w:r>
      <m:oMath>
        <m:f>
          <m:fPr>
            <m:ctrlPr>
              <w:rPr>
                <w:rFonts w:ascii="Calibri" w:cs="Calibri" w:eastAsia="Calibri" w:hAnsi="Calibri"/>
                <w:sz w:val="34"/>
                <w:szCs w:val="34"/>
              </w:rPr>
            </m:ctrlPr>
          </m:fPr>
          <m:num>
            <m:r>
              <w:rPr>
                <w:rFonts w:ascii="Calibri" w:cs="Calibri" w:eastAsia="Calibri" w:hAnsi="Calibri"/>
                <w:sz w:val="34"/>
                <w:szCs w:val="34"/>
              </w:rPr>
              <m:t xml:space="preserve">TP</m:t>
            </m:r>
          </m:num>
          <m:den>
            <m:r>
              <w:rPr>
                <w:rFonts w:ascii="Calibri" w:cs="Calibri" w:eastAsia="Calibri" w:hAnsi="Calibri"/>
                <w:sz w:val="34"/>
                <w:szCs w:val="34"/>
              </w:rPr>
              <m:t xml:space="preserve">TP+FN</m:t>
            </m:r>
          </m:den>
        </m:f>
      </m:oMath>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4"/>
          <w:szCs w:val="34"/>
          <w:rtl w:val="0"/>
        </w:rPr>
        <w:t xml:space="preserve"> </w:t>
      </w:r>
      <m:oMath>
        <m:f>
          <m:fPr>
            <m:ctrlPr>
              <w:rPr>
                <w:rFonts w:ascii="Calibri" w:cs="Calibri" w:eastAsia="Calibri" w:hAnsi="Calibri"/>
                <w:sz w:val="34"/>
                <w:szCs w:val="34"/>
              </w:rPr>
            </m:ctrlPr>
          </m:fPr>
          <m:num>
            <m:r>
              <w:rPr>
                <w:rFonts w:ascii="Calibri" w:cs="Calibri" w:eastAsia="Calibri" w:hAnsi="Calibri"/>
                <w:sz w:val="34"/>
                <w:szCs w:val="34"/>
              </w:rPr>
              <m:t xml:space="preserve">295</m:t>
            </m:r>
          </m:num>
          <m:den>
            <m:r>
              <w:rPr>
                <w:rFonts w:ascii="Calibri" w:cs="Calibri" w:eastAsia="Calibri" w:hAnsi="Calibri"/>
                <w:sz w:val="34"/>
                <w:szCs w:val="34"/>
              </w:rPr>
              <m:t xml:space="preserve">295+29</m:t>
            </m:r>
          </m:den>
        </m:f>
      </m:oMath>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4"/>
          <w:szCs w:val="34"/>
          <w:rtl w:val="0"/>
        </w:rPr>
        <w:t xml:space="preserve"> </w:t>
      </w:r>
      <m:oMath>
        <m:f>
          <m:fPr>
            <m:ctrlPr>
              <w:rPr>
                <w:rFonts w:ascii="Calibri" w:cs="Calibri" w:eastAsia="Calibri" w:hAnsi="Calibri"/>
                <w:sz w:val="34"/>
                <w:szCs w:val="34"/>
              </w:rPr>
            </m:ctrlPr>
          </m:fPr>
          <m:num>
            <m:r>
              <w:rPr>
                <w:rFonts w:ascii="Calibri" w:cs="Calibri" w:eastAsia="Calibri" w:hAnsi="Calibri"/>
                <w:sz w:val="34"/>
                <w:szCs w:val="34"/>
              </w:rPr>
              <m:t xml:space="preserve">295</m:t>
            </m:r>
          </m:num>
          <m:den>
            <m:r>
              <w:rPr>
                <w:rFonts w:ascii="Calibri" w:cs="Calibri" w:eastAsia="Calibri" w:hAnsi="Calibri"/>
                <w:sz w:val="34"/>
                <w:szCs w:val="34"/>
              </w:rPr>
              <m:t xml:space="preserve">324</m:t>
            </m:r>
          </m:den>
        </m:f>
      </m:oMath>
      <w:r w:rsidDel="00000000" w:rsidR="00000000" w:rsidRPr="00000000">
        <w:rPr>
          <w:rFonts w:ascii="Calibri" w:cs="Calibri" w:eastAsia="Calibri" w:hAnsi="Calibri"/>
          <w:rtl w:val="0"/>
        </w:rPr>
        <w:t xml:space="preserve"> or 91.05% of correct positive predictions to the total positives examples.</w:t>
      </w:r>
      <w:r w:rsidDel="00000000" w:rsidR="00000000" w:rsidRPr="00000000">
        <w:rPr>
          <w:rtl w:val="0"/>
        </w:rPr>
      </w:r>
    </w:p>
    <w:p w:rsidR="00000000" w:rsidDel="00000000" w:rsidP="00000000" w:rsidRDefault="00000000" w:rsidRPr="00000000" w14:paraId="0000002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pStyle w:val="Heading3"/>
        <w:keepNext w:val="0"/>
        <w:keepLines w:val="0"/>
        <w:spacing w:after="0" w:before="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Evaluating Model Significance </w:t>
      </w:r>
    </w:p>
    <w:p w:rsidR="00000000" w:rsidDel="00000000" w:rsidP="00000000" w:rsidRDefault="00000000" w:rsidRPr="00000000" w14:paraId="0000002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The null hypothesis (H</w:t>
      </w:r>
      <w:r w:rsidDel="00000000" w:rsidR="00000000" w:rsidRPr="00000000">
        <w:rPr>
          <w:rFonts w:ascii="Calibri" w:cs="Calibri" w:eastAsia="Calibri" w:hAnsi="Calibri"/>
          <w:vertAlign w:val="subscript"/>
          <w:rtl w:val="0"/>
        </w:rPr>
        <w:t xml:space="preserve">0</w:t>
      </w:r>
      <w:r w:rsidDel="00000000" w:rsidR="00000000" w:rsidRPr="00000000">
        <w:rPr>
          <w:rFonts w:ascii="Calibri" w:cs="Calibri" w:eastAsia="Calibri" w:hAnsi="Calibri"/>
          <w:rtl w:val="0"/>
        </w:rPr>
        <w:t xml:space="preserve">) is that there is no relationship between a customer defaulting on their loan, credit utilization, and if they’ve missed a payment in the past 3 months. The alternative hypothesis (H</w:t>
      </w:r>
      <w:r w:rsidDel="00000000" w:rsidR="00000000" w:rsidRPr="00000000">
        <w:rPr>
          <w:rFonts w:ascii="Calibri" w:cs="Calibri" w:eastAsia="Calibri" w:hAnsi="Calibri"/>
          <w:vertAlign w:val="subscript"/>
          <w:rtl w:val="0"/>
        </w:rPr>
        <w:t xml:space="preserve">a</w:t>
      </w:r>
      <w:r w:rsidDel="00000000" w:rsidR="00000000" w:rsidRPr="00000000">
        <w:rPr>
          <w:rFonts w:ascii="Calibri" w:cs="Calibri" w:eastAsia="Calibri" w:hAnsi="Calibri"/>
          <w:rtl w:val="0"/>
        </w:rPr>
        <w:t xml:space="preserve">) is that there is a relationship between a customer defaulting on their loan, credit utilization, and if they’ve missed a payment in the past 3 months such that a prediction could be made on whether or not the customer will default on their loan. </w:t>
      </w:r>
      <w:r w:rsidDel="00000000" w:rsidR="00000000" w:rsidRPr="00000000">
        <w:rPr>
          <w:rFonts w:ascii="Calibri" w:cs="Calibri" w:eastAsia="Calibri" w:hAnsi="Calibri"/>
          <w:rtl w:val="0"/>
        </w:rPr>
        <w:t xml:space="preserve">The Hosmer-Lemeshow goodness of fit test shows a p-value of 0.106 which does not pass the 5% level of significance test.</w:t>
      </w:r>
    </w:p>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286125" cy="971550"/>
            <wp:effectExtent b="0" l="0" r="0" t="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861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Based on Wald’s test none of the terms would be eligible for a slope of 0. All terms pass based on a 5% level of significance.</w:t>
      </w:r>
    </w:p>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33575" cy="1076325"/>
            <wp:effectExtent b="0" l="0" r="0" t="0"/>
            <wp:docPr id="1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9335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The Receiver Operating Characteristic curve is displayed below. This calculation measures the performance of a logistic regression model. Specifically it identifies how well the model predicts the classes of 0 or 1. The larger the area under the curve, the more accurate it is. This curve has an AUC of .9746 which states that 97.46% of the fitted values results fall within the curve.</w:t>
      </w:r>
    </w:p>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348163" cy="4348163"/>
            <wp:effectExtent b="0" l="0" r="0" t="0"/>
            <wp:docPr id="1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48163" cy="434816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32">
      <w:pPr>
        <w:pStyle w:val="Heading3"/>
        <w:keepNext w:val="0"/>
        <w:keepLines w:val="0"/>
        <w:spacing w:after="0" w:before="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Making Predictions Using Model </w:t>
      </w:r>
    </w:p>
    <w:p w:rsidR="00000000" w:rsidDel="00000000" w:rsidP="00000000" w:rsidRDefault="00000000" w:rsidRPr="00000000" w14:paraId="00000033">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34">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The probability of an individual who has a credit utilization of 32% and has missed a payment in the past 3 months is 0.75 or 75%. Their odds of defaulting on a loan is 1 to 3 or the customer is 3 times as likely to default on their credit.</w:t>
      </w:r>
    </w:p>
    <w:p w:rsidR="00000000" w:rsidDel="00000000" w:rsidP="00000000" w:rsidRDefault="00000000" w:rsidRPr="00000000" w14:paraId="00000035">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The probability of an individual who has a credit utilization of 32% and has not missed a payment in the past 3 months is .4035 or 40.35%. Their odds of defaulting on a loan is 1 to 0.68 or the customer is 0.68 times as likely to default on their credit.</w:t>
      </w:r>
    </w:p>
    <w:p w:rsidR="00000000" w:rsidDel="00000000" w:rsidP="00000000" w:rsidRDefault="00000000" w:rsidRPr="00000000" w14:paraId="00000036">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One missed payment has a concerningly high probability of defaulting whereas by paying it drastically reduces the probability of defaulting by roughly 35%.</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38">
      <w:pPr>
        <w:pStyle w:val="Heading2"/>
        <w:keepNext w:val="0"/>
        <w:keepLines w:val="0"/>
        <w:spacing w:after="0" w:before="0" w:line="240" w:lineRule="auto"/>
        <w:rPr>
          <w:rFonts w:ascii="Calibri" w:cs="Calibri" w:eastAsia="Calibri" w:hAnsi="Calibri"/>
          <w:b w:val="1"/>
          <w:sz w:val="22"/>
          <w:szCs w:val="22"/>
        </w:rPr>
      </w:pPr>
      <w:bookmarkStart w:colFirst="0" w:colLast="0" w:name="_heading=h.tyjcwt" w:id="5"/>
      <w:bookmarkEnd w:id="5"/>
      <w:r w:rsidDel="00000000" w:rsidR="00000000" w:rsidRPr="00000000">
        <w:rPr>
          <w:rFonts w:ascii="Calibri" w:cs="Calibri" w:eastAsia="Calibri" w:hAnsi="Calibri"/>
          <w:b w:val="1"/>
          <w:sz w:val="22"/>
          <w:szCs w:val="22"/>
          <w:rtl w:val="0"/>
        </w:rPr>
        <w:t xml:space="preserve">4. Second Logistic Regression Model</w:t>
      </w:r>
    </w:p>
    <w:p w:rsidR="00000000" w:rsidDel="00000000" w:rsidP="00000000" w:rsidRDefault="00000000" w:rsidRPr="00000000" w14:paraId="0000003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3"/>
        <w:keepNext w:val="0"/>
        <w:keepLines w:val="0"/>
        <w:spacing w:after="0" w:before="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Reporting Results </w:t>
      </w:r>
    </w:p>
    <w:p w:rsidR="00000000" w:rsidDel="00000000" w:rsidP="00000000" w:rsidRDefault="00000000" w:rsidRPr="00000000" w14:paraId="0000003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The general form of logistic regression model is:</w:t>
      </w:r>
      <w:r w:rsidDel="00000000" w:rsidR="00000000" w:rsidRPr="00000000">
        <w:rPr>
          <w:rFonts w:ascii="Calibri" w:cs="Calibri" w:eastAsia="Calibri" w:hAnsi="Calibri"/>
          <w:sz w:val="34"/>
          <w:szCs w:val="34"/>
          <w:rtl w:val="0"/>
        </w:rPr>
        <w:t xml:space="preserve"> </w:t>
      </w:r>
      <m:oMath>
        <m:r>
          <w:rPr>
            <w:rFonts w:ascii="Calibri" w:cs="Calibri" w:eastAsia="Calibri" w:hAnsi="Calibri"/>
            <w:sz w:val="34"/>
            <w:szCs w:val="34"/>
          </w:rPr>
          <m:t xml:space="preserve">E(Y)=</m:t>
        </m:r>
        <m:f>
          <m:fPr>
            <m:ctrlPr>
              <w:rPr>
                <w:rFonts w:ascii="Calibri" w:cs="Calibri" w:eastAsia="Calibri" w:hAnsi="Calibri"/>
                <w:sz w:val="34"/>
                <w:szCs w:val="34"/>
              </w:rPr>
            </m:ctrlPr>
          </m:fPr>
          <m:num>
            <m:sSup>
              <m:sSupPr>
                <m:ctrlPr>
                  <w:rPr>
                    <w:rFonts w:ascii="Calibri" w:cs="Calibri" w:eastAsia="Calibri" w:hAnsi="Calibri"/>
                    <w:sz w:val="34"/>
                    <w:szCs w:val="34"/>
                  </w:rPr>
                </m:ctrlPr>
              </m:sSupPr>
              <m:e>
                <m:r>
                  <w:rPr>
                    <w:rFonts w:ascii="Calibri" w:cs="Calibri" w:eastAsia="Calibri" w:hAnsi="Calibri"/>
                    <w:sz w:val="34"/>
                    <w:szCs w:val="34"/>
                  </w:rPr>
                  <m:t xml:space="preserve">e</m:t>
                </m:r>
              </m:e>
              <m:sup>
                <m:r>
                  <w:rPr>
                    <w:rFonts w:ascii="Calibri" w:cs="Calibri" w:eastAsia="Calibri" w:hAnsi="Calibri"/>
                    <w:sz w:val="34"/>
                    <w:szCs w:val="34"/>
                  </w:rPr>
                  <m:t>β</m:t>
                </m:r>
                <m:r>
                  <w:rPr>
                    <w:rFonts w:ascii="Calibri" w:cs="Calibri" w:eastAsia="Calibri" w:hAnsi="Calibri"/>
                    <w:sz w:val="34"/>
                    <w:szCs w:val="34"/>
                  </w:rPr>
                  <m:t xml:space="preserve">+</m:t>
                </m:r>
                <m:r>
                  <w:rPr>
                    <w:rFonts w:ascii="Calibri" w:cs="Calibri" w:eastAsia="Calibri" w:hAnsi="Calibri"/>
                    <w:sz w:val="34"/>
                    <w:szCs w:val="34"/>
                  </w:rPr>
                  <m:t>β</m:t>
                </m:r>
                <m:r>
                  <w:rPr>
                    <w:rFonts w:ascii="Calibri" w:cs="Calibri" w:eastAsia="Calibri" w:hAnsi="Calibri"/>
                    <w:sz w:val="34"/>
                    <w:szCs w:val="34"/>
                  </w:rPr>
                  <m:t xml:space="preserve">X1+</m:t>
                </m:r>
                <m:r>
                  <w:rPr>
                    <w:rFonts w:ascii="Calibri" w:cs="Calibri" w:eastAsia="Calibri" w:hAnsi="Calibri"/>
                    <w:sz w:val="34"/>
                    <w:szCs w:val="34"/>
                  </w:rPr>
                  <m:t>β</m:t>
                </m:r>
                <m:r>
                  <w:rPr>
                    <w:rFonts w:ascii="Calibri" w:cs="Calibri" w:eastAsia="Calibri" w:hAnsi="Calibri"/>
                    <w:sz w:val="34"/>
                    <w:szCs w:val="34"/>
                  </w:rPr>
                  <m:t xml:space="preserve">X2+</m:t>
                </m:r>
                <m:r>
                  <w:rPr>
                    <w:rFonts w:ascii="Calibri" w:cs="Calibri" w:eastAsia="Calibri" w:hAnsi="Calibri"/>
                    <w:sz w:val="34"/>
                    <w:szCs w:val="34"/>
                  </w:rPr>
                  <m:t>β</m:t>
                </m:r>
                <m:r>
                  <w:rPr>
                    <w:rFonts w:ascii="Calibri" w:cs="Calibri" w:eastAsia="Calibri" w:hAnsi="Calibri"/>
                    <w:sz w:val="34"/>
                    <w:szCs w:val="34"/>
                  </w:rPr>
                  <m:t xml:space="preserve">X3+</m:t>
                </m:r>
                <m:r>
                  <w:rPr>
                    <w:rFonts w:ascii="Calibri" w:cs="Calibri" w:eastAsia="Calibri" w:hAnsi="Calibri"/>
                    <w:sz w:val="34"/>
                    <w:szCs w:val="34"/>
                  </w:rPr>
                  <m:t>β</m:t>
                </m:r>
                <m:r>
                  <w:rPr>
                    <w:rFonts w:ascii="Calibri" w:cs="Calibri" w:eastAsia="Calibri" w:hAnsi="Calibri"/>
                    <w:sz w:val="34"/>
                    <w:szCs w:val="34"/>
                  </w:rPr>
                  <m:t xml:space="preserve">X4+</m:t>
                </m:r>
                <m:r>
                  <w:rPr>
                    <w:rFonts w:ascii="Calibri" w:cs="Calibri" w:eastAsia="Calibri" w:hAnsi="Calibri"/>
                    <w:sz w:val="34"/>
                    <w:szCs w:val="34"/>
                  </w:rPr>
                  <m:t>β</m:t>
                </m:r>
                <m:r>
                  <w:rPr>
                    <w:rFonts w:ascii="Calibri" w:cs="Calibri" w:eastAsia="Calibri" w:hAnsi="Calibri"/>
                    <w:sz w:val="34"/>
                    <w:szCs w:val="34"/>
                  </w:rPr>
                  <m:t xml:space="preserve">X5+</m:t>
                </m:r>
                <m:r>
                  <w:rPr>
                    <w:rFonts w:ascii="Calibri" w:cs="Calibri" w:eastAsia="Calibri" w:hAnsi="Calibri"/>
                    <w:sz w:val="34"/>
                    <w:szCs w:val="34"/>
                  </w:rPr>
                  <m:t>β</m:t>
                </m:r>
                <m:r>
                  <w:rPr>
                    <w:rFonts w:ascii="Calibri" w:cs="Calibri" w:eastAsia="Calibri" w:hAnsi="Calibri"/>
                    <w:sz w:val="34"/>
                    <w:szCs w:val="34"/>
                  </w:rPr>
                  <m:t xml:space="preserve">X6</m:t>
                </m:r>
              </m:sup>
            </m:sSup>
          </m:num>
          <m:den>
            <m:r>
              <w:rPr>
                <w:rFonts w:ascii="Calibri" w:cs="Calibri" w:eastAsia="Calibri" w:hAnsi="Calibri"/>
                <w:sz w:val="34"/>
                <w:szCs w:val="34"/>
              </w:rPr>
              <m:t xml:space="preserve">1+</m:t>
            </m:r>
            <m:sSup>
              <m:sSupPr>
                <m:ctrlPr>
                  <w:rPr>
                    <w:rFonts w:ascii="Calibri" w:cs="Calibri" w:eastAsia="Calibri" w:hAnsi="Calibri"/>
                    <w:sz w:val="34"/>
                    <w:szCs w:val="34"/>
                  </w:rPr>
                </m:ctrlPr>
              </m:sSupPr>
              <m:e>
                <m:r>
                  <w:rPr>
                    <w:rFonts w:ascii="Calibri" w:cs="Calibri" w:eastAsia="Calibri" w:hAnsi="Calibri"/>
                    <w:sz w:val="34"/>
                    <w:szCs w:val="34"/>
                  </w:rPr>
                  <m:t xml:space="preserve">e</m:t>
                </m:r>
              </m:e>
              <m:sup>
                <m:r>
                  <w:rPr>
                    <w:rFonts w:ascii="Calibri" w:cs="Calibri" w:eastAsia="Calibri" w:hAnsi="Calibri"/>
                    <w:sz w:val="34"/>
                    <w:szCs w:val="34"/>
                  </w:rPr>
                  <m:t>β</m:t>
                </m:r>
                <m:r>
                  <w:rPr>
                    <w:rFonts w:ascii="Calibri" w:cs="Calibri" w:eastAsia="Calibri" w:hAnsi="Calibri"/>
                    <w:sz w:val="34"/>
                    <w:szCs w:val="34"/>
                  </w:rPr>
                  <m:t xml:space="preserve">+</m:t>
                </m:r>
                <m:r>
                  <w:rPr>
                    <w:rFonts w:ascii="Calibri" w:cs="Calibri" w:eastAsia="Calibri" w:hAnsi="Calibri"/>
                    <w:sz w:val="34"/>
                    <w:szCs w:val="34"/>
                  </w:rPr>
                  <m:t>β</m:t>
                </m:r>
                <m:r>
                  <w:rPr>
                    <w:rFonts w:ascii="Calibri" w:cs="Calibri" w:eastAsia="Calibri" w:hAnsi="Calibri"/>
                    <w:sz w:val="34"/>
                    <w:szCs w:val="34"/>
                  </w:rPr>
                  <m:t xml:space="preserve">X1+</m:t>
                </m:r>
                <m:r>
                  <w:rPr>
                    <w:rFonts w:ascii="Calibri" w:cs="Calibri" w:eastAsia="Calibri" w:hAnsi="Calibri"/>
                    <w:sz w:val="34"/>
                    <w:szCs w:val="34"/>
                  </w:rPr>
                  <m:t>β</m:t>
                </m:r>
                <m:r>
                  <w:rPr>
                    <w:rFonts w:ascii="Calibri" w:cs="Calibri" w:eastAsia="Calibri" w:hAnsi="Calibri"/>
                    <w:sz w:val="34"/>
                    <w:szCs w:val="34"/>
                  </w:rPr>
                  <m:t xml:space="preserve">X2+</m:t>
                </m:r>
                <m:r>
                  <w:rPr>
                    <w:rFonts w:ascii="Calibri" w:cs="Calibri" w:eastAsia="Calibri" w:hAnsi="Calibri"/>
                    <w:sz w:val="34"/>
                    <w:szCs w:val="34"/>
                  </w:rPr>
                  <m:t>β</m:t>
                </m:r>
                <m:r>
                  <w:rPr>
                    <w:rFonts w:ascii="Calibri" w:cs="Calibri" w:eastAsia="Calibri" w:hAnsi="Calibri"/>
                    <w:sz w:val="34"/>
                    <w:szCs w:val="34"/>
                  </w:rPr>
                  <m:t xml:space="preserve">X3+</m:t>
                </m:r>
                <m:r>
                  <w:rPr>
                    <w:rFonts w:ascii="Calibri" w:cs="Calibri" w:eastAsia="Calibri" w:hAnsi="Calibri"/>
                    <w:sz w:val="34"/>
                    <w:szCs w:val="34"/>
                  </w:rPr>
                  <m:t>β</m:t>
                </m:r>
                <m:r>
                  <w:rPr>
                    <w:rFonts w:ascii="Calibri" w:cs="Calibri" w:eastAsia="Calibri" w:hAnsi="Calibri"/>
                    <w:sz w:val="34"/>
                    <w:szCs w:val="34"/>
                  </w:rPr>
                  <m:t xml:space="preserve">X4+</m:t>
                </m:r>
                <m:r>
                  <w:rPr>
                    <w:rFonts w:ascii="Calibri" w:cs="Calibri" w:eastAsia="Calibri" w:hAnsi="Calibri"/>
                    <w:sz w:val="34"/>
                    <w:szCs w:val="34"/>
                  </w:rPr>
                  <m:t>β</m:t>
                </m:r>
                <m:r>
                  <w:rPr>
                    <w:rFonts w:ascii="Calibri" w:cs="Calibri" w:eastAsia="Calibri" w:hAnsi="Calibri"/>
                    <w:sz w:val="34"/>
                    <w:szCs w:val="34"/>
                  </w:rPr>
                  <m:t xml:space="preserve">X5+</m:t>
                </m:r>
                <m:r>
                  <w:rPr>
                    <w:rFonts w:ascii="Calibri" w:cs="Calibri" w:eastAsia="Calibri" w:hAnsi="Calibri"/>
                    <w:sz w:val="34"/>
                    <w:szCs w:val="34"/>
                  </w:rPr>
                  <m:t>β</m:t>
                </m:r>
                <m:r>
                  <w:rPr>
                    <w:rFonts w:ascii="Calibri" w:cs="Calibri" w:eastAsia="Calibri" w:hAnsi="Calibri"/>
                    <w:sz w:val="34"/>
                    <w:szCs w:val="34"/>
                  </w:rPr>
                  <m:t xml:space="preserve">X6</m:t>
                </m:r>
              </m:sup>
            </m:sSup>
          </m:den>
        </m:f>
      </m:oMath>
      <w:r w:rsidDel="00000000" w:rsidR="00000000" w:rsidRPr="00000000">
        <w:rPr>
          <w:rFonts w:ascii="Calibri" w:cs="Calibri" w:eastAsia="Calibri" w:hAnsi="Calibri"/>
          <w:rtl w:val="0"/>
        </w:rPr>
        <w:t xml:space="preserve">, where X1 is credit utilization, X2 is assets (car), X3 is assets (house), X4 is assets (house and car), X5 is education (graduate), and X6 is education (postgraduate). The model in natural log of odds is: </w:t>
      </w:r>
      <m:oMath>
        <m:r>
          <w:rPr>
            <w:rFonts w:ascii="Calibri" w:cs="Calibri" w:eastAsia="Calibri" w:hAnsi="Calibri"/>
          </w:rPr>
          <m:t xml:space="preserve">g(x)=</m:t>
        </m:r>
        <m:r>
          <w:rPr>
            <w:rFonts w:ascii="Calibri" w:cs="Calibri" w:eastAsia="Calibri" w:hAnsi="Calibri"/>
          </w:rPr>
          <m:t>β</m:t>
        </m:r>
        <m:r>
          <w:rPr>
            <w:rFonts w:ascii="Calibri" w:cs="Calibri" w:eastAsia="Calibri" w:hAnsi="Calibri"/>
          </w:rPr>
          <m:t xml:space="preserve">+</m:t>
        </m:r>
        <m:r>
          <w:rPr>
            <w:rFonts w:ascii="Calibri" w:cs="Calibri" w:eastAsia="Calibri" w:hAnsi="Calibri"/>
          </w:rPr>
          <m:t>β</m:t>
        </m:r>
        <m:r>
          <w:rPr>
            <w:rFonts w:ascii="Calibri" w:cs="Calibri" w:eastAsia="Calibri" w:hAnsi="Calibri"/>
          </w:rPr>
          <m:t xml:space="preserve">X1+</m:t>
        </m:r>
        <m:r>
          <w:rPr>
            <w:rFonts w:ascii="Calibri" w:cs="Calibri" w:eastAsia="Calibri" w:hAnsi="Calibri"/>
          </w:rPr>
          <m:t>β</m:t>
        </m:r>
        <m:r>
          <w:rPr>
            <w:rFonts w:ascii="Calibri" w:cs="Calibri" w:eastAsia="Calibri" w:hAnsi="Calibri"/>
          </w:rPr>
          <m:t xml:space="preserve">X2+</m:t>
        </m:r>
        <m:r>
          <w:rPr>
            <w:rFonts w:ascii="Calibri" w:cs="Calibri" w:eastAsia="Calibri" w:hAnsi="Calibri"/>
          </w:rPr>
          <m:t>β</m:t>
        </m:r>
        <m:r>
          <w:rPr>
            <w:rFonts w:ascii="Calibri" w:cs="Calibri" w:eastAsia="Calibri" w:hAnsi="Calibri"/>
          </w:rPr>
          <m:t xml:space="preserve">X3+</m:t>
        </m:r>
        <m:r>
          <w:rPr>
            <w:rFonts w:ascii="Calibri" w:cs="Calibri" w:eastAsia="Calibri" w:hAnsi="Calibri"/>
          </w:rPr>
          <m:t>β</m:t>
        </m:r>
        <m:r>
          <w:rPr>
            <w:rFonts w:ascii="Calibri" w:cs="Calibri" w:eastAsia="Calibri" w:hAnsi="Calibri"/>
          </w:rPr>
          <m:t xml:space="preserve">X4+</m:t>
        </m:r>
        <m:r>
          <w:rPr>
            <w:rFonts w:ascii="Calibri" w:cs="Calibri" w:eastAsia="Calibri" w:hAnsi="Calibri"/>
          </w:rPr>
          <m:t>β</m:t>
        </m:r>
        <m:r>
          <w:rPr>
            <w:rFonts w:ascii="Calibri" w:cs="Calibri" w:eastAsia="Calibri" w:hAnsi="Calibri"/>
          </w:rPr>
          <m:t xml:space="preserve">X5+</m:t>
        </m:r>
        <m:r>
          <w:rPr>
            <w:rFonts w:ascii="Calibri" w:cs="Calibri" w:eastAsia="Calibri" w:hAnsi="Calibri"/>
          </w:rPr>
          <m:t>β</m:t>
        </m:r>
        <m:r>
          <w:rPr>
            <w:rFonts w:ascii="Calibri" w:cs="Calibri" w:eastAsia="Calibri" w:hAnsi="Calibri"/>
          </w:rPr>
          <m:t xml:space="preserve">X6</m:t>
        </m:r>
      </m:oMath>
      <w:r w:rsidDel="00000000" w:rsidR="00000000" w:rsidRPr="00000000">
        <w:rPr>
          <w:rFonts w:ascii="Calibri" w:cs="Calibri" w:eastAsia="Calibri" w:hAnsi="Calibri"/>
          <w:rtl w:val="0"/>
        </w:rPr>
        <w:t xml:space="preserve">. </w:t>
      </w:r>
      <m:oMath>
        <m:r>
          <m:t>π</m:t>
        </m:r>
      </m:oMath>
      <w:r w:rsidDel="00000000" w:rsidR="00000000" w:rsidRPr="00000000">
        <w:rPr>
          <w:rFonts w:ascii="Calibri" w:cs="Calibri" w:eastAsia="Calibri" w:hAnsi="Calibri"/>
          <w:rtl w:val="0"/>
        </w:rPr>
        <w:t xml:space="preserve">is the odds that someone defaults on their loan, and </w:t>
      </w:r>
      <m:oMath>
        <m:f>
          <m:fPr>
            <m:ctrlPr>
              <w:rPr>
                <w:rFonts w:ascii="Calibri" w:cs="Calibri" w:eastAsia="Calibri" w:hAnsi="Calibri"/>
                <w:sz w:val="34"/>
                <w:szCs w:val="34"/>
              </w:rPr>
            </m:ctrlPr>
          </m:fPr>
          <m:num>
            <m:r>
              <m:t>π</m:t>
            </m:r>
          </m:num>
          <m:den>
            <m:r>
              <w:rPr>
                <w:rFonts w:ascii="Calibri" w:cs="Calibri" w:eastAsia="Calibri" w:hAnsi="Calibri"/>
                <w:sz w:val="34"/>
                <w:szCs w:val="34"/>
              </w:rPr>
              <m:t xml:space="preserve">1-</m:t>
            </m:r>
            <m:r>
              <w:rPr>
                <w:rFonts w:ascii="Calibri" w:cs="Calibri" w:eastAsia="Calibri" w:hAnsi="Calibri"/>
                <w:sz w:val="34"/>
                <w:szCs w:val="34"/>
              </w:rPr>
              <m:t>π</m:t>
            </m:r>
          </m:den>
        </m:f>
      </m:oMath>
      <w:r w:rsidDel="00000000" w:rsidR="00000000" w:rsidRPr="00000000">
        <w:rPr>
          <w:rFonts w:ascii="Calibri" w:cs="Calibri" w:eastAsia="Calibri" w:hAnsi="Calibri"/>
          <w:rtl w:val="0"/>
        </w:rPr>
        <w:t xml:space="preserve">are the inverse of odds that someone defaults on their loan, or the odds that someone maintains their credit account. The logistic regression model is: </w:t>
      </w:r>
      <m:oMath>
        <m:r>
          <w:rPr>
            <w:rFonts w:ascii="Calibri" w:cs="Calibri" w:eastAsia="Calibri" w:hAnsi="Calibri"/>
          </w:rPr>
          <m:t xml:space="preserve">E(y)=</m:t>
        </m:r>
        <m:f>
          <m:fPr>
            <m:ctrlPr>
              <w:rPr>
                <w:rFonts w:ascii="Calibri" w:cs="Calibri" w:eastAsia="Calibri" w:hAnsi="Calibri"/>
              </w:rPr>
            </m:ctrlPr>
          </m:fPr>
          <m:num>
            <m:sSup>
              <m:sSupPr>
                <m:ctrlPr>
                  <w:rPr>
                    <w:rFonts w:ascii="Calibri" w:cs="Calibri" w:eastAsia="Calibri" w:hAnsi="Calibri"/>
                  </w:rPr>
                </m:ctrlPr>
              </m:sSupPr>
              <m:e>
                <m:r>
                  <w:rPr>
                    <w:rFonts w:ascii="Calibri" w:cs="Calibri" w:eastAsia="Calibri" w:hAnsi="Calibri"/>
                  </w:rPr>
                  <m:t xml:space="preserve">e</m:t>
                </m:r>
              </m:e>
              <m:sup>
                <m:r>
                  <w:rPr>
                    <w:rFonts w:ascii="Calibri" w:cs="Calibri" w:eastAsia="Calibri" w:hAnsi="Calibri"/>
                  </w:rPr>
                  <m:t xml:space="preserve">(-7.7464+36.3201X1-0.1523X2-2.9292X3-3.7543X4-1.9324X5-4.7503X6)</m:t>
                </m:r>
              </m:sup>
            </m:sSup>
          </m:num>
          <m:den>
            <m:r>
              <w:rPr>
                <w:rFonts w:ascii="Calibri" w:cs="Calibri" w:eastAsia="Calibri" w:hAnsi="Calibri"/>
              </w:rPr>
              <m:t xml:space="preserve">1+</m:t>
            </m:r>
            <m:sSup>
              <m:sSupPr>
                <m:ctrlPr>
                  <w:rPr>
                    <w:rFonts w:ascii="Calibri" w:cs="Calibri" w:eastAsia="Calibri" w:hAnsi="Calibri"/>
                  </w:rPr>
                </m:ctrlPr>
              </m:sSupPr>
              <m:e>
                <m:r>
                  <w:rPr>
                    <w:rFonts w:ascii="Calibri" w:cs="Calibri" w:eastAsia="Calibri" w:hAnsi="Calibri"/>
                  </w:rPr>
                  <m:t xml:space="preserve">e</m:t>
                </m:r>
              </m:e>
              <m:sup>
                <m:r>
                  <w:rPr>
                    <w:rFonts w:ascii="Calibri" w:cs="Calibri" w:eastAsia="Calibri" w:hAnsi="Calibri"/>
                  </w:rPr>
                  <m:t xml:space="preserve">(-7.7464+36.3201X1-0.1523X2-2.9292X3-3.7543X4-1.9324X5-4.7503X6)</m:t>
                </m:r>
              </m:sup>
            </m:sSup>
          </m:den>
        </m:f>
      </m:oMath>
      <w:r w:rsidDel="00000000" w:rsidR="00000000" w:rsidRPr="00000000">
        <w:rPr>
          <w:rFonts w:ascii="Calibri" w:cs="Calibri" w:eastAsia="Calibri" w:hAnsi="Calibri"/>
          <w:rtl w:val="0"/>
        </w:rPr>
        <w:t xml:space="preserve">and in the terms of natural log of odds it is: </w:t>
      </w:r>
      <m:oMath>
        <m:r>
          <w:rPr>
            <w:rFonts w:ascii="Calibri" w:cs="Calibri" w:eastAsia="Calibri" w:hAnsi="Calibri"/>
          </w:rPr>
          <m:t xml:space="preserve">g(x)= -7.7464+36.3201X1-0.1523X2-2.9292X3-3.7543X4-1.9324X5-4.7503X6</m:t>
        </m:r>
      </m:oMath>
      <w:r w:rsidDel="00000000" w:rsidR="00000000" w:rsidRPr="00000000">
        <w:rPr>
          <w:rFonts w:ascii="Calibri" w:cs="Calibri" w:eastAsia="Calibri" w:hAnsi="Calibri"/>
          <w:rtl w:val="0"/>
        </w:rPr>
        <w:t xml:space="preserve">. The confusion matrix is below:</w:t>
      </w:r>
    </w:p>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981325" cy="1143000"/>
            <wp:effectExtent b="0" l="0" r="0" t="0"/>
            <wp:docPr id="1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9813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We see 311 true positives, and 266 true negatives. We see 10 false positives (type 1 error) and 13 false negatives (type 2 error).</w:t>
      </w:r>
    </w:p>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Fonts w:ascii="Calibri" w:cs="Calibri" w:eastAsia="Calibri" w:hAnsi="Calibri"/>
          <w:rtl w:val="0"/>
        </w:rPr>
        <w:t xml:space="preserve">Accuracy: </w:t>
      </w:r>
      <m:oMath>
        <m:f>
          <m:fPr>
            <m:ctrlPr>
              <w:rPr>
                <w:rFonts w:ascii="Calibri" w:cs="Calibri" w:eastAsia="Calibri" w:hAnsi="Calibri"/>
                <w:sz w:val="34"/>
                <w:szCs w:val="34"/>
              </w:rPr>
            </m:ctrlPr>
          </m:fPr>
          <m:num>
            <m:r>
              <w:rPr>
                <w:rFonts w:ascii="Calibri" w:cs="Calibri" w:eastAsia="Calibri" w:hAnsi="Calibri"/>
                <w:sz w:val="34"/>
                <w:szCs w:val="34"/>
              </w:rPr>
              <m:t xml:space="preserve">TP+TN</m:t>
            </m:r>
          </m:num>
          <m:den>
            <m:r>
              <w:rPr>
                <w:rFonts w:ascii="Calibri" w:cs="Calibri" w:eastAsia="Calibri" w:hAnsi="Calibri"/>
                <w:sz w:val="34"/>
                <w:szCs w:val="34"/>
              </w:rPr>
              <m:t xml:space="preserve">TP+TN+FP+FN</m:t>
            </m:r>
          </m:den>
        </m:f>
      </m:oMath>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4"/>
          <w:szCs w:val="34"/>
          <w:rtl w:val="0"/>
        </w:rPr>
        <w:t xml:space="preserve"> </w:t>
      </w:r>
      <m:oMath>
        <m:f>
          <m:fPr>
            <m:ctrlPr>
              <w:rPr>
                <w:rFonts w:ascii="Calibri" w:cs="Calibri" w:eastAsia="Calibri" w:hAnsi="Calibri"/>
                <w:sz w:val="34"/>
                <w:szCs w:val="34"/>
              </w:rPr>
            </m:ctrlPr>
          </m:fPr>
          <m:num>
            <m:r>
              <w:rPr>
                <w:rFonts w:ascii="Calibri" w:cs="Calibri" w:eastAsia="Calibri" w:hAnsi="Calibri"/>
                <w:sz w:val="34"/>
                <w:szCs w:val="34"/>
              </w:rPr>
              <m:t xml:space="preserve">311+266</m:t>
            </m:r>
          </m:num>
          <m:den>
            <m:r>
              <w:rPr>
                <w:rFonts w:ascii="Calibri" w:cs="Calibri" w:eastAsia="Calibri" w:hAnsi="Calibri"/>
                <w:sz w:val="34"/>
                <w:szCs w:val="34"/>
              </w:rPr>
              <m:t xml:space="preserve">311+266+10+13</m:t>
            </m:r>
          </m:den>
        </m:f>
      </m:oMath>
      <w:r w:rsidDel="00000000" w:rsidR="00000000" w:rsidRPr="00000000">
        <w:rPr>
          <w:rFonts w:ascii="Calibri" w:cs="Calibri" w:eastAsia="Calibri" w:hAnsi="Calibri"/>
          <w:rtl w:val="0"/>
        </w:rPr>
        <w:t xml:space="preserve">=</w:t>
      </w:r>
      <m:oMath>
        <m:f>
          <m:fPr>
            <m:ctrlPr>
              <w:rPr>
                <w:rFonts w:ascii="Calibri" w:cs="Calibri" w:eastAsia="Calibri" w:hAnsi="Calibri"/>
                <w:sz w:val="34"/>
                <w:szCs w:val="34"/>
              </w:rPr>
            </m:ctrlPr>
          </m:fPr>
          <m:num>
            <m:r>
              <w:rPr>
                <w:rFonts w:ascii="Calibri" w:cs="Calibri" w:eastAsia="Calibri" w:hAnsi="Calibri"/>
                <w:sz w:val="34"/>
                <w:szCs w:val="34"/>
              </w:rPr>
              <m:t xml:space="preserve">577</m:t>
            </m:r>
          </m:num>
          <m:den>
            <m:r>
              <w:rPr>
                <w:rFonts w:ascii="Calibri" w:cs="Calibri" w:eastAsia="Calibri" w:hAnsi="Calibri"/>
                <w:sz w:val="34"/>
                <w:szCs w:val="34"/>
              </w:rPr>
              <m:t xml:space="preserve">600</m:t>
            </m:r>
          </m:den>
        </m:f>
      </m:oMath>
      <w:r w:rsidDel="00000000" w:rsidR="00000000" w:rsidRPr="00000000">
        <w:rPr>
          <w:rFonts w:ascii="Calibri" w:cs="Calibri" w:eastAsia="Calibri" w:hAnsi="Calibri"/>
          <w:rtl w:val="0"/>
        </w:rPr>
        <w:t xml:space="preserve">or 96.17% of correct predictions to total number of observations.</w:t>
      </w:r>
    </w:p>
    <w:p w:rsidR="00000000" w:rsidDel="00000000" w:rsidP="00000000" w:rsidRDefault="00000000" w:rsidRPr="00000000" w14:paraId="00000040">
      <w:pPr>
        <w:spacing w:line="240" w:lineRule="auto"/>
        <w:rPr>
          <w:rFonts w:ascii="Calibri" w:cs="Calibri" w:eastAsia="Calibri" w:hAnsi="Calibri"/>
        </w:rPr>
      </w:pPr>
      <w:r w:rsidDel="00000000" w:rsidR="00000000" w:rsidRPr="00000000">
        <w:rPr>
          <w:rFonts w:ascii="Calibri" w:cs="Calibri" w:eastAsia="Calibri" w:hAnsi="Calibri"/>
          <w:rtl w:val="0"/>
        </w:rPr>
        <w:t xml:space="preserve">Precision: </w:t>
      </w:r>
      <m:oMath>
        <m:f>
          <m:fPr>
            <m:ctrlPr>
              <w:rPr>
                <w:rFonts w:ascii="Calibri" w:cs="Calibri" w:eastAsia="Calibri" w:hAnsi="Calibri"/>
                <w:sz w:val="34"/>
                <w:szCs w:val="34"/>
              </w:rPr>
            </m:ctrlPr>
          </m:fPr>
          <m:num>
            <m:r>
              <w:rPr>
                <w:rFonts w:ascii="Calibri" w:cs="Calibri" w:eastAsia="Calibri" w:hAnsi="Calibri"/>
                <w:sz w:val="34"/>
                <w:szCs w:val="34"/>
              </w:rPr>
              <m:t xml:space="preserve">TP</m:t>
            </m:r>
          </m:num>
          <m:den>
            <m:r>
              <w:rPr>
                <w:rFonts w:ascii="Calibri" w:cs="Calibri" w:eastAsia="Calibri" w:hAnsi="Calibri"/>
                <w:sz w:val="34"/>
                <w:szCs w:val="34"/>
              </w:rPr>
              <m:t xml:space="preserve">TP+FP</m:t>
            </m:r>
          </m:den>
        </m:f>
      </m:oMath>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4"/>
          <w:szCs w:val="34"/>
          <w:rtl w:val="0"/>
        </w:rPr>
        <w:t xml:space="preserve"> </w:t>
      </w:r>
      <m:oMath>
        <m:f>
          <m:fPr>
            <m:ctrlPr>
              <w:rPr>
                <w:rFonts w:ascii="Calibri" w:cs="Calibri" w:eastAsia="Calibri" w:hAnsi="Calibri"/>
                <w:sz w:val="34"/>
                <w:szCs w:val="34"/>
              </w:rPr>
            </m:ctrlPr>
          </m:fPr>
          <m:num>
            <m:r>
              <w:rPr>
                <w:rFonts w:ascii="Calibri" w:cs="Calibri" w:eastAsia="Calibri" w:hAnsi="Calibri"/>
                <w:sz w:val="34"/>
                <w:szCs w:val="34"/>
              </w:rPr>
              <m:t xml:space="preserve">311</m:t>
            </m:r>
          </m:num>
          <m:den>
            <m:r>
              <w:rPr>
                <w:rFonts w:ascii="Calibri" w:cs="Calibri" w:eastAsia="Calibri" w:hAnsi="Calibri"/>
                <w:sz w:val="34"/>
                <w:szCs w:val="34"/>
              </w:rPr>
              <m:t xml:space="preserve">311+10</m:t>
            </m:r>
          </m:den>
        </m:f>
      </m:oMath>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4"/>
          <w:szCs w:val="34"/>
          <w:rtl w:val="0"/>
        </w:rPr>
        <w:t xml:space="preserve"> </w:t>
      </w:r>
      <m:oMath>
        <m:f>
          <m:fPr>
            <m:ctrlPr>
              <w:rPr>
                <w:rFonts w:ascii="Calibri" w:cs="Calibri" w:eastAsia="Calibri" w:hAnsi="Calibri"/>
                <w:sz w:val="34"/>
                <w:szCs w:val="34"/>
              </w:rPr>
            </m:ctrlPr>
          </m:fPr>
          <m:num>
            <m:r>
              <w:rPr>
                <w:rFonts w:ascii="Calibri" w:cs="Calibri" w:eastAsia="Calibri" w:hAnsi="Calibri"/>
                <w:sz w:val="34"/>
                <w:szCs w:val="34"/>
              </w:rPr>
              <m:t xml:space="preserve">311</m:t>
            </m:r>
          </m:num>
          <m:den>
            <m:r>
              <w:rPr>
                <w:rFonts w:ascii="Calibri" w:cs="Calibri" w:eastAsia="Calibri" w:hAnsi="Calibri"/>
                <w:sz w:val="34"/>
                <w:szCs w:val="34"/>
              </w:rPr>
              <m:t xml:space="preserve">321</m:t>
            </m:r>
          </m:den>
        </m:f>
      </m:oMath>
      <w:r w:rsidDel="00000000" w:rsidR="00000000" w:rsidRPr="00000000">
        <w:rPr>
          <w:rFonts w:ascii="Calibri" w:cs="Calibri" w:eastAsia="Calibri" w:hAnsi="Calibri"/>
          <w:rtl w:val="0"/>
        </w:rPr>
        <w:t xml:space="preserve">or 96.88% of correct positive predictions to the total predicted positives.</w:t>
      </w:r>
    </w:p>
    <w:p w:rsidR="00000000" w:rsidDel="00000000" w:rsidP="00000000" w:rsidRDefault="00000000" w:rsidRPr="00000000" w14:paraId="00000041">
      <w:pPr>
        <w:spacing w:line="240" w:lineRule="auto"/>
        <w:rPr>
          <w:rFonts w:ascii="Calibri" w:cs="Calibri" w:eastAsia="Calibri" w:hAnsi="Calibri"/>
        </w:rPr>
      </w:pPr>
      <w:r w:rsidDel="00000000" w:rsidR="00000000" w:rsidRPr="00000000">
        <w:rPr>
          <w:rFonts w:ascii="Calibri" w:cs="Calibri" w:eastAsia="Calibri" w:hAnsi="Calibri"/>
          <w:rtl w:val="0"/>
        </w:rPr>
        <w:t xml:space="preserve">Recall: </w:t>
      </w:r>
      <m:oMath>
        <m:f>
          <m:fPr>
            <m:ctrlPr>
              <w:rPr>
                <w:rFonts w:ascii="Calibri" w:cs="Calibri" w:eastAsia="Calibri" w:hAnsi="Calibri"/>
                <w:sz w:val="34"/>
                <w:szCs w:val="34"/>
              </w:rPr>
            </m:ctrlPr>
          </m:fPr>
          <m:num>
            <m:r>
              <w:rPr>
                <w:rFonts w:ascii="Calibri" w:cs="Calibri" w:eastAsia="Calibri" w:hAnsi="Calibri"/>
                <w:sz w:val="34"/>
                <w:szCs w:val="34"/>
              </w:rPr>
              <m:t xml:space="preserve">TP</m:t>
            </m:r>
          </m:num>
          <m:den>
            <m:r>
              <w:rPr>
                <w:rFonts w:ascii="Calibri" w:cs="Calibri" w:eastAsia="Calibri" w:hAnsi="Calibri"/>
                <w:sz w:val="34"/>
                <w:szCs w:val="34"/>
              </w:rPr>
              <m:t xml:space="preserve">TP+FN</m:t>
            </m:r>
          </m:den>
        </m:f>
      </m:oMath>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4"/>
          <w:szCs w:val="34"/>
          <w:rtl w:val="0"/>
        </w:rPr>
        <w:t xml:space="preserve"> </w:t>
      </w:r>
      <m:oMath>
        <m:f>
          <m:fPr>
            <m:ctrlPr>
              <w:rPr>
                <w:rFonts w:ascii="Calibri" w:cs="Calibri" w:eastAsia="Calibri" w:hAnsi="Calibri"/>
                <w:sz w:val="34"/>
                <w:szCs w:val="34"/>
              </w:rPr>
            </m:ctrlPr>
          </m:fPr>
          <m:num>
            <m:r>
              <w:rPr>
                <w:rFonts w:ascii="Calibri" w:cs="Calibri" w:eastAsia="Calibri" w:hAnsi="Calibri"/>
                <w:sz w:val="34"/>
                <w:szCs w:val="34"/>
              </w:rPr>
              <m:t xml:space="preserve">311</m:t>
            </m:r>
          </m:num>
          <m:den>
            <m:r>
              <w:rPr>
                <w:rFonts w:ascii="Calibri" w:cs="Calibri" w:eastAsia="Calibri" w:hAnsi="Calibri"/>
                <w:sz w:val="34"/>
                <w:szCs w:val="34"/>
              </w:rPr>
              <m:t xml:space="preserve">311+13</m:t>
            </m:r>
          </m:den>
        </m:f>
      </m:oMath>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4"/>
          <w:szCs w:val="34"/>
          <w:rtl w:val="0"/>
        </w:rPr>
        <w:t xml:space="preserve"> </w:t>
      </w:r>
      <m:oMath>
        <m:f>
          <m:fPr>
            <m:ctrlPr>
              <w:rPr>
                <w:rFonts w:ascii="Calibri" w:cs="Calibri" w:eastAsia="Calibri" w:hAnsi="Calibri"/>
                <w:sz w:val="34"/>
                <w:szCs w:val="34"/>
              </w:rPr>
            </m:ctrlPr>
          </m:fPr>
          <m:num>
            <m:r>
              <w:rPr>
                <w:rFonts w:ascii="Calibri" w:cs="Calibri" w:eastAsia="Calibri" w:hAnsi="Calibri"/>
                <w:sz w:val="34"/>
                <w:szCs w:val="34"/>
              </w:rPr>
              <m:t xml:space="preserve">311</m:t>
            </m:r>
          </m:num>
          <m:den>
            <m:r>
              <w:rPr>
                <w:rFonts w:ascii="Calibri" w:cs="Calibri" w:eastAsia="Calibri" w:hAnsi="Calibri"/>
                <w:sz w:val="34"/>
                <w:szCs w:val="34"/>
              </w:rPr>
              <m:t xml:space="preserve">324</m:t>
            </m:r>
          </m:den>
        </m:f>
      </m:oMath>
      <w:r w:rsidDel="00000000" w:rsidR="00000000" w:rsidRPr="00000000">
        <w:rPr>
          <w:rFonts w:ascii="Calibri" w:cs="Calibri" w:eastAsia="Calibri" w:hAnsi="Calibri"/>
          <w:rtl w:val="0"/>
        </w:rPr>
        <w:t xml:space="preserve"> or 95.99% of correct positive predictions to the total positives examples.</w:t>
      </w:r>
      <w:r w:rsidDel="00000000" w:rsidR="00000000" w:rsidRPr="00000000">
        <w:rPr>
          <w:rtl w:val="0"/>
        </w:rPr>
      </w:r>
    </w:p>
    <w:p w:rsidR="00000000" w:rsidDel="00000000" w:rsidP="00000000" w:rsidRDefault="00000000" w:rsidRPr="00000000" w14:paraId="00000042">
      <w:pPr>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3">
      <w:pPr>
        <w:pStyle w:val="Heading3"/>
        <w:keepNext w:val="0"/>
        <w:keepLines w:val="0"/>
        <w:spacing w:after="0" w:before="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Evaluating Model Significance </w:t>
      </w:r>
    </w:p>
    <w:p w:rsidR="00000000" w:rsidDel="00000000" w:rsidP="00000000" w:rsidRDefault="00000000" w:rsidRPr="00000000" w14:paraId="00000044">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45">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The null hypothesis (H</w:t>
      </w:r>
      <w:r w:rsidDel="00000000" w:rsidR="00000000" w:rsidRPr="00000000">
        <w:rPr>
          <w:rFonts w:ascii="Calibri" w:cs="Calibri" w:eastAsia="Calibri" w:hAnsi="Calibri"/>
          <w:vertAlign w:val="subscript"/>
          <w:rtl w:val="0"/>
        </w:rPr>
        <w:t xml:space="preserve">0</w:t>
      </w:r>
      <w:r w:rsidDel="00000000" w:rsidR="00000000" w:rsidRPr="00000000">
        <w:rPr>
          <w:rFonts w:ascii="Calibri" w:cs="Calibri" w:eastAsia="Calibri" w:hAnsi="Calibri"/>
          <w:rtl w:val="0"/>
        </w:rPr>
        <w:t xml:space="preserve">) is that there is no relationship between a customer defaulting on their loan, credit utilization, their assets, and their education. The alternative hypothesis (H</w:t>
      </w:r>
      <w:r w:rsidDel="00000000" w:rsidR="00000000" w:rsidRPr="00000000">
        <w:rPr>
          <w:rFonts w:ascii="Calibri" w:cs="Calibri" w:eastAsia="Calibri" w:hAnsi="Calibri"/>
          <w:vertAlign w:val="subscript"/>
          <w:rtl w:val="0"/>
        </w:rPr>
        <w:t xml:space="preserve">a</w:t>
      </w:r>
      <w:r w:rsidDel="00000000" w:rsidR="00000000" w:rsidRPr="00000000">
        <w:rPr>
          <w:rFonts w:ascii="Calibri" w:cs="Calibri" w:eastAsia="Calibri" w:hAnsi="Calibri"/>
          <w:rtl w:val="0"/>
        </w:rPr>
        <w:t xml:space="preserve">) is that there is a relationship between a customer defaulting on their loan, credit utilization, their assets, and their education such that a prediction could be made on whether or not the customer will default on their loan. The Hosmer-Lemeshow goodness of fit test shows a p-value of 0.9969 which does not pass the 5% level of significance test.</w:t>
      </w:r>
    </w:p>
    <w:p w:rsidR="00000000" w:rsidDel="00000000" w:rsidP="00000000" w:rsidRDefault="00000000" w:rsidRPr="00000000" w14:paraId="00000046">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305175" cy="942975"/>
            <wp:effectExtent b="0" l="0" r="0" t="0"/>
            <wp:docPr id="1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3051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8">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Based on Wald’s test all terms pass with one exception, if the customer has a car only as an asset. There is a possibility it can have a slope of 0 between the range of (-1.2937, 0.9891).</w:t>
      </w:r>
    </w:p>
    <w:p w:rsidR="00000000" w:rsidDel="00000000" w:rsidP="00000000" w:rsidRDefault="00000000" w:rsidRPr="00000000" w14:paraId="00000049">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704975" cy="1762125"/>
            <wp:effectExtent b="0" l="0" r="0" t="0"/>
            <wp:docPr id="2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70497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The Receiver Operating Characteristic curve is displayed below. This calculation measures the performance of a logistic regression model. Specifically it identifies how well the model predicts the classes of 0 or 1. The larger the area under the curve, the more accurate it is. This curve has an AUC of .9936 which states that 99.36% of the fitted values results fall within the curve.</w:t>
      </w:r>
    </w:p>
    <w:p w:rsidR="00000000" w:rsidDel="00000000" w:rsidP="00000000" w:rsidRDefault="00000000" w:rsidRPr="00000000" w14:paraId="0000004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D">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890963" cy="3890963"/>
            <wp:effectExtent b="0" l="0" r="0" t="0"/>
            <wp:docPr id="1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890963" cy="389096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pStyle w:val="Heading3"/>
        <w:keepNext w:val="0"/>
        <w:keepLines w:val="0"/>
        <w:spacing w:after="0" w:before="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Making Predictions Using Model </w:t>
      </w:r>
    </w:p>
    <w:p w:rsidR="00000000" w:rsidDel="00000000" w:rsidP="00000000" w:rsidRDefault="00000000" w:rsidRPr="00000000" w14:paraId="00000050">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51">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The probability of an individual who has a credit utilization of 43%, owns a car and a house, and has attained a high school diploma is 0.984 or 98.4%. Their odds of defaulting on a loan is 1 to 61.5 or the customer is 61.5 times as likely to default on their credit.</w:t>
      </w:r>
    </w:p>
    <w:p w:rsidR="00000000" w:rsidDel="00000000" w:rsidP="00000000" w:rsidRDefault="00000000" w:rsidRPr="00000000" w14:paraId="00000052">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The probability of an individual who has a credit utilization of 43%, owns a car and a house, and has attained a postgraduate degree is 0.3468 or 34.68%. Their odds of defaulting on a loan is 1 to 0.53 or the customer is 0.53 times as likely to default on their credit.</w:t>
      </w:r>
    </w:p>
    <w:p w:rsidR="00000000" w:rsidDel="00000000" w:rsidP="00000000" w:rsidRDefault="00000000" w:rsidRPr="00000000" w14:paraId="00000053">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Gaining an education up to postgraduate drastically reduces the probability of defaulting on a loan by over 60%.</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55">
      <w:pPr>
        <w:pStyle w:val="Heading2"/>
        <w:keepNext w:val="0"/>
        <w:keepLines w:val="0"/>
        <w:spacing w:after="0" w:before="0" w:line="240" w:lineRule="auto"/>
        <w:rPr>
          <w:rFonts w:ascii="Calibri" w:cs="Calibri" w:eastAsia="Calibri" w:hAnsi="Calibri"/>
          <w:b w:val="1"/>
          <w:sz w:val="22"/>
          <w:szCs w:val="22"/>
        </w:rPr>
      </w:pPr>
      <w:bookmarkStart w:colFirst="0" w:colLast="0" w:name="_heading=h.1t3h5sf" w:id="7"/>
      <w:bookmarkEnd w:id="7"/>
      <w:r w:rsidDel="00000000" w:rsidR="00000000" w:rsidRPr="00000000">
        <w:rPr>
          <w:rFonts w:ascii="Calibri" w:cs="Calibri" w:eastAsia="Calibri" w:hAnsi="Calibri"/>
          <w:b w:val="1"/>
          <w:sz w:val="22"/>
          <w:szCs w:val="22"/>
          <w:rtl w:val="0"/>
        </w:rPr>
        <w:t xml:space="preserve">5. Conclusion </w:t>
      </w:r>
    </w:p>
    <w:p w:rsidR="00000000" w:rsidDel="00000000" w:rsidP="00000000" w:rsidRDefault="00000000" w:rsidRPr="00000000" w14:paraId="00000056">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57">
      <w:pPr>
        <w:spacing w:line="240" w:lineRule="auto"/>
        <w:ind w:left="0" w:firstLine="720"/>
        <w:rPr>
          <w:rFonts w:ascii="Calibri" w:cs="Calibri" w:eastAsia="Calibri" w:hAnsi="Calibri"/>
        </w:rPr>
      </w:pPr>
      <w:r w:rsidDel="00000000" w:rsidR="00000000" w:rsidRPr="00000000">
        <w:rPr>
          <w:rFonts w:ascii="Calibri" w:cs="Calibri" w:eastAsia="Calibri" w:hAnsi="Calibri"/>
          <w:rtl w:val="0"/>
        </w:rPr>
        <w:t xml:space="preserve">Of the two models evaluated, the second model that includes assets, education, and credit utilization is the one I would recommend, </w:t>
      </w:r>
      <m:oMath>
        <m:r>
          <w:rPr>
            <w:rFonts w:ascii="Calibri" w:cs="Calibri" w:eastAsia="Calibri" w:hAnsi="Calibri"/>
          </w:rPr>
          <m:t xml:space="preserve">E(y)=</m:t>
        </m:r>
        <m:f>
          <m:fPr>
            <m:ctrlPr>
              <w:rPr>
                <w:rFonts w:ascii="Calibri" w:cs="Calibri" w:eastAsia="Calibri" w:hAnsi="Calibri"/>
              </w:rPr>
            </m:ctrlPr>
          </m:fPr>
          <m:num>
            <m:sSup>
              <m:sSupPr>
                <m:ctrlPr>
                  <w:rPr>
                    <w:rFonts w:ascii="Calibri" w:cs="Calibri" w:eastAsia="Calibri" w:hAnsi="Calibri"/>
                  </w:rPr>
                </m:ctrlPr>
              </m:sSupPr>
              <m:e>
                <m:r>
                  <w:rPr>
                    <w:rFonts w:ascii="Calibri" w:cs="Calibri" w:eastAsia="Calibri" w:hAnsi="Calibri"/>
                  </w:rPr>
                  <m:t xml:space="preserve">e</m:t>
                </m:r>
              </m:e>
              <m:sup>
                <m:r>
                  <w:rPr>
                    <w:rFonts w:ascii="Calibri" w:cs="Calibri" w:eastAsia="Calibri" w:hAnsi="Calibri"/>
                  </w:rPr>
                  <m:t xml:space="preserve">(-7.7464+36.3201X1-0.1523X2-2.9292X3-3.7543X4-1.9324X5-4.7503X6)</m:t>
                </m:r>
              </m:sup>
            </m:sSup>
          </m:num>
          <m:den>
            <m:r>
              <w:rPr>
                <w:rFonts w:ascii="Calibri" w:cs="Calibri" w:eastAsia="Calibri" w:hAnsi="Calibri"/>
              </w:rPr>
              <m:t xml:space="preserve">1+</m:t>
            </m:r>
            <m:sSup>
              <m:sSupPr>
                <m:ctrlPr>
                  <w:rPr>
                    <w:rFonts w:ascii="Calibri" w:cs="Calibri" w:eastAsia="Calibri" w:hAnsi="Calibri"/>
                  </w:rPr>
                </m:ctrlPr>
              </m:sSupPr>
              <m:e>
                <m:r>
                  <w:rPr>
                    <w:rFonts w:ascii="Calibri" w:cs="Calibri" w:eastAsia="Calibri" w:hAnsi="Calibri"/>
                  </w:rPr>
                  <m:t xml:space="preserve">e</m:t>
                </m:r>
              </m:e>
              <m:sup>
                <m:r>
                  <w:rPr>
                    <w:rFonts w:ascii="Calibri" w:cs="Calibri" w:eastAsia="Calibri" w:hAnsi="Calibri"/>
                  </w:rPr>
                  <m:t xml:space="preserve">(-7.7464+36.3201X1-0.1523X2-2.9292X3-3.7543X4-1.9324X5-4.7503X6)</m:t>
                </m:r>
              </m:sup>
            </m:sSup>
          </m:den>
        </m:f>
      </m:oMath>
      <w:r w:rsidDel="00000000" w:rsidR="00000000" w:rsidRPr="00000000">
        <w:rPr>
          <w:rFonts w:ascii="Calibri" w:cs="Calibri" w:eastAsia="Calibri" w:hAnsi="Calibri"/>
          <w:rtl w:val="0"/>
        </w:rPr>
        <w:t xml:space="preserve">. The reason for that is because it contains a large portion of fitted values under the curve from the ROC. What this model does is utilize some customer attributes, assets, education, and credit utilization to identify the likelihood that they default on their loan using a logistic regression model. This model needs to be utilized because the response variable is a binary result, they either are likely or not likely to default. The only concerning result is that neither of the tested LR passed a Hosmer-Lemeshow goodness of fit test.</w:t>
      </w:r>
    </w:p>
    <w:p w:rsidR="00000000" w:rsidDel="00000000" w:rsidP="00000000" w:rsidRDefault="00000000" w:rsidRPr="00000000" w14:paraId="00000058">
      <w:pPr>
        <w:spacing w:line="240" w:lineRule="auto"/>
        <w:ind w:left="0" w:firstLine="720"/>
        <w:rPr>
          <w:rFonts w:ascii="Calibri" w:cs="Calibri" w:eastAsia="Calibri" w:hAnsi="Calibri"/>
        </w:rPr>
      </w:pPr>
      <w:r w:rsidDel="00000000" w:rsidR="00000000" w:rsidRPr="00000000">
        <w:rPr>
          <w:rFonts w:ascii="Calibri" w:cs="Calibri" w:eastAsia="Calibri" w:hAnsi="Calibri"/>
          <w:rtl w:val="0"/>
        </w:rPr>
        <w:t xml:space="preserve">The practical importance of the analyses that have been performed are to identify which attributes best contributed to a logistic regression model. Using ROC as a means to evaluate the fitted values also helps determine how well the model fits. The selected model has a very high AUC at 99.36%. The Wald’s test did identify a term to remove, which was specifically any customer who has an asset of a car only. It is possible that only the ownership of a car has a minimal impact on the fit of the model due to Wald’s test.</w:t>
      </w:r>
      <w:r w:rsidDel="00000000" w:rsidR="00000000" w:rsidRPr="00000000">
        <w:rPr>
          <w:rtl w:val="0"/>
        </w:rPr>
      </w:r>
    </w:p>
    <w:sectPr>
      <w:footerReference r:id="rId15"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center"/>
      <w:rPr>
        <w:rFonts w:ascii="Calibri" w:cs="Calibri" w:eastAsia="Calibri" w:hAnsi="Calibri"/>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paragraph" w:styleId="Heading7">
    <w:name w:val="heading 7"/>
    <w:basedOn w:val="Normal"/>
    <w:next w:val="Normal"/>
    <w:link w:val="Heading7Char"/>
    <w:uiPriority w:val="9"/>
    <w:unhideWhenUsed w:val="1"/>
    <w:qFormat w:val="1"/>
    <w:rsid w:val="00E46DBF"/>
    <w:pPr>
      <w:suppressAutoHyphens w:val="1"/>
      <w:spacing w:line="240" w:lineRule="auto"/>
      <w:contextualSpacing w:val="1"/>
      <w:outlineLvl w:val="6"/>
    </w:pPr>
    <w:rPr>
      <w:rFonts w:eastAsia="Calibri" w:asciiTheme="majorHAnsi" w:cstheme="majorHAnsi" w:hAnsiTheme="majorHAnsi"/>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character" w:styleId="PlaceholderText">
    <w:name w:val="Placeholder Text"/>
    <w:basedOn w:val="DefaultParagraphFont"/>
    <w:uiPriority w:val="99"/>
    <w:semiHidden w:val="1"/>
    <w:rsid w:val="00F1092C"/>
    <w:rPr>
      <w:color w:val="808080"/>
    </w:rPr>
  </w:style>
  <w:style w:type="paragraph" w:styleId="NoSpacing">
    <w:name w:val="No Spacing"/>
    <w:uiPriority w:val="1"/>
    <w:qFormat w:val="1"/>
    <w:rsid w:val="00E46DBF"/>
    <w:pPr>
      <w:spacing w:line="240" w:lineRule="auto"/>
    </w:pPr>
  </w:style>
  <w:style w:type="character" w:styleId="Heading7Char" w:customStyle="1">
    <w:name w:val="Heading 7 Char"/>
    <w:basedOn w:val="DefaultParagraphFont"/>
    <w:link w:val="Heading7"/>
    <w:uiPriority w:val="9"/>
    <w:rsid w:val="00E46DBF"/>
    <w:rPr>
      <w:rFonts w:eastAsia="Calibri" w:asciiTheme="majorHAnsi" w:cstheme="majorHAnsi" w:hAnsiTheme="majorHAnsi"/>
      <w:b w:val="1"/>
    </w:rPr>
  </w:style>
  <w:style w:type="paragraph" w:styleId="Header">
    <w:name w:val="header"/>
    <w:basedOn w:val="Normal"/>
    <w:link w:val="HeaderChar"/>
    <w:uiPriority w:val="99"/>
    <w:unhideWhenUsed w:val="1"/>
    <w:rsid w:val="006F1FD1"/>
    <w:pPr>
      <w:tabs>
        <w:tab w:val="center" w:pos="4680"/>
        <w:tab w:val="right" w:pos="9360"/>
      </w:tabs>
      <w:spacing w:line="240" w:lineRule="auto"/>
    </w:pPr>
  </w:style>
  <w:style w:type="character" w:styleId="HeaderChar" w:customStyle="1">
    <w:name w:val="Header Char"/>
    <w:basedOn w:val="DefaultParagraphFont"/>
    <w:link w:val="Header"/>
    <w:uiPriority w:val="99"/>
    <w:rsid w:val="006F1FD1"/>
  </w:style>
  <w:style w:type="paragraph" w:styleId="Footer">
    <w:name w:val="footer"/>
    <w:basedOn w:val="Normal"/>
    <w:link w:val="FooterChar"/>
    <w:uiPriority w:val="99"/>
    <w:unhideWhenUsed w:val="1"/>
    <w:rsid w:val="006F1FD1"/>
    <w:pPr>
      <w:tabs>
        <w:tab w:val="center" w:pos="4680"/>
        <w:tab w:val="right" w:pos="9360"/>
      </w:tabs>
      <w:spacing w:line="240" w:lineRule="auto"/>
    </w:pPr>
  </w:style>
  <w:style w:type="character" w:styleId="FooterChar" w:customStyle="1">
    <w:name w:val="Footer Char"/>
    <w:basedOn w:val="DefaultParagraphFont"/>
    <w:link w:val="Footer"/>
    <w:uiPriority w:val="99"/>
    <w:rsid w:val="006F1FD1"/>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PF1KVaZ9DaF2BY30XBSerPBfA==">AMUW2mWEGwNkAWm8F2h3z5QLmrTNyCWulfSbOCQi2sQWEF5WqzIWeRDX9izCh2v3DEVjhAAE/MEP3lnrk2kyPLz6dmIrNHTE975qMybmLEzWMEvQRpnJs0QAeXMPNrLDc/Bo4jcqY+iYtkn9zUve+HO06Y6KvJ4al0TWedxYsqtUZKmy3GDpCKhukX22TxT9z/TLmPHLw5dly5jZwaMX9s6QvlWSycH5iPKl8eZk6DCp+trRhdLys7o=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2020-01-20T14:15:00Z</dcterms:created>
  <dc:creator>Russo, Jordan</dc:creator>
</cp:coreProperties>
</file>