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F6" w:rsidRDefault="007A13FB">
      <w:pPr>
        <w:pStyle w:val="Puesto"/>
        <w:jc w:val="center"/>
      </w:pPr>
      <w:bookmarkStart w:id="0" w:name="_nil8h9ee3tqz" w:colFirst="0" w:colLast="0"/>
      <w:bookmarkEnd w:id="0"/>
      <w:r>
        <w:t>Banco Alimentario</w:t>
      </w:r>
    </w:p>
    <w:p w:rsidR="00BE30F6" w:rsidRDefault="00BE30F6">
      <w:pPr>
        <w:rPr>
          <w:u w:val="single"/>
        </w:rPr>
      </w:pPr>
    </w:p>
    <w:p w:rsidR="00BE30F6" w:rsidRDefault="007A13FB">
      <w:pPr>
        <w:rPr>
          <w:u w:val="single"/>
        </w:rPr>
      </w:pPr>
      <w:r>
        <w:t xml:space="preserve">El Banco Alimentario de La Plata es una organización sin fines de lucro que tiene como objetivo disminuir el hambre y la desnutrición a través del recupero de alimentos. Funciona como una especie de </w:t>
      </w:r>
      <w:proofErr w:type="spellStart"/>
      <w:r>
        <w:t>hub</w:t>
      </w:r>
      <w:proofErr w:type="spellEnd"/>
      <w:r>
        <w:t xml:space="preserve"> entre las personas, empresas u organizaciones que tie</w:t>
      </w:r>
      <w:r>
        <w:t>nen alimentos para donar y las organizaciones sociales que atienden a personas con necesidades alimentarias.</w:t>
      </w:r>
    </w:p>
    <w:p w:rsidR="00BE30F6" w:rsidRDefault="007A13FB">
      <w:pPr>
        <w:pStyle w:val="Ttulo3"/>
      </w:pPr>
      <w:bookmarkStart w:id="1" w:name="_8mu4vg12kv89" w:colFirst="0" w:colLast="0"/>
      <w:bookmarkEnd w:id="1"/>
      <w:r>
        <w:t>Tareas a realizar</w:t>
      </w:r>
    </w:p>
    <w:p w:rsidR="00BE30F6" w:rsidRDefault="007A13FB">
      <w:r>
        <w:t>Suponga que usted pertenece a la organización “Techo”. Realice la siguiente tarea:</w:t>
      </w:r>
    </w:p>
    <w:p w:rsidR="00BE30F6" w:rsidRDefault="00BE30F6"/>
    <w:p w:rsidR="00BE30F6" w:rsidRDefault="007A13FB">
      <w:pPr>
        <w:numPr>
          <w:ilvl w:val="0"/>
          <w:numId w:val="1"/>
        </w:numPr>
      </w:pPr>
      <w:r>
        <w:t>Registrar organización</w:t>
      </w:r>
    </w:p>
    <w:p w:rsidR="00BE30F6" w:rsidRDefault="007A13FB">
      <w:r>
        <w:t xml:space="preserve">1 - Ingrese al sitio </w:t>
      </w:r>
    </w:p>
    <w:p w:rsidR="00BE30F6" w:rsidRDefault="007A13FB">
      <w:r>
        <w:t>2 - Unirse al banco.</w:t>
      </w:r>
    </w:p>
    <w:p w:rsidR="00BE30F6" w:rsidRDefault="00BE30F6"/>
    <w:p w:rsidR="00BE30F6" w:rsidRDefault="007A13FB">
      <w:pPr>
        <w:numPr>
          <w:ilvl w:val="0"/>
          <w:numId w:val="1"/>
        </w:numPr>
      </w:pPr>
      <w:r>
        <w:t>Aceptar organización</w:t>
      </w:r>
    </w:p>
    <w:p w:rsidR="00BE30F6" w:rsidRDefault="007A13FB">
      <w:r>
        <w:t>1 - Ingresar al sitio con el usuario “</w:t>
      </w:r>
      <w:hyperlink r:id="rId5">
        <w:r>
          <w:rPr>
            <w:color w:val="1155CC"/>
            <w:u w:val="single"/>
          </w:rPr>
          <w:t>admin@gmail.com</w:t>
        </w:r>
      </w:hyperlink>
      <w:r>
        <w:t>” con contraseña “123456”.</w:t>
      </w:r>
      <w:r>
        <w:br/>
        <w:t>2 - Aceptar la nueva organización.</w:t>
      </w:r>
      <w:r>
        <w:br/>
      </w:r>
      <w:bookmarkStart w:id="2" w:name="_GoBack"/>
      <w:bookmarkEnd w:id="2"/>
    </w:p>
    <w:p w:rsidR="00BE30F6" w:rsidRDefault="007A13FB">
      <w:pPr>
        <w:pStyle w:val="Ttulo3"/>
        <w:rPr>
          <w:u w:val="single"/>
        </w:rPr>
      </w:pPr>
      <w:bookmarkStart w:id="3" w:name="_mnyud19oxvjz" w:colFirst="0" w:colLast="0"/>
      <w:bookmarkEnd w:id="3"/>
      <w:r>
        <w:t>Responda las siguientes preguntas</w:t>
      </w:r>
    </w:p>
    <w:p w:rsidR="00BE30F6" w:rsidRDefault="007A13FB">
      <w:r>
        <w:t xml:space="preserve">En </w:t>
      </w:r>
      <w:r>
        <w:t>una escala del 1 al 5 donde:</w:t>
      </w:r>
    </w:p>
    <w:p w:rsidR="00BE30F6" w:rsidRDefault="007A13FB">
      <w:r>
        <w:t xml:space="preserve">1 - “Totalmente en desacuerdo” </w:t>
      </w:r>
    </w:p>
    <w:p w:rsidR="00BE30F6" w:rsidRDefault="007A13FB">
      <w:r>
        <w:t>2 - “En desacuerdo”</w:t>
      </w:r>
    </w:p>
    <w:p w:rsidR="00BE30F6" w:rsidRDefault="007A13FB">
      <w:r>
        <w:t>3 - “Neutro”</w:t>
      </w:r>
    </w:p>
    <w:p w:rsidR="00BE30F6" w:rsidRDefault="007A13FB">
      <w:r>
        <w:t xml:space="preserve">4 - “De acuerdo” </w:t>
      </w:r>
    </w:p>
    <w:p w:rsidR="00BE30F6" w:rsidRDefault="007A13FB">
      <w:r>
        <w:t>5 - “Totalmente de acuerdo”</w:t>
      </w:r>
    </w:p>
    <w:p w:rsidR="00BE30F6" w:rsidRDefault="00BE30F6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155"/>
        <w:gridCol w:w="1395"/>
      </w:tblGrid>
      <w:tr w:rsidR="00BE30F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BE30F6">
            <w:pPr>
              <w:widowControl w:val="0"/>
              <w:spacing w:line="240" w:lineRule="auto"/>
            </w:pP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BE30F6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Calificación</w:t>
            </w:r>
          </w:p>
        </w:tc>
      </w:tr>
      <w:tr w:rsidR="00BE30F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r>
              <w:t>Usaría este sistema frecuentemente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5</w:t>
            </w:r>
          </w:p>
        </w:tc>
      </w:tr>
      <w:tr w:rsidR="00BE30F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r>
              <w:t>Encuentro este sistema innecesariamente complejo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1</w:t>
            </w:r>
          </w:p>
        </w:tc>
      </w:tr>
      <w:tr w:rsidR="00BE30F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r>
              <w:t>El sistema fue fácil de usar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4</w:t>
            </w:r>
          </w:p>
        </w:tc>
      </w:tr>
      <w:tr w:rsidR="00BE30F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r>
              <w:t>Necesitaría ayuda de una persona con conocimientos técnicos para usar este sistema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2</w:t>
            </w:r>
          </w:p>
        </w:tc>
      </w:tr>
      <w:tr w:rsidR="00BE30F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r>
              <w:t>Las funciones de este sistema están bien integradas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5</w:t>
            </w:r>
          </w:p>
        </w:tc>
      </w:tr>
      <w:tr w:rsidR="00BE30F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r>
              <w:t>El sistema es muy inconsistente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1</w:t>
            </w:r>
          </w:p>
        </w:tc>
      </w:tr>
      <w:tr w:rsidR="00BE30F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r>
              <w:t>La mayoría de la gente aprendería a usar este sistema en forma muy rápida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3</w:t>
            </w:r>
          </w:p>
        </w:tc>
      </w:tr>
      <w:tr w:rsidR="00BE30F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lastRenderedPageBreak/>
              <w:t>8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r>
              <w:t xml:space="preserve">Encuentro que el sistema es muy difícil de usar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1</w:t>
            </w:r>
          </w:p>
        </w:tc>
      </w:tr>
      <w:tr w:rsidR="00BE30F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r>
              <w:t>Me siento confiado al usar este sistema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5</w:t>
            </w:r>
          </w:p>
        </w:tc>
      </w:tr>
      <w:tr w:rsidR="00BE30F6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r>
              <w:t>Necesité aprender muchas cosas antes de ser capaz de usar este sistema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0F6" w:rsidRDefault="007A13FB">
            <w:pPr>
              <w:widowControl w:val="0"/>
              <w:spacing w:line="240" w:lineRule="auto"/>
            </w:pPr>
            <w:r>
              <w:t>1</w:t>
            </w:r>
          </w:p>
        </w:tc>
      </w:tr>
    </w:tbl>
    <w:p w:rsidR="00BE30F6" w:rsidRDefault="00BE30F6"/>
    <w:p w:rsidR="00BE30F6" w:rsidRDefault="007A13FB">
      <w:r>
        <w:t>Puntuación SUS: 90.</w:t>
      </w:r>
    </w:p>
    <w:sectPr w:rsidR="00BE30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64F51"/>
    <w:multiLevelType w:val="multilevel"/>
    <w:tmpl w:val="1F288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F6"/>
    <w:rsid w:val="007A13FB"/>
    <w:rsid w:val="00B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BB4451-605A-46B2-9593-74A2518C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2020-12-17T15:19:00Z</dcterms:created>
  <dcterms:modified xsi:type="dcterms:W3CDTF">2020-12-17T15:19:00Z</dcterms:modified>
</cp:coreProperties>
</file>