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2C03D41B" w:rsidR="00220E71" w:rsidRPr="006873B9" w:rsidRDefault="00220E71" w:rsidP="006873B9">
      <w:pPr>
        <w:pStyle w:val="carrera1"/>
      </w:pPr>
      <w:r w:rsidRPr="00EA22DE">
        <w:t xml:space="preserve">Semana </w:t>
      </w:r>
      <w:r w:rsidR="00386483">
        <w:t>4</w:t>
      </w:r>
    </w:p>
    <w:p w14:paraId="135F87EB" w14:textId="1DF4B744" w:rsidR="00220E71" w:rsidRPr="006873B9" w:rsidRDefault="001A67B8" w:rsidP="006873B9">
      <w:pPr>
        <w:pStyle w:val="carrera2"/>
      </w:pPr>
      <w:r w:rsidRPr="001A67B8">
        <w:t>Modelamiento de Bases de Datos</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10192" w:type="dxa"/>
        <w:tblLook w:val="06A0" w:firstRow="1" w:lastRow="0" w:firstColumn="1" w:lastColumn="0" w:noHBand="1" w:noVBand="1"/>
      </w:tblPr>
      <w:tblGrid>
        <w:gridCol w:w="5101"/>
        <w:gridCol w:w="5091"/>
      </w:tblGrid>
      <w:tr w:rsidR="00220E71" w14:paraId="6FE5C134" w14:textId="77777777" w:rsidTr="00721093">
        <w:trPr>
          <w:trHeight w:val="778"/>
          <w:tblHeader/>
        </w:trPr>
        <w:tc>
          <w:tcPr>
            <w:tcW w:w="510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B7E911F" w:rsidR="00220E71" w:rsidRPr="00E741B0" w:rsidRDefault="00761548" w:rsidP="00886159">
            <w:pPr>
              <w:spacing w:before="120"/>
            </w:pPr>
            <w:r w:rsidRPr="3E7189C4">
              <w:rPr>
                <w:b/>
                <w:bCs/>
              </w:rPr>
              <w:t>Nombre estudiante:</w:t>
            </w:r>
            <w:r w:rsidR="00721093">
              <w:rPr>
                <w:b/>
                <w:bCs/>
              </w:rPr>
              <w:t xml:space="preserve"> Camila González</w:t>
            </w:r>
          </w:p>
        </w:tc>
        <w:tc>
          <w:tcPr>
            <w:tcW w:w="509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721093">
        <w:trPr>
          <w:trHeight w:val="810"/>
          <w:tblHeader/>
        </w:trPr>
        <w:tc>
          <w:tcPr>
            <w:tcW w:w="510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38F9C3B5" w:rsidR="00761548" w:rsidRPr="3E7189C4" w:rsidRDefault="00761548" w:rsidP="00761548">
            <w:pPr>
              <w:spacing w:before="120"/>
              <w:rPr>
                <w:b/>
                <w:bCs/>
              </w:rPr>
            </w:pPr>
            <w:r w:rsidRPr="3E7189C4">
              <w:rPr>
                <w:b/>
                <w:bCs/>
              </w:rPr>
              <w:t>Asignatura:</w:t>
            </w:r>
            <w:r w:rsidR="00721093">
              <w:rPr>
                <w:b/>
                <w:bCs/>
              </w:rPr>
              <w:t xml:space="preserve"> Modelamiento de base de datos</w:t>
            </w:r>
          </w:p>
        </w:tc>
        <w:tc>
          <w:tcPr>
            <w:tcW w:w="509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2621E48A" w:rsidR="00761548" w:rsidRPr="3E7189C4" w:rsidRDefault="00761548" w:rsidP="00761548">
            <w:pPr>
              <w:spacing w:before="120"/>
              <w:rPr>
                <w:b/>
                <w:bCs/>
              </w:rPr>
            </w:pPr>
            <w:r w:rsidRPr="3E7189C4">
              <w:rPr>
                <w:b/>
                <w:bCs/>
              </w:rPr>
              <w:t>Carrera:</w:t>
            </w:r>
            <w:r w:rsidR="00721093">
              <w:rPr>
                <w:b/>
                <w:bCs/>
              </w:rPr>
              <w:t xml:space="preserve"> Analista programador computacional</w:t>
            </w:r>
          </w:p>
        </w:tc>
      </w:tr>
      <w:tr w:rsidR="00761548" w14:paraId="62DF92D4" w14:textId="77777777" w:rsidTr="00721093">
        <w:trPr>
          <w:trHeight w:val="818"/>
          <w:tblHeader/>
        </w:trPr>
        <w:tc>
          <w:tcPr>
            <w:tcW w:w="510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25B07951" w:rsidR="00761548" w:rsidRPr="00E741B0" w:rsidRDefault="00761548" w:rsidP="00761548">
            <w:pPr>
              <w:spacing w:before="120"/>
            </w:pPr>
            <w:r w:rsidRPr="3E7189C4">
              <w:rPr>
                <w:b/>
                <w:bCs/>
              </w:rPr>
              <w:t>Profesor:</w:t>
            </w:r>
            <w:r w:rsidR="00721093">
              <w:rPr>
                <w:b/>
                <w:bCs/>
              </w:rPr>
              <w:t xml:space="preserve"> Rodrigo Opazo</w:t>
            </w:r>
          </w:p>
        </w:tc>
        <w:tc>
          <w:tcPr>
            <w:tcW w:w="509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4D9D9FB2" w:rsidR="00761548" w:rsidRPr="00E741B0" w:rsidRDefault="00761548" w:rsidP="00761548">
            <w:pPr>
              <w:spacing w:before="120"/>
            </w:pPr>
            <w:r w:rsidRPr="3E7189C4">
              <w:rPr>
                <w:b/>
                <w:bCs/>
              </w:rPr>
              <w:t>Fecha:</w:t>
            </w:r>
            <w:r w:rsidR="00721093">
              <w:rPr>
                <w:b/>
                <w:bCs/>
              </w:rPr>
              <w:t xml:space="preserve"> 08/09/2025</w:t>
            </w:r>
          </w:p>
        </w:tc>
      </w:tr>
    </w:tbl>
    <w:p w14:paraId="30D3D39E" w14:textId="77777777" w:rsidR="006B0081" w:rsidRDefault="006B0081" w:rsidP="006B0081">
      <w:pPr>
        <w:ind w:left="459"/>
      </w:pPr>
      <w:r>
        <w:br w:type="page"/>
      </w:r>
    </w:p>
    <w:p w14:paraId="78864FD8" w14:textId="77777777" w:rsidR="00C66182" w:rsidRDefault="00C66182" w:rsidP="00C66182">
      <w:pPr>
        <w:pStyle w:val="Ttulo1"/>
      </w:pPr>
      <w:r>
        <w:lastRenderedPageBreak/>
        <w:t>Descripción de la actividad</w:t>
      </w:r>
    </w:p>
    <w:p w14:paraId="6EC0756A" w14:textId="6A527FCA" w:rsidR="00EE18C9" w:rsidRDefault="00DD7BAF" w:rsidP="006B0081">
      <w:r>
        <w:t xml:space="preserve">En esta cuarta semana, </w:t>
      </w:r>
      <w:r w:rsidR="00EE18C9">
        <w:t>realizarás una actividad formativa en pareja llamada "</w:t>
      </w:r>
      <w:r w:rsidR="00EE18C9" w:rsidRPr="00952133">
        <w:t>Modelando y Normalizando datos</w:t>
      </w:r>
      <w:r w:rsidR="00EE18C9">
        <w:t xml:space="preserve">", donde deberás dar solución al caso de negocio planteado, desarrollando un Modelo Entidad-Relación-Extendido (MER-E) normalizado (1FN, 2FN y 3FN) basado en un contexto de la vida real. En esta actividad, será necesario que identifiques todas las entidades, así como las relaciones entre ellas, con sus identificadores únicos, atributos obligatorios y opcionales, los supertipos y subtipos de ser necesarios. </w:t>
      </w:r>
    </w:p>
    <w:p w14:paraId="34D8E70A" w14:textId="68654AC2" w:rsidR="0094777E" w:rsidRDefault="00EE18C9" w:rsidP="006B0081">
      <w:r>
        <w:t xml:space="preserve">Además, deberás analizar y determinar los tipos de datos más adecuados para cada atributo, así como su </w:t>
      </w:r>
      <w:r w:rsidR="001A67B8" w:rsidRPr="001A67B8">
        <w:t>dominio</w:t>
      </w:r>
      <w:r w:rsidR="340D3C6F">
        <w:t xml:space="preserve">. </w:t>
      </w:r>
    </w:p>
    <w:p w14:paraId="67A96787" w14:textId="77777777" w:rsidR="00F50295" w:rsidRDefault="00F50295" w:rsidP="00345409"/>
    <w:p w14:paraId="0F0BA4AC" w14:textId="2A966B91" w:rsidR="0094777E" w:rsidRPr="009012CA" w:rsidRDefault="00A34AFF" w:rsidP="0065508A">
      <w:pPr>
        <w:pStyle w:val="Ttulo2"/>
      </w:pPr>
      <w:r>
        <w:t>Instrucciones específicas</w:t>
      </w:r>
    </w:p>
    <w:p w14:paraId="54B92760" w14:textId="14C550A8" w:rsidR="00EA7403" w:rsidRDefault="0097425E" w:rsidP="00BA661B">
      <w:r w:rsidRPr="0097425E">
        <w:t>Para realizar la actividad formativa de la semana, analizaremos el siguiente caso:</w:t>
      </w:r>
      <w:r w:rsidR="001A67B8" w:rsidRPr="001A67B8">
        <w:t>.</w:t>
      </w:r>
    </w:p>
    <w:p w14:paraId="5FB0740E" w14:textId="39E8B725" w:rsidR="00F301D9" w:rsidRPr="00F301D9" w:rsidRDefault="00292048" w:rsidP="00345409">
      <w:pPr>
        <w:pStyle w:val="Ttulo3"/>
        <w:rPr>
          <w:lang w:val="es-ES"/>
        </w:rPr>
      </w:pPr>
      <w:r w:rsidRPr="00292048">
        <w:t>CONTEXTO CASO</w:t>
      </w:r>
      <w:r>
        <w:t>:</w:t>
      </w:r>
      <w:r w:rsidRPr="00292048">
        <w:rPr>
          <w:lang w:val="es-MX"/>
        </w:rPr>
        <w:t xml:space="preserve"> </w:t>
      </w:r>
      <w:r w:rsidR="007F393D" w:rsidRPr="00F301D9">
        <w:rPr>
          <w:lang w:val="es-MX"/>
        </w:rPr>
        <w:t>Ministerio del Trabajo de Chile</w:t>
      </w:r>
    </w:p>
    <w:p w14:paraId="0F612EAE" w14:textId="77777777" w:rsidR="00F301D9" w:rsidRPr="00F301D9" w:rsidRDefault="00F301D9" w:rsidP="006B0081">
      <w:pPr>
        <w:rPr>
          <w:lang w:val="es-ES"/>
        </w:rPr>
      </w:pPr>
      <w:r w:rsidRPr="00F301D9">
        <w:rPr>
          <w:lang w:val="es-MX"/>
        </w:rPr>
        <w:t>El constante avance de las tecnologías de la información, presente en todas las industrias a nivel global, ha dado lugar a la proliferación de empresas que han evolucionado hasta convertirse en grandes corporaciones. En este contexto, empresas como Microsoft, Cisco Systems, Apple, Amazon, Oracle, Google, y otras grandes del sector están firmando convenios con distintos países para seleccionar y posteriormente contratar, mediante un concurso público, a los mejores profesionales en el campo de las TICs.</w:t>
      </w:r>
      <w:r w:rsidRPr="00F301D9">
        <w:rPr>
          <w:lang w:val="es-ES"/>
        </w:rPr>
        <w:t> </w:t>
      </w:r>
    </w:p>
    <w:p w14:paraId="13D22682" w14:textId="7D51A87E" w:rsidR="00F301D9" w:rsidRPr="00F301D9" w:rsidRDefault="00F301D9" w:rsidP="006B0081">
      <w:pPr>
        <w:rPr>
          <w:lang w:val="es-ES"/>
        </w:rPr>
      </w:pPr>
      <w:r w:rsidRPr="00F301D9">
        <w:rPr>
          <w:lang w:val="es-MX"/>
        </w:rPr>
        <w:t>En este marco, se le ha encargado a usted el diseño de una base de datos normalizada a cargo del Ministerio del Trabajo de Chile, cuyo objetivo es almacenar toda la información relevante de los postulantes, evitando redundancias en los datos. La misión será crear un modelo Modelo Entidad Relación Extendido de alta calidad aplicando las 3 Formas Normales, de acuerdo con las siguientes especificaciones:</w:t>
      </w:r>
      <w:r w:rsidRPr="00F301D9">
        <w:rPr>
          <w:lang w:val="es-ES"/>
        </w:rPr>
        <w:t> </w:t>
      </w:r>
    </w:p>
    <w:p w14:paraId="21DE9765" w14:textId="77777777" w:rsidR="006B0081" w:rsidRDefault="00F301D9" w:rsidP="00345409">
      <w:r w:rsidRPr="00F301D9">
        <w:rPr>
          <w:rFonts w:asciiTheme="majorHAnsi" w:hAnsiTheme="majorHAnsi"/>
          <w:szCs w:val="24"/>
          <w:lang w:val="es-ES"/>
        </w:rPr>
        <w:t> </w:t>
      </w:r>
      <w:r w:rsidR="006B0081">
        <w:br w:type="page"/>
      </w:r>
    </w:p>
    <w:p w14:paraId="387C7780" w14:textId="5908CFFF" w:rsidR="006B0081" w:rsidRPr="004947D6" w:rsidRDefault="00292048" w:rsidP="006B0081">
      <w:pPr>
        <w:rPr>
          <w:rFonts w:asciiTheme="majorHAnsi" w:hAnsiTheme="majorHAnsi"/>
          <w:szCs w:val="24"/>
          <w:lang w:val="es-ES"/>
        </w:rPr>
      </w:pPr>
      <w:r w:rsidRPr="004947D6">
        <w:rPr>
          <w:rFonts w:asciiTheme="majorHAnsi" w:hAnsiTheme="majorHAnsi"/>
          <w:b/>
          <w:bCs/>
          <w:szCs w:val="24"/>
          <w:lang w:val="es-MX"/>
        </w:rPr>
        <w:lastRenderedPageBreak/>
        <w:t xml:space="preserve">Reglas de </w:t>
      </w:r>
      <w:r w:rsidR="004947D6">
        <w:rPr>
          <w:rFonts w:asciiTheme="majorHAnsi" w:hAnsiTheme="majorHAnsi"/>
          <w:b/>
          <w:bCs/>
          <w:szCs w:val="24"/>
          <w:lang w:val="es-MX"/>
        </w:rPr>
        <w:t>n</w:t>
      </w:r>
      <w:r w:rsidRPr="004947D6">
        <w:rPr>
          <w:rFonts w:asciiTheme="majorHAnsi" w:hAnsiTheme="majorHAnsi"/>
          <w:b/>
          <w:bCs/>
          <w:szCs w:val="24"/>
          <w:lang w:val="es-MX"/>
        </w:rPr>
        <w:t xml:space="preserve">egocio: </w:t>
      </w:r>
    </w:p>
    <w:p w14:paraId="70B52292" w14:textId="2A3A588A" w:rsidR="007C5444" w:rsidRPr="007C5444" w:rsidRDefault="00F301D9" w:rsidP="006B0081">
      <w:pPr>
        <w:rPr>
          <w:rFonts w:asciiTheme="majorHAnsi" w:hAnsiTheme="majorHAnsi"/>
          <w:szCs w:val="24"/>
          <w:lang w:val="es-ES"/>
        </w:rPr>
      </w:pPr>
      <w:r w:rsidRPr="00F301D9">
        <w:rPr>
          <w:rFonts w:asciiTheme="majorHAnsi" w:hAnsiTheme="majorHAnsi"/>
          <w:szCs w:val="24"/>
          <w:lang w:val="es-MX"/>
        </w:rPr>
        <w:t>Consider</w:t>
      </w:r>
      <w:r w:rsidR="006B0081">
        <w:rPr>
          <w:rFonts w:asciiTheme="majorHAnsi" w:hAnsiTheme="majorHAnsi"/>
          <w:szCs w:val="24"/>
          <w:lang w:val="es-MX"/>
        </w:rPr>
        <w:t>a</w:t>
      </w:r>
      <w:r w:rsidRPr="00F301D9">
        <w:rPr>
          <w:rFonts w:asciiTheme="majorHAnsi" w:hAnsiTheme="majorHAnsi"/>
          <w:szCs w:val="24"/>
          <w:lang w:val="es-MX"/>
        </w:rPr>
        <w:t xml:space="preserve"> que los profesionales que postulan pueden extranjeros, pero deben residir en Chile, y pueden postularse a una sola empresa nacional o internacional, y para esto deben completar la información de la vista 1, donde el sistema les generará un número de folio de postulante irrepetible:</w:t>
      </w:r>
    </w:p>
    <w:p w14:paraId="2C00BC9F" w14:textId="7B2059D7" w:rsidR="002B7C8F" w:rsidRPr="00F301D9" w:rsidRDefault="007C5444" w:rsidP="00326F93">
      <w:pPr>
        <w:pStyle w:val="NormalWeb"/>
      </w:pPr>
      <w:r>
        <w:rPr>
          <w:noProof/>
        </w:rPr>
        <w:drawing>
          <wp:inline distT="0" distB="0" distL="0" distR="0" wp14:anchorId="48C3C92D" wp14:editId="786CFE37">
            <wp:extent cx="6315075" cy="2228850"/>
            <wp:effectExtent l="0" t="0" r="0" b="0"/>
            <wp:docPr id="625340145" name="Imagen 62534014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0145" name="Imagen 625340145" descr="Tabla&#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2228850"/>
                    </a:xfrm>
                    <a:prstGeom prst="rect">
                      <a:avLst/>
                    </a:prstGeom>
                  </pic:spPr>
                </pic:pic>
              </a:graphicData>
            </a:graphic>
          </wp:inline>
        </w:drawing>
      </w:r>
    </w:p>
    <w:p w14:paraId="31906307" w14:textId="7E5E4B11" w:rsidR="00F301D9" w:rsidRPr="00F301D9" w:rsidRDefault="00F301D9" w:rsidP="00F301D9">
      <w:pPr>
        <w:numPr>
          <w:ilvl w:val="0"/>
          <w:numId w:val="11"/>
        </w:numPr>
        <w:rPr>
          <w:rFonts w:asciiTheme="majorHAnsi" w:hAnsiTheme="majorHAnsi"/>
          <w:szCs w:val="24"/>
          <w:lang w:val="es-ES"/>
        </w:rPr>
      </w:pPr>
      <w:r w:rsidRPr="00F301D9">
        <w:rPr>
          <w:rFonts w:asciiTheme="majorHAnsi" w:hAnsiTheme="majorHAnsi"/>
          <w:szCs w:val="24"/>
          <w:lang w:val="es-MX"/>
        </w:rPr>
        <w:t>Las empresas contratantes como Amazon, Google y Oracle tienen residencia en Chile, mientras que las demás compañías tienen domicilio en otros países.</w:t>
      </w:r>
    </w:p>
    <w:p w14:paraId="5D84C402" w14:textId="67D981C5" w:rsidR="00F301D9" w:rsidRPr="00F301D9" w:rsidRDefault="00F301D9" w:rsidP="00F301D9">
      <w:pPr>
        <w:numPr>
          <w:ilvl w:val="0"/>
          <w:numId w:val="12"/>
        </w:numPr>
        <w:rPr>
          <w:rFonts w:asciiTheme="majorHAnsi" w:hAnsiTheme="majorHAnsi"/>
          <w:szCs w:val="24"/>
          <w:lang w:val="es-ES"/>
        </w:rPr>
      </w:pPr>
      <w:r w:rsidRPr="00F301D9">
        <w:rPr>
          <w:rFonts w:asciiTheme="majorHAnsi" w:hAnsiTheme="majorHAnsi"/>
          <w:szCs w:val="24"/>
          <w:lang w:val="es-MX"/>
        </w:rPr>
        <w:t>Las empresas que ofrecen los cargos IT se deben identificar por una sigla, por ejemplo: “ora”: Oracle, cis: Cisco System, etc.</w:t>
      </w:r>
      <w:r w:rsidR="00932C4E">
        <w:rPr>
          <w:rFonts w:asciiTheme="majorHAnsi" w:hAnsiTheme="majorHAnsi"/>
          <w:szCs w:val="24"/>
          <w:lang w:val="es-MX"/>
        </w:rPr>
        <w:t xml:space="preserve">, seguido de un correlativo 01, 02, etc. </w:t>
      </w:r>
      <w:r w:rsidRPr="00F301D9">
        <w:rPr>
          <w:rFonts w:asciiTheme="majorHAnsi" w:hAnsiTheme="majorHAnsi"/>
          <w:szCs w:val="24"/>
          <w:lang w:val="es-MX"/>
        </w:rPr>
        <w:t>Además, se debe registrar la dirección completa de la empresa, especificando la ciudad, país.</w:t>
      </w:r>
    </w:p>
    <w:p w14:paraId="1298C62B" w14:textId="0B276070" w:rsidR="00F301D9" w:rsidRPr="00F301D9" w:rsidRDefault="00F301D9" w:rsidP="00F301D9">
      <w:pPr>
        <w:numPr>
          <w:ilvl w:val="0"/>
          <w:numId w:val="13"/>
        </w:numPr>
        <w:rPr>
          <w:rFonts w:asciiTheme="majorHAnsi" w:hAnsiTheme="majorHAnsi"/>
          <w:szCs w:val="24"/>
          <w:lang w:val="es-ES"/>
        </w:rPr>
      </w:pPr>
      <w:r w:rsidRPr="00F301D9">
        <w:rPr>
          <w:rFonts w:asciiTheme="majorHAnsi" w:hAnsiTheme="majorHAnsi"/>
          <w:szCs w:val="24"/>
          <w:lang w:val="es-MX"/>
        </w:rPr>
        <w:t>Las postulaciones realizadas a empresas con ubicación en Chile deben incluir la pretensión de renta en pesos que el postulante necesita, en cambio las postulaciones a empresas con residencia en el extranjero deben incluir datos adicionales:  nivel de dominio de idioma, fecha de la visa, y el identificador de visa (tarjeta para el trabajo, que comienza con 3 letras, seguidas de 10 números).</w:t>
      </w:r>
    </w:p>
    <w:p w14:paraId="6611DE59" w14:textId="3345310C" w:rsidR="00F301D9" w:rsidRPr="00F301D9" w:rsidRDefault="00F301D9" w:rsidP="00F301D9">
      <w:pPr>
        <w:numPr>
          <w:ilvl w:val="0"/>
          <w:numId w:val="14"/>
        </w:numPr>
        <w:rPr>
          <w:rFonts w:asciiTheme="majorHAnsi" w:hAnsiTheme="majorHAnsi"/>
          <w:szCs w:val="24"/>
          <w:lang w:val="es-ES"/>
        </w:rPr>
      </w:pPr>
      <w:r w:rsidRPr="00F301D9">
        <w:rPr>
          <w:rFonts w:asciiTheme="majorHAnsi" w:hAnsiTheme="majorHAnsi"/>
          <w:szCs w:val="24"/>
          <w:lang w:val="es-MX"/>
        </w:rPr>
        <w:t xml:space="preserve">Se debe registrar la remuneración máxima ofrecida por cada empresa en moneda local, que oscila entre </w:t>
      </w:r>
      <w:r w:rsidR="006B0081">
        <w:rPr>
          <w:rFonts w:asciiTheme="majorHAnsi" w:hAnsiTheme="majorHAnsi"/>
          <w:szCs w:val="24"/>
          <w:lang w:val="es-MX"/>
        </w:rPr>
        <w:t>$</w:t>
      </w:r>
      <w:r w:rsidRPr="00F301D9">
        <w:rPr>
          <w:rFonts w:asciiTheme="majorHAnsi" w:hAnsiTheme="majorHAnsi"/>
          <w:szCs w:val="24"/>
          <w:lang w:val="es-MX"/>
        </w:rPr>
        <w:t xml:space="preserve">1.850.000 y </w:t>
      </w:r>
      <w:r w:rsidR="006B0081">
        <w:rPr>
          <w:rFonts w:asciiTheme="majorHAnsi" w:hAnsiTheme="majorHAnsi"/>
          <w:szCs w:val="24"/>
          <w:lang w:val="es-MX"/>
        </w:rPr>
        <w:t>$</w:t>
      </w:r>
      <w:r w:rsidRPr="00F301D9">
        <w:rPr>
          <w:rFonts w:asciiTheme="majorHAnsi" w:hAnsiTheme="majorHAnsi"/>
          <w:szCs w:val="24"/>
          <w:lang w:val="es-MX"/>
        </w:rPr>
        <w:t>4.800.000 CLP (pesos chilenos).</w:t>
      </w:r>
    </w:p>
    <w:p w14:paraId="505328BF" w14:textId="685FEFED" w:rsidR="00F301D9" w:rsidRPr="00F301D9" w:rsidRDefault="00F301D9" w:rsidP="00F301D9">
      <w:pPr>
        <w:numPr>
          <w:ilvl w:val="0"/>
          <w:numId w:val="15"/>
        </w:numPr>
        <w:rPr>
          <w:rFonts w:asciiTheme="majorHAnsi" w:hAnsiTheme="majorHAnsi"/>
          <w:szCs w:val="24"/>
          <w:lang w:val="es-ES"/>
        </w:rPr>
      </w:pPr>
      <w:r w:rsidRPr="00F301D9">
        <w:rPr>
          <w:rFonts w:asciiTheme="majorHAnsi" w:hAnsiTheme="majorHAnsi"/>
          <w:szCs w:val="24"/>
          <w:lang w:val="es-MX"/>
        </w:rPr>
        <w:lastRenderedPageBreak/>
        <w:t>Los postulantes deben declarar al menos una profesión, registrando en la base de datos la fecha de obtención de cada título profesional (un máximo de dos títulos). </w:t>
      </w:r>
      <w:r w:rsidRPr="00F301D9">
        <w:rPr>
          <w:rFonts w:asciiTheme="majorHAnsi" w:hAnsiTheme="majorHAnsi"/>
          <w:szCs w:val="24"/>
          <w:lang w:val="es-ES"/>
        </w:rPr>
        <w:t> </w:t>
      </w:r>
    </w:p>
    <w:p w14:paraId="70BDAAEB" w14:textId="25BA50D4" w:rsidR="00F301D9" w:rsidRPr="00F301D9" w:rsidRDefault="00F301D9" w:rsidP="00F301D9">
      <w:pPr>
        <w:numPr>
          <w:ilvl w:val="0"/>
          <w:numId w:val="16"/>
        </w:numPr>
        <w:rPr>
          <w:rFonts w:asciiTheme="majorHAnsi" w:hAnsiTheme="majorHAnsi"/>
          <w:szCs w:val="24"/>
          <w:lang w:val="es-ES"/>
        </w:rPr>
      </w:pPr>
      <w:r w:rsidRPr="00F301D9">
        <w:rPr>
          <w:rFonts w:asciiTheme="majorHAnsi" w:hAnsiTheme="majorHAnsi"/>
          <w:szCs w:val="24"/>
          <w:lang w:val="es-MX"/>
        </w:rPr>
        <w:t>También es importante registrar el grado académico del postulante, que puede ser “Licenciado, Magíster o Doctorado”. </w:t>
      </w:r>
      <w:r w:rsidRPr="00F301D9">
        <w:rPr>
          <w:rFonts w:asciiTheme="majorHAnsi" w:hAnsiTheme="majorHAnsi"/>
          <w:szCs w:val="24"/>
          <w:lang w:val="es-ES"/>
        </w:rPr>
        <w:t> </w:t>
      </w:r>
    </w:p>
    <w:p w14:paraId="037A0262" w14:textId="7DBE2B23" w:rsidR="00F301D9" w:rsidRPr="00F301D9" w:rsidRDefault="00F301D9" w:rsidP="00F301D9">
      <w:pPr>
        <w:numPr>
          <w:ilvl w:val="0"/>
          <w:numId w:val="17"/>
        </w:numPr>
        <w:rPr>
          <w:rFonts w:asciiTheme="majorHAnsi" w:hAnsiTheme="majorHAnsi"/>
          <w:szCs w:val="24"/>
          <w:lang w:val="es-ES"/>
        </w:rPr>
      </w:pPr>
      <w:r w:rsidRPr="00F301D9">
        <w:rPr>
          <w:rFonts w:asciiTheme="majorHAnsi" w:hAnsiTheme="majorHAnsi"/>
          <w:szCs w:val="24"/>
          <w:lang w:val="es-MX"/>
        </w:rPr>
        <w:t>No todos los profesionales que postulan cuentan con un "sitio web", pero debes chequear que no sea un dato repetido en la base de datos.</w:t>
      </w:r>
      <w:r w:rsidRPr="00F301D9">
        <w:rPr>
          <w:rFonts w:asciiTheme="majorHAnsi" w:hAnsiTheme="majorHAnsi"/>
          <w:szCs w:val="24"/>
          <w:lang w:val="es-ES"/>
        </w:rPr>
        <w:t> </w:t>
      </w:r>
    </w:p>
    <w:p w14:paraId="7ABA1774" w14:textId="1D9680CF" w:rsidR="00F301D9" w:rsidRPr="00F301D9" w:rsidRDefault="00F301D9" w:rsidP="00F301D9">
      <w:pPr>
        <w:numPr>
          <w:ilvl w:val="0"/>
          <w:numId w:val="18"/>
        </w:numPr>
        <w:rPr>
          <w:rFonts w:asciiTheme="majorHAnsi" w:hAnsiTheme="majorHAnsi"/>
          <w:szCs w:val="24"/>
          <w:lang w:val="es-ES"/>
        </w:rPr>
      </w:pPr>
      <w:r w:rsidRPr="00F301D9">
        <w:rPr>
          <w:rFonts w:asciiTheme="majorHAnsi" w:hAnsiTheme="majorHAnsi"/>
          <w:szCs w:val="24"/>
          <w:lang w:val="es-MX"/>
        </w:rPr>
        <w:t>En el formulario no se solicita el RUT-DV, ya que pueden postularse profesionales de otras nacionalidades que no tengan el documento. Pero debes considerar para los chilen</w:t>
      </w:r>
      <w:r w:rsidR="00240DAA">
        <w:rPr>
          <w:rFonts w:asciiTheme="majorHAnsi" w:hAnsiTheme="majorHAnsi"/>
          <w:szCs w:val="24"/>
          <w:lang w:val="es-MX"/>
        </w:rPr>
        <w:t>o</w:t>
      </w:r>
      <w:r w:rsidRPr="00F301D9">
        <w:rPr>
          <w:rFonts w:asciiTheme="majorHAnsi" w:hAnsiTheme="majorHAnsi"/>
          <w:szCs w:val="24"/>
          <w:lang w:val="es-MX"/>
        </w:rPr>
        <w:t xml:space="preserve">s, que el </w:t>
      </w:r>
      <w:r w:rsidR="004945DF">
        <w:rPr>
          <w:rFonts w:asciiTheme="majorHAnsi" w:hAnsiTheme="majorHAnsi"/>
          <w:szCs w:val="24"/>
          <w:lang w:val="es-MX"/>
        </w:rPr>
        <w:t>RUT</w:t>
      </w:r>
      <w:r w:rsidRPr="00F301D9">
        <w:rPr>
          <w:rFonts w:asciiTheme="majorHAnsi" w:hAnsiTheme="majorHAnsi"/>
          <w:szCs w:val="24"/>
          <w:lang w:val="es-MX"/>
        </w:rPr>
        <w:t xml:space="preserve"> </w:t>
      </w:r>
      <w:r w:rsidR="004945DF">
        <w:rPr>
          <w:rFonts w:asciiTheme="majorHAnsi" w:hAnsiTheme="majorHAnsi"/>
          <w:szCs w:val="24"/>
          <w:lang w:val="es-MX"/>
        </w:rPr>
        <w:t xml:space="preserve">debe validarse </w:t>
      </w:r>
      <w:r w:rsidRPr="00F301D9">
        <w:rPr>
          <w:rFonts w:asciiTheme="majorHAnsi" w:hAnsiTheme="majorHAnsi"/>
          <w:szCs w:val="24"/>
          <w:lang w:val="es-MX"/>
        </w:rPr>
        <w:t>chequea</w:t>
      </w:r>
      <w:r w:rsidR="004945DF">
        <w:rPr>
          <w:rFonts w:asciiTheme="majorHAnsi" w:hAnsiTheme="majorHAnsi"/>
          <w:szCs w:val="24"/>
          <w:lang w:val="es-MX"/>
        </w:rPr>
        <w:t>ndo</w:t>
      </w:r>
      <w:r w:rsidRPr="00F301D9">
        <w:rPr>
          <w:rFonts w:asciiTheme="majorHAnsi" w:hAnsiTheme="majorHAnsi"/>
          <w:szCs w:val="24"/>
          <w:lang w:val="es-MX"/>
        </w:rPr>
        <w:t xml:space="preserve"> el dígito verificador del RUT (0,1, 2, 3, 4, 5... 9,’K').</w:t>
      </w:r>
      <w:r w:rsidRPr="00F301D9">
        <w:rPr>
          <w:rFonts w:asciiTheme="majorHAnsi" w:hAnsiTheme="majorHAnsi"/>
          <w:szCs w:val="24"/>
          <w:lang w:val="es-ES"/>
        </w:rPr>
        <w:t> </w:t>
      </w:r>
    </w:p>
    <w:p w14:paraId="5022C3A3" w14:textId="77777777" w:rsidR="00F301D9" w:rsidRPr="00F301D9" w:rsidRDefault="00F301D9" w:rsidP="00F301D9">
      <w:pPr>
        <w:rPr>
          <w:rFonts w:asciiTheme="majorHAnsi" w:hAnsiTheme="majorHAnsi"/>
          <w:szCs w:val="24"/>
          <w:lang w:val="es-ES"/>
        </w:rPr>
      </w:pPr>
      <w:r w:rsidRPr="00F301D9">
        <w:rPr>
          <w:rFonts w:asciiTheme="majorHAnsi" w:hAnsiTheme="majorHAnsi"/>
          <w:szCs w:val="24"/>
          <w:lang w:val="es-ES"/>
        </w:rPr>
        <w:t> </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4947D6" w:rsidRDefault="00CF7A1F" w:rsidP="00CF7A1F">
      <w:r w:rsidRPr="00A7311F">
        <w:rPr>
          <w:b/>
          <w:bCs/>
        </w:rPr>
        <w:t>Paso 1:</w:t>
      </w:r>
      <w:r>
        <w:t xml:space="preserve"> </w:t>
      </w:r>
      <w:r w:rsidRPr="004947D6">
        <w:t xml:space="preserve">Para llevar a cabo este proceso, tendrás que utilizar la herramienta Oracle SQL Data </w:t>
      </w:r>
      <w:proofErr w:type="spellStart"/>
      <w:r w:rsidRPr="004947D6">
        <w:t>Modeler</w:t>
      </w:r>
      <w:proofErr w:type="spellEnd"/>
      <w:r w:rsidRPr="004947D6">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1DB81D98" w:rsidR="00CF7A1F" w:rsidRPr="00EB6411" w:rsidRDefault="00CF7A1F" w:rsidP="00CF7A1F">
      <w:pPr>
        <w:pStyle w:val="Prrafodelista"/>
        <w:numPr>
          <w:ilvl w:val="0"/>
          <w:numId w:val="7"/>
        </w:numPr>
      </w:pPr>
      <w:r w:rsidRPr="00EB6411">
        <w:t>Modelo Entidad</w:t>
      </w:r>
      <w:r>
        <w:t>-</w:t>
      </w:r>
      <w:r w:rsidRPr="00EB6411">
        <w:t>Relación</w:t>
      </w:r>
      <w:r w:rsidR="008D0FF0">
        <w:t>-Extendido</w:t>
      </w:r>
      <w:r w:rsidRPr="00EB6411">
        <w:t xml:space="preserve"> (MER</w:t>
      </w:r>
      <w:r w:rsidR="008D0FF0">
        <w:t>-E</w:t>
      </w:r>
      <w:r w:rsidRPr="00EB6411">
        <w:t>)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6A0" w:firstRow="1" w:lastRow="0" w:firstColumn="1" w:lastColumn="0" w:noHBand="1" w:noVBand="1"/>
      </w:tblPr>
      <w:tblGrid>
        <w:gridCol w:w="4956"/>
        <w:gridCol w:w="4957"/>
      </w:tblGrid>
      <w:tr w:rsidR="00CF7A1F" w14:paraId="77A17F6B" w14:textId="77777777" w:rsidTr="00345409">
        <w:trPr>
          <w:tblHeader/>
        </w:trPr>
        <w:tc>
          <w:tcPr>
            <w:tcW w:w="4956" w:type="dxa"/>
          </w:tcPr>
          <w:p w14:paraId="3ADA77EE" w14:textId="793CFC5E" w:rsidR="00CF7A1F" w:rsidRDefault="00CF7A1F" w:rsidP="00345409">
            <w:pPr>
              <w:pStyle w:val="titulo-tabla"/>
            </w:pPr>
            <w:r>
              <w:t xml:space="preserve">Modelo </w:t>
            </w:r>
            <w:r w:rsidR="008D0FF0">
              <w:t>en notación Barker</w:t>
            </w:r>
          </w:p>
        </w:tc>
        <w:tc>
          <w:tcPr>
            <w:tcW w:w="4957" w:type="dxa"/>
          </w:tcPr>
          <w:p w14:paraId="6A37BED9" w14:textId="77777777" w:rsidR="00CF7A1F" w:rsidRDefault="00CF7A1F" w:rsidP="00345409">
            <w:pPr>
              <w:pStyle w:val="titulo-tabla"/>
            </w:pPr>
            <w:r>
              <w:t>Modelo en notación de Bachman o Ingeniería de la Información</w:t>
            </w:r>
          </w:p>
        </w:tc>
      </w:tr>
      <w:tr w:rsidR="00CF7A1F" w14:paraId="662D4B37" w14:textId="77777777" w:rsidTr="00345409">
        <w:trPr>
          <w:tblHeader/>
        </w:trPr>
        <w:tc>
          <w:tcPr>
            <w:tcW w:w="4956" w:type="dxa"/>
          </w:tcPr>
          <w:p w14:paraId="4A5EF4B3" w14:textId="77777777" w:rsidR="00CF7A1F" w:rsidRDefault="00F118DA" w:rsidP="00720C12">
            <w:pPr>
              <w:rPr>
                <w:noProof/>
                <w:kern w:val="2"/>
                <w14:ligatures w14:val="standardContextual"/>
              </w:rPr>
            </w:pPr>
            <w:r w:rsidRPr="002B71F7">
              <w:rPr>
                <w:noProof/>
                <w:kern w:val="2"/>
                <w14:ligatures w14:val="standardContextual"/>
              </w:rPr>
              <w:object w:dxaOrig="10260" w:dyaOrig="9180"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7.25pt;height:185.5pt;mso-width-percent:0;mso-height-percent:0;mso-width-percent:0;mso-height-percent:0" o:ole="">
                  <v:imagedata r:id="rId16" o:title=""/>
                </v:shape>
                <o:OLEObject Type="Embed" ProgID="PBrush" ShapeID="_x0000_i1025" DrawAspect="Content" ObjectID="_1818841410" r:id="rId17"/>
              </w:object>
            </w:r>
          </w:p>
          <w:p w14:paraId="09A21DFE" w14:textId="677D9E8F" w:rsidR="0091392A" w:rsidRPr="00EB6411" w:rsidRDefault="0091392A" w:rsidP="00720C12"/>
        </w:tc>
        <w:tc>
          <w:tcPr>
            <w:tcW w:w="4957" w:type="dxa"/>
          </w:tcPr>
          <w:p w14:paraId="2B653EF7" w14:textId="6C7B44C0" w:rsidR="00CF7A1F" w:rsidRDefault="00F118DA" w:rsidP="00720C12">
            <w:r w:rsidRPr="002B71F7">
              <w:rPr>
                <w:noProof/>
                <w:kern w:val="2"/>
                <w14:ligatures w14:val="standardContextual"/>
              </w:rPr>
              <w:object w:dxaOrig="12225" w:dyaOrig="9750" w14:anchorId="500979F4">
                <v:shape id="_x0000_i1026" type="#_x0000_t75" alt="" style="width:210.25pt;height:169.75pt;mso-width-percent:0;mso-height-percent:0;mso-width-percent:0;mso-height-percent:0" o:ole="">
                  <v:imagedata r:id="rId18" o:title=""/>
                </v:shape>
                <o:OLEObject Type="Embed" ProgID="PBrush" ShapeID="_x0000_i1026" DrawAspect="Content" ObjectID="_1818841411" r:id="rId19"/>
              </w:object>
            </w:r>
          </w:p>
        </w:tc>
      </w:tr>
    </w:tbl>
    <w:p w14:paraId="72AB73BD" w14:textId="77777777" w:rsidR="00CF7A1F" w:rsidRPr="00EB6411" w:rsidRDefault="00CF7A1F"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63F67C1E" w:rsidR="00CF7A1F" w:rsidRPr="00A7311F" w:rsidRDefault="00721093" w:rsidP="00CF7A1F">
      <w:pPr>
        <w:rPr>
          <w:b/>
          <w:bCs/>
        </w:rPr>
      </w:pPr>
      <w:r w:rsidRPr="00721093">
        <w:drawing>
          <wp:anchor distT="0" distB="0" distL="114300" distR="114300" simplePos="0" relativeHeight="251681792" behindDoc="0" locked="0" layoutInCell="1" allowOverlap="1" wp14:anchorId="75CC769E" wp14:editId="54E6903F">
            <wp:simplePos x="0" y="0"/>
            <wp:positionH relativeFrom="page">
              <wp:align>left</wp:align>
            </wp:positionH>
            <wp:positionV relativeFrom="paragraph">
              <wp:posOffset>451485</wp:posOffset>
            </wp:positionV>
            <wp:extent cx="7725410" cy="3181350"/>
            <wp:effectExtent l="0" t="0" r="8890" b="0"/>
            <wp:wrapSquare wrapText="bothSides"/>
            <wp:docPr id="191605686" name="Imagen 1"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686" name="Imagen 1" descr="Interfaz de usuario gráfica, 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725410" cy="3181350"/>
                    </a:xfrm>
                    <a:prstGeom prst="rect">
                      <a:avLst/>
                    </a:prstGeom>
                  </pic:spPr>
                </pic:pic>
              </a:graphicData>
            </a:graphic>
            <wp14:sizeRelH relativeFrom="margin">
              <wp14:pctWidth>0</wp14:pctWidth>
            </wp14:sizeRelH>
            <wp14:sizeRelV relativeFrom="margin">
              <wp14:pctHeight>0</wp14:pctHeight>
            </wp14:sizeRelV>
          </wp:anchor>
        </w:drawing>
      </w:r>
      <w:r w:rsidR="00CF7A1F" w:rsidRPr="00A7311F">
        <w:rPr>
          <w:b/>
          <w:bCs/>
        </w:rPr>
        <w:t>Modelo Entidad-Relación (MER)</w:t>
      </w:r>
      <w:r w:rsidR="00CF7A1F">
        <w:rPr>
          <w:b/>
          <w:bCs/>
        </w:rPr>
        <w:t>:</w:t>
      </w:r>
    </w:p>
    <w:p w14:paraId="4F80EBF8" w14:textId="4F03DC3A" w:rsidR="00CF7A1F" w:rsidRDefault="00CF7A1F" w:rsidP="00CF7A1F">
      <w:pPr>
        <w:ind w:left="142"/>
        <w:rPr>
          <w:b/>
          <w:bCs/>
        </w:rPr>
      </w:pPr>
    </w:p>
    <w:p w14:paraId="1FE96A94" w14:textId="67091EFB"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53DAB784" w:rsidR="00CF7A1F" w:rsidRPr="00CE61F7" w:rsidRDefault="00721093" w:rsidP="00CF7A1F">
      <w:pPr>
        <w:rPr>
          <w:b/>
          <w:bCs/>
        </w:rPr>
      </w:pPr>
      <w:r w:rsidRPr="00721093">
        <w:lastRenderedPageBreak/>
        <w:drawing>
          <wp:anchor distT="0" distB="0" distL="114300" distR="114300" simplePos="0" relativeHeight="251680768" behindDoc="0" locked="0" layoutInCell="1" allowOverlap="1" wp14:anchorId="6013CFED" wp14:editId="7EEC9394">
            <wp:simplePos x="0" y="0"/>
            <wp:positionH relativeFrom="page">
              <wp:align>right</wp:align>
            </wp:positionH>
            <wp:positionV relativeFrom="paragraph">
              <wp:posOffset>332740</wp:posOffset>
            </wp:positionV>
            <wp:extent cx="7756525" cy="3198495"/>
            <wp:effectExtent l="0" t="0" r="0" b="1905"/>
            <wp:wrapSquare wrapText="bothSides"/>
            <wp:docPr id="355057593"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57593" name="Imagen 1" descr="Una captura de pantalla de una computador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756525" cy="3198495"/>
                    </a:xfrm>
                    <a:prstGeom prst="rect">
                      <a:avLst/>
                    </a:prstGeom>
                  </pic:spPr>
                </pic:pic>
              </a:graphicData>
            </a:graphic>
            <wp14:sizeRelH relativeFrom="margin">
              <wp14:pctWidth>0</wp14:pctWidth>
            </wp14:sizeRelH>
            <wp14:sizeRelV relativeFrom="margin">
              <wp14:pctHeight>0</wp14:pctHeight>
            </wp14:sizeRelV>
          </wp:anchor>
        </w:drawing>
      </w:r>
      <w:r w:rsidR="00CF7A1F" w:rsidRPr="00CE61F7">
        <w:rPr>
          <w:b/>
          <w:bCs/>
        </w:rPr>
        <w:t>Modelo en notación de Bachman o Ingeniería de la Información:</w:t>
      </w:r>
    </w:p>
    <w:p w14:paraId="1D7CDE60" w14:textId="3C318C28" w:rsidR="00CF7A1F" w:rsidRPr="0038352E" w:rsidRDefault="00CF7A1F" w:rsidP="00CF7A1F">
      <w:pPr>
        <w:pStyle w:val="Prrafodelista"/>
        <w:numPr>
          <w:ilvl w:val="0"/>
          <w:numId w:val="0"/>
        </w:numPr>
        <w:ind w:left="720"/>
      </w:pPr>
    </w:p>
    <w:p w14:paraId="5AAF000C" w14:textId="181EDCB3"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76220C74" w14:textId="77777777" w:rsidR="00CF7A1F" w:rsidRPr="00A7311F" w:rsidRDefault="00CF7A1F" w:rsidP="00CF7A1F">
      <w:r w:rsidRPr="00A7311F">
        <w:t>Además, tendrás que descargar el resultado y generar un archivo DMD y una subcarpeta.</w:t>
      </w:r>
    </w:p>
    <w:p w14:paraId="1344B8BA" w14:textId="77777777" w:rsidR="00CF7A1F" w:rsidRPr="00A7311F" w:rsidRDefault="00CF7A1F" w:rsidP="00CF7A1F">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6C203269">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779F807C"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BB94964" w14:textId="58FCD907" w:rsidR="00CF7A1F" w:rsidRDefault="00CF7A1F" w:rsidP="00CF7A1F">
      <w:pPr>
        <w:ind w:left="360" w:hanging="360"/>
        <w:rPr>
          <w:rFonts w:eastAsiaTheme="majorEastAsia" w:cstheme="majorBidi"/>
          <w:b/>
          <w:sz w:val="44"/>
          <w:szCs w:val="32"/>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3AEB3906" w14:textId="776A1966" w:rsidR="008379AB" w:rsidRDefault="008379AB" w:rsidP="00F118DA">
      <w:pPr>
        <w:rPr>
          <w:b/>
          <w:bCs/>
        </w:rPr>
      </w:pPr>
    </w:p>
    <w:p w14:paraId="52E21ECF" w14:textId="4F02D67C" w:rsidR="00CF7A1F" w:rsidRDefault="00CF7A1F" w:rsidP="00CF7A1F">
      <w:r w:rsidRPr="00A7311F">
        <w:rPr>
          <w:b/>
          <w:bCs/>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3047078B">
            <wp:extent cx="2000250" cy="1123329"/>
            <wp:effectExtent l="0" t="0" r="0" b="635"/>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004308" cy="1125608"/>
                    </a:xfrm>
                    <a:prstGeom prst="rect">
                      <a:avLst/>
                    </a:prstGeom>
                  </pic:spPr>
                </pic:pic>
              </a:graphicData>
            </a:graphic>
          </wp:inline>
        </w:drawing>
      </w:r>
    </w:p>
    <w:p w14:paraId="189E2819" w14:textId="77777777" w:rsidR="00CF7A1F" w:rsidRPr="007A1CAF" w:rsidRDefault="00CF7A1F" w:rsidP="00CF7A1F">
      <w:pPr>
        <w:rPr>
          <w:b/>
          <w:lang w:val="en-US"/>
        </w:rPr>
      </w:pPr>
      <w:r w:rsidRPr="008D0FF0">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p>
    <w:p w14:paraId="5315D697" w14:textId="6CF77D2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08AB26F3" w14:textId="425959BF" w:rsidR="008D0FF0" w:rsidRDefault="00CF7A1F" w:rsidP="008D0FF0">
      <w:pPr>
        <w:tabs>
          <w:tab w:val="left" w:pos="2790"/>
        </w:tabs>
        <w:rPr>
          <w:i/>
          <w:iCs/>
        </w:rPr>
      </w:pPr>
      <w:r w:rsidRPr="0055440B">
        <w:rPr>
          <w:i/>
          <w:iCs/>
        </w:rPr>
        <w:t>Repositorio en GitHub</w:t>
      </w:r>
      <w:r w:rsidR="005D050E">
        <w:rPr>
          <w:noProof/>
        </w:rPr>
        <w:drawing>
          <wp:inline distT="0" distB="0" distL="0" distR="0" wp14:anchorId="78D4D5A4" wp14:editId="2539E2FF">
            <wp:extent cx="5803272" cy="2306502"/>
            <wp:effectExtent l="0" t="0" r="635" b="5080"/>
            <wp:docPr id="188744202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827813" cy="2316256"/>
                    </a:xfrm>
                    <a:prstGeom prst="rect">
                      <a:avLst/>
                    </a:prstGeom>
                  </pic:spPr>
                </pic:pic>
              </a:graphicData>
            </a:graphic>
          </wp:inline>
        </w:drawing>
      </w:r>
    </w:p>
    <w:p w14:paraId="3D61B70A" w14:textId="77777777" w:rsidR="00C93909" w:rsidRDefault="00CF7A1F" w:rsidP="008D0FF0">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71270910" w14:textId="4E6B64C2"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27F4FAB4" w:rsidR="00CF7A1F" w:rsidRDefault="00CF7A1F" w:rsidP="00CF7A1F">
      <w:pPr>
        <w:rPr>
          <w:i/>
          <w:iCs/>
        </w:rPr>
      </w:pPr>
      <w:r w:rsidRPr="00A7311F">
        <w:rPr>
          <w:i/>
          <w:iCs/>
        </w:rPr>
        <w:t>Enlace de proyecto GitHub </w:t>
      </w:r>
      <w:r w:rsidR="00077603" w:rsidRPr="00984900">
        <w:rPr>
          <w:i/>
          <w:iCs/>
          <w:noProof/>
        </w:rPr>
        <w:drawing>
          <wp:inline distT="0" distB="0" distL="0" distR="0" wp14:anchorId="7C428DF6" wp14:editId="23586395">
            <wp:extent cx="6120130" cy="1683823"/>
            <wp:effectExtent l="0" t="0" r="1270" b="5715"/>
            <wp:docPr id="2489826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
                    <pic:cNvPicPr/>
                  </pic:nvPicPr>
                  <pic:blipFill rotWithShape="1">
                    <a:blip r:embed="rId34"/>
                    <a:srcRect b="27115"/>
                    <a:stretch>
                      <a:fillRect/>
                    </a:stretch>
                  </pic:blipFill>
                  <pic:spPr bwMode="auto">
                    <a:xfrm>
                      <a:off x="0" y="0"/>
                      <a:ext cx="6158726" cy="1694442"/>
                    </a:xfrm>
                    <a:prstGeom prst="rect">
                      <a:avLst/>
                    </a:prstGeom>
                    <a:ln>
                      <a:noFill/>
                    </a:ln>
                    <a:extLst>
                      <a:ext uri="{53640926-AAD7-44D8-BBD7-CCE9431645EC}">
                        <a14:shadowObscured xmlns:a14="http://schemas.microsoft.com/office/drawing/2010/main"/>
                      </a:ext>
                    </a:extLst>
                  </pic:spPr>
                </pic:pic>
              </a:graphicData>
            </a:graphic>
          </wp:inline>
        </w:drawing>
      </w:r>
    </w:p>
    <w:p w14:paraId="7990C088" w14:textId="5EFAD317"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p>
    <w:p w14:paraId="41371FEC" w14:textId="2AF4046B"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57936D27" w14:textId="328EB699" w:rsidR="00CF7A1F" w:rsidRDefault="00CF7A1F" w:rsidP="00CF7A1F">
      <w:r w:rsidRPr="0055440B">
        <w:rPr>
          <w:noProof/>
        </w:rPr>
        <w:drawing>
          <wp:inline distT="0" distB="0" distL="0" distR="0" wp14:anchorId="307BB293" wp14:editId="63FD13C7">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7B2DE0B">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7944E" w14:textId="77777777" w:rsidR="00DD6221" w:rsidRDefault="00DD6221" w:rsidP="004F1A07">
      <w:pPr>
        <w:spacing w:after="0" w:line="240" w:lineRule="auto"/>
      </w:pPr>
      <w:r>
        <w:separator/>
      </w:r>
    </w:p>
  </w:endnote>
  <w:endnote w:type="continuationSeparator" w:id="0">
    <w:p w14:paraId="1C2CBC86" w14:textId="77777777" w:rsidR="00DD6221" w:rsidRDefault="00DD622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9CEFE9" w14:textId="77777777" w:rsidR="00DD6221" w:rsidRDefault="00DD6221" w:rsidP="004F1A07">
      <w:pPr>
        <w:spacing w:after="0" w:line="240" w:lineRule="auto"/>
      </w:pPr>
      <w:r>
        <w:separator/>
      </w:r>
    </w:p>
  </w:footnote>
  <w:footnote w:type="continuationSeparator" w:id="0">
    <w:p w14:paraId="32306B38" w14:textId="77777777" w:rsidR="00DD6221" w:rsidRDefault="00DD6221"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459"/>
    <w:multiLevelType w:val="multilevel"/>
    <w:tmpl w:val="26A4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152F60"/>
    <w:multiLevelType w:val="multilevel"/>
    <w:tmpl w:val="677EC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B94546"/>
    <w:multiLevelType w:val="multilevel"/>
    <w:tmpl w:val="8A88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3121D8"/>
    <w:multiLevelType w:val="multilevel"/>
    <w:tmpl w:val="4D6E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D43731"/>
    <w:multiLevelType w:val="multilevel"/>
    <w:tmpl w:val="307C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8053122"/>
    <w:multiLevelType w:val="multilevel"/>
    <w:tmpl w:val="57A4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7017C3"/>
    <w:multiLevelType w:val="multilevel"/>
    <w:tmpl w:val="761A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12" w15:restartNumberingAfterBreak="0">
    <w:nsid w:val="2B8C64BE"/>
    <w:multiLevelType w:val="multilevel"/>
    <w:tmpl w:val="1724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14"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15" w15:restartNumberingAfterBreak="0">
    <w:nsid w:val="3CF631FD"/>
    <w:multiLevelType w:val="hybridMultilevel"/>
    <w:tmpl w:val="12DAA720"/>
    <w:lvl w:ilvl="0" w:tplc="10306D7C">
      <w:start w:val="1"/>
      <w:numFmt w:val="bullet"/>
      <w:lvlText w:val=""/>
      <w:lvlJc w:val="left"/>
      <w:pPr>
        <w:ind w:left="720" w:hanging="360"/>
      </w:pPr>
      <w:rPr>
        <w:rFonts w:ascii="Symbol" w:hAnsi="Symbol" w:hint="default"/>
      </w:rPr>
    </w:lvl>
    <w:lvl w:ilvl="1" w:tplc="CDDAA608">
      <w:start w:val="1"/>
      <w:numFmt w:val="bullet"/>
      <w:lvlText w:val="o"/>
      <w:lvlJc w:val="left"/>
      <w:pPr>
        <w:ind w:left="1440" w:hanging="360"/>
      </w:pPr>
      <w:rPr>
        <w:rFonts w:ascii="Courier New" w:hAnsi="Courier New" w:hint="default"/>
      </w:rPr>
    </w:lvl>
    <w:lvl w:ilvl="2" w:tplc="2F425BCE">
      <w:start w:val="1"/>
      <w:numFmt w:val="bullet"/>
      <w:lvlText w:val=""/>
      <w:lvlJc w:val="left"/>
      <w:pPr>
        <w:ind w:left="2160" w:hanging="360"/>
      </w:pPr>
      <w:rPr>
        <w:rFonts w:ascii="Wingdings" w:hAnsi="Wingdings" w:hint="default"/>
      </w:rPr>
    </w:lvl>
    <w:lvl w:ilvl="3" w:tplc="7D72E802">
      <w:start w:val="1"/>
      <w:numFmt w:val="bullet"/>
      <w:lvlText w:val=""/>
      <w:lvlJc w:val="left"/>
      <w:pPr>
        <w:ind w:left="2880" w:hanging="360"/>
      </w:pPr>
      <w:rPr>
        <w:rFonts w:ascii="Symbol" w:hAnsi="Symbol" w:hint="default"/>
      </w:rPr>
    </w:lvl>
    <w:lvl w:ilvl="4" w:tplc="45A8B2A0">
      <w:start w:val="1"/>
      <w:numFmt w:val="bullet"/>
      <w:lvlText w:val="o"/>
      <w:lvlJc w:val="left"/>
      <w:pPr>
        <w:ind w:left="3600" w:hanging="360"/>
      </w:pPr>
      <w:rPr>
        <w:rFonts w:ascii="Courier New" w:hAnsi="Courier New" w:hint="default"/>
      </w:rPr>
    </w:lvl>
    <w:lvl w:ilvl="5" w:tplc="12827D50">
      <w:start w:val="1"/>
      <w:numFmt w:val="bullet"/>
      <w:lvlText w:val=""/>
      <w:lvlJc w:val="left"/>
      <w:pPr>
        <w:ind w:left="4320" w:hanging="360"/>
      </w:pPr>
      <w:rPr>
        <w:rFonts w:ascii="Wingdings" w:hAnsi="Wingdings" w:hint="default"/>
      </w:rPr>
    </w:lvl>
    <w:lvl w:ilvl="6" w:tplc="0A1C4E04">
      <w:start w:val="1"/>
      <w:numFmt w:val="bullet"/>
      <w:lvlText w:val=""/>
      <w:lvlJc w:val="left"/>
      <w:pPr>
        <w:ind w:left="5040" w:hanging="360"/>
      </w:pPr>
      <w:rPr>
        <w:rFonts w:ascii="Symbol" w:hAnsi="Symbol" w:hint="default"/>
      </w:rPr>
    </w:lvl>
    <w:lvl w:ilvl="7" w:tplc="87E495C2">
      <w:start w:val="1"/>
      <w:numFmt w:val="bullet"/>
      <w:lvlText w:val="o"/>
      <w:lvlJc w:val="left"/>
      <w:pPr>
        <w:ind w:left="5760" w:hanging="360"/>
      </w:pPr>
      <w:rPr>
        <w:rFonts w:ascii="Courier New" w:hAnsi="Courier New" w:hint="default"/>
      </w:rPr>
    </w:lvl>
    <w:lvl w:ilvl="8" w:tplc="D856E8F8">
      <w:start w:val="1"/>
      <w:numFmt w:val="bullet"/>
      <w:lvlText w:val=""/>
      <w:lvlJc w:val="left"/>
      <w:pPr>
        <w:ind w:left="6480" w:hanging="360"/>
      </w:pPr>
      <w:rPr>
        <w:rFonts w:ascii="Wingdings" w:hAnsi="Wingdings" w:hint="default"/>
      </w:rPr>
    </w:lvl>
  </w:abstractNum>
  <w:abstractNum w:abstractNumId="16"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650D6370"/>
    <w:multiLevelType w:val="multilevel"/>
    <w:tmpl w:val="0040F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85531134">
    <w:abstractNumId w:val="10"/>
  </w:num>
  <w:num w:numId="2" w16cid:durableId="230969819">
    <w:abstractNumId w:val="13"/>
  </w:num>
  <w:num w:numId="3" w16cid:durableId="1887446037">
    <w:abstractNumId w:val="17"/>
  </w:num>
  <w:num w:numId="4" w16cid:durableId="1181121136">
    <w:abstractNumId w:val="7"/>
  </w:num>
  <w:num w:numId="5" w16cid:durableId="483788680">
    <w:abstractNumId w:val="11"/>
  </w:num>
  <w:num w:numId="6" w16cid:durableId="1685128870">
    <w:abstractNumId w:val="5"/>
  </w:num>
  <w:num w:numId="7" w16cid:durableId="2140995694">
    <w:abstractNumId w:val="6"/>
  </w:num>
  <w:num w:numId="8" w16cid:durableId="2113501862">
    <w:abstractNumId w:val="16"/>
  </w:num>
  <w:num w:numId="9" w16cid:durableId="1585264879">
    <w:abstractNumId w:val="14"/>
  </w:num>
  <w:num w:numId="10" w16cid:durableId="97912234">
    <w:abstractNumId w:val="9"/>
  </w:num>
  <w:num w:numId="11" w16cid:durableId="1024751333">
    <w:abstractNumId w:val="8"/>
  </w:num>
  <w:num w:numId="12" w16cid:durableId="796875148">
    <w:abstractNumId w:val="12"/>
  </w:num>
  <w:num w:numId="13" w16cid:durableId="1475678603">
    <w:abstractNumId w:val="18"/>
  </w:num>
  <w:num w:numId="14" w16cid:durableId="2062166589">
    <w:abstractNumId w:val="1"/>
  </w:num>
  <w:num w:numId="15" w16cid:durableId="1288853703">
    <w:abstractNumId w:val="3"/>
  </w:num>
  <w:num w:numId="16" w16cid:durableId="1306664019">
    <w:abstractNumId w:val="4"/>
  </w:num>
  <w:num w:numId="17" w16cid:durableId="1539849885">
    <w:abstractNumId w:val="2"/>
  </w:num>
  <w:num w:numId="18" w16cid:durableId="1279526014">
    <w:abstractNumId w:val="0"/>
  </w:num>
  <w:num w:numId="19" w16cid:durableId="181957136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77603"/>
    <w:rsid w:val="000A6102"/>
    <w:rsid w:val="000B0D93"/>
    <w:rsid w:val="000C6E41"/>
    <w:rsid w:val="000E3DD9"/>
    <w:rsid w:val="000F29A4"/>
    <w:rsid w:val="00101BE9"/>
    <w:rsid w:val="001422D1"/>
    <w:rsid w:val="00147282"/>
    <w:rsid w:val="00161A35"/>
    <w:rsid w:val="00173699"/>
    <w:rsid w:val="00173E92"/>
    <w:rsid w:val="0017723F"/>
    <w:rsid w:val="00190257"/>
    <w:rsid w:val="001A67B8"/>
    <w:rsid w:val="001B4CE8"/>
    <w:rsid w:val="001F6534"/>
    <w:rsid w:val="00204426"/>
    <w:rsid w:val="00214463"/>
    <w:rsid w:val="00214DA9"/>
    <w:rsid w:val="00215B23"/>
    <w:rsid w:val="00220E71"/>
    <w:rsid w:val="002221CD"/>
    <w:rsid w:val="0022496A"/>
    <w:rsid w:val="00231062"/>
    <w:rsid w:val="00240DAA"/>
    <w:rsid w:val="00241DB1"/>
    <w:rsid w:val="0025396B"/>
    <w:rsid w:val="00263DCB"/>
    <w:rsid w:val="002664C7"/>
    <w:rsid w:val="002736B7"/>
    <w:rsid w:val="00283159"/>
    <w:rsid w:val="00285537"/>
    <w:rsid w:val="00290F70"/>
    <w:rsid w:val="00292048"/>
    <w:rsid w:val="002B71F7"/>
    <w:rsid w:val="002B7C8F"/>
    <w:rsid w:val="002D34D6"/>
    <w:rsid w:val="0030501B"/>
    <w:rsid w:val="00306B8D"/>
    <w:rsid w:val="00317E2F"/>
    <w:rsid w:val="00325547"/>
    <w:rsid w:val="00326263"/>
    <w:rsid w:val="00326F93"/>
    <w:rsid w:val="00335F22"/>
    <w:rsid w:val="00345106"/>
    <w:rsid w:val="00345409"/>
    <w:rsid w:val="00347C3B"/>
    <w:rsid w:val="003669A2"/>
    <w:rsid w:val="00383628"/>
    <w:rsid w:val="00386483"/>
    <w:rsid w:val="003C23CD"/>
    <w:rsid w:val="003C77E4"/>
    <w:rsid w:val="003D0152"/>
    <w:rsid w:val="003D223C"/>
    <w:rsid w:val="003E5066"/>
    <w:rsid w:val="004018DF"/>
    <w:rsid w:val="00445A4F"/>
    <w:rsid w:val="00451CAD"/>
    <w:rsid w:val="00452762"/>
    <w:rsid w:val="00483369"/>
    <w:rsid w:val="004945DF"/>
    <w:rsid w:val="004947D6"/>
    <w:rsid w:val="004A7D4F"/>
    <w:rsid w:val="004A7EA3"/>
    <w:rsid w:val="004B0DEA"/>
    <w:rsid w:val="004C68F9"/>
    <w:rsid w:val="004D05F5"/>
    <w:rsid w:val="004F1A07"/>
    <w:rsid w:val="00501722"/>
    <w:rsid w:val="0050192D"/>
    <w:rsid w:val="00517FFC"/>
    <w:rsid w:val="005263FF"/>
    <w:rsid w:val="005426FF"/>
    <w:rsid w:val="00553312"/>
    <w:rsid w:val="005557B4"/>
    <w:rsid w:val="00563770"/>
    <w:rsid w:val="00583892"/>
    <w:rsid w:val="005B71AE"/>
    <w:rsid w:val="005B747A"/>
    <w:rsid w:val="005C2A04"/>
    <w:rsid w:val="005D050E"/>
    <w:rsid w:val="005D5D8F"/>
    <w:rsid w:val="005D7B8B"/>
    <w:rsid w:val="005F107F"/>
    <w:rsid w:val="00614872"/>
    <w:rsid w:val="00620812"/>
    <w:rsid w:val="0062759D"/>
    <w:rsid w:val="006409EA"/>
    <w:rsid w:val="0065508A"/>
    <w:rsid w:val="0067245D"/>
    <w:rsid w:val="006810CD"/>
    <w:rsid w:val="006873B9"/>
    <w:rsid w:val="00694AD5"/>
    <w:rsid w:val="006A4DF3"/>
    <w:rsid w:val="006B0081"/>
    <w:rsid w:val="006B1635"/>
    <w:rsid w:val="006D3918"/>
    <w:rsid w:val="006E77BB"/>
    <w:rsid w:val="006F52D3"/>
    <w:rsid w:val="006F6199"/>
    <w:rsid w:val="00705FDC"/>
    <w:rsid w:val="007149E0"/>
    <w:rsid w:val="00716388"/>
    <w:rsid w:val="00721093"/>
    <w:rsid w:val="0073023A"/>
    <w:rsid w:val="00733DF3"/>
    <w:rsid w:val="0074504A"/>
    <w:rsid w:val="00756231"/>
    <w:rsid w:val="00761548"/>
    <w:rsid w:val="007647AE"/>
    <w:rsid w:val="007856A3"/>
    <w:rsid w:val="00793B5B"/>
    <w:rsid w:val="00795717"/>
    <w:rsid w:val="007B2402"/>
    <w:rsid w:val="007C3397"/>
    <w:rsid w:val="007C5444"/>
    <w:rsid w:val="007D0B5B"/>
    <w:rsid w:val="007D135D"/>
    <w:rsid w:val="007D4205"/>
    <w:rsid w:val="007F393D"/>
    <w:rsid w:val="007F7DB0"/>
    <w:rsid w:val="00803190"/>
    <w:rsid w:val="00835397"/>
    <w:rsid w:val="008379AB"/>
    <w:rsid w:val="0085324D"/>
    <w:rsid w:val="008536BE"/>
    <w:rsid w:val="00855386"/>
    <w:rsid w:val="00877DA1"/>
    <w:rsid w:val="00886159"/>
    <w:rsid w:val="00892032"/>
    <w:rsid w:val="008C2278"/>
    <w:rsid w:val="008D0FF0"/>
    <w:rsid w:val="008E0264"/>
    <w:rsid w:val="008E17DF"/>
    <w:rsid w:val="008E33EC"/>
    <w:rsid w:val="008F0142"/>
    <w:rsid w:val="008F36E0"/>
    <w:rsid w:val="0091392A"/>
    <w:rsid w:val="00932C4E"/>
    <w:rsid w:val="0094777E"/>
    <w:rsid w:val="00954CC0"/>
    <w:rsid w:val="009611E8"/>
    <w:rsid w:val="00970DA9"/>
    <w:rsid w:val="00971CEE"/>
    <w:rsid w:val="00973280"/>
    <w:rsid w:val="0097425E"/>
    <w:rsid w:val="009A45B5"/>
    <w:rsid w:val="009A4D13"/>
    <w:rsid w:val="009A7652"/>
    <w:rsid w:val="009A78A3"/>
    <w:rsid w:val="009B1257"/>
    <w:rsid w:val="009B703C"/>
    <w:rsid w:val="009C76C4"/>
    <w:rsid w:val="009D2FDE"/>
    <w:rsid w:val="009D64E7"/>
    <w:rsid w:val="009E57F8"/>
    <w:rsid w:val="009F5066"/>
    <w:rsid w:val="009F5908"/>
    <w:rsid w:val="009F688A"/>
    <w:rsid w:val="009F76BD"/>
    <w:rsid w:val="00A117E1"/>
    <w:rsid w:val="00A22BA3"/>
    <w:rsid w:val="00A30355"/>
    <w:rsid w:val="00A34AFF"/>
    <w:rsid w:val="00A50897"/>
    <w:rsid w:val="00A71713"/>
    <w:rsid w:val="00A97FAF"/>
    <w:rsid w:val="00AB3671"/>
    <w:rsid w:val="00AC7E78"/>
    <w:rsid w:val="00AE5714"/>
    <w:rsid w:val="00AF1B2A"/>
    <w:rsid w:val="00AF2963"/>
    <w:rsid w:val="00B26994"/>
    <w:rsid w:val="00B352B3"/>
    <w:rsid w:val="00B4235A"/>
    <w:rsid w:val="00B441F0"/>
    <w:rsid w:val="00B4750F"/>
    <w:rsid w:val="00B50F94"/>
    <w:rsid w:val="00B51379"/>
    <w:rsid w:val="00B70F8F"/>
    <w:rsid w:val="00B83580"/>
    <w:rsid w:val="00B94BB9"/>
    <w:rsid w:val="00BA661B"/>
    <w:rsid w:val="00BB56F9"/>
    <w:rsid w:val="00BC7CCA"/>
    <w:rsid w:val="00BE75A8"/>
    <w:rsid w:val="00BF7F18"/>
    <w:rsid w:val="00C06AEE"/>
    <w:rsid w:val="00C10CD1"/>
    <w:rsid w:val="00C148E8"/>
    <w:rsid w:val="00C4282A"/>
    <w:rsid w:val="00C44FAD"/>
    <w:rsid w:val="00C5150F"/>
    <w:rsid w:val="00C66182"/>
    <w:rsid w:val="00C677FA"/>
    <w:rsid w:val="00C76476"/>
    <w:rsid w:val="00C82610"/>
    <w:rsid w:val="00C83447"/>
    <w:rsid w:val="00C93909"/>
    <w:rsid w:val="00CA5A66"/>
    <w:rsid w:val="00CC16E4"/>
    <w:rsid w:val="00CD0140"/>
    <w:rsid w:val="00CD7279"/>
    <w:rsid w:val="00CE53DB"/>
    <w:rsid w:val="00CF6757"/>
    <w:rsid w:val="00CF7A1F"/>
    <w:rsid w:val="00D16427"/>
    <w:rsid w:val="00D3346D"/>
    <w:rsid w:val="00D4137B"/>
    <w:rsid w:val="00D518CB"/>
    <w:rsid w:val="00D54FDE"/>
    <w:rsid w:val="00D74A8E"/>
    <w:rsid w:val="00DB10E8"/>
    <w:rsid w:val="00DB3831"/>
    <w:rsid w:val="00DD6221"/>
    <w:rsid w:val="00DD7BAF"/>
    <w:rsid w:val="00E05D9E"/>
    <w:rsid w:val="00E55E6F"/>
    <w:rsid w:val="00E63541"/>
    <w:rsid w:val="00E86514"/>
    <w:rsid w:val="00E86D6F"/>
    <w:rsid w:val="00E92505"/>
    <w:rsid w:val="00EA22DE"/>
    <w:rsid w:val="00EA7403"/>
    <w:rsid w:val="00ED605C"/>
    <w:rsid w:val="00ED7196"/>
    <w:rsid w:val="00EE18C9"/>
    <w:rsid w:val="00EF47AF"/>
    <w:rsid w:val="00F118DA"/>
    <w:rsid w:val="00F20E05"/>
    <w:rsid w:val="00F25EF5"/>
    <w:rsid w:val="00F301D9"/>
    <w:rsid w:val="00F4161F"/>
    <w:rsid w:val="00F44715"/>
    <w:rsid w:val="00F50295"/>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styleId="NormalWeb">
    <w:name w:val="Normal (Web)"/>
    <w:basedOn w:val="Normal"/>
    <w:uiPriority w:val="99"/>
    <w:unhideWhenUsed/>
    <w:rsid w:val="007C5444"/>
    <w:pPr>
      <w:spacing w:before="100" w:beforeAutospacing="1" w:after="100" w:afterAutospacing="1" w:line="240" w:lineRule="auto"/>
    </w:pPr>
    <w:rPr>
      <w:rFonts w:ascii="Times New Roman" w:eastAsia="Times New Roman" w:hAnsi="Times New Roman" w:cs="Times New Roman"/>
      <w:color w:val="auto"/>
      <w:kern w:val="0"/>
      <w:szCs w:val="24"/>
      <w:lang w:val="es-MX" w:eastAsia="es-MX"/>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126803">
      <w:bodyDiv w:val="1"/>
      <w:marLeft w:val="0"/>
      <w:marRight w:val="0"/>
      <w:marTop w:val="0"/>
      <w:marBottom w:val="0"/>
      <w:divBdr>
        <w:top w:val="none" w:sz="0" w:space="0" w:color="auto"/>
        <w:left w:val="none" w:sz="0" w:space="0" w:color="auto"/>
        <w:bottom w:val="none" w:sz="0" w:space="0" w:color="auto"/>
        <w:right w:val="none" w:sz="0" w:space="0" w:color="auto"/>
      </w:divBdr>
    </w:div>
    <w:div w:id="601840746">
      <w:bodyDiv w:val="1"/>
      <w:marLeft w:val="0"/>
      <w:marRight w:val="0"/>
      <w:marTop w:val="0"/>
      <w:marBottom w:val="0"/>
      <w:divBdr>
        <w:top w:val="none" w:sz="0" w:space="0" w:color="auto"/>
        <w:left w:val="none" w:sz="0" w:space="0" w:color="auto"/>
        <w:bottom w:val="none" w:sz="0" w:space="0" w:color="auto"/>
        <w:right w:val="none" w:sz="0" w:space="0" w:color="auto"/>
      </w:divBdr>
      <w:divsChild>
        <w:div w:id="245193547">
          <w:marLeft w:val="0"/>
          <w:marRight w:val="0"/>
          <w:marTop w:val="0"/>
          <w:marBottom w:val="0"/>
          <w:divBdr>
            <w:top w:val="none" w:sz="0" w:space="0" w:color="auto"/>
            <w:left w:val="none" w:sz="0" w:space="0" w:color="auto"/>
            <w:bottom w:val="none" w:sz="0" w:space="0" w:color="auto"/>
            <w:right w:val="none" w:sz="0" w:space="0" w:color="auto"/>
          </w:divBdr>
          <w:divsChild>
            <w:div w:id="1637683973">
              <w:marLeft w:val="0"/>
              <w:marRight w:val="0"/>
              <w:marTop w:val="0"/>
              <w:marBottom w:val="0"/>
              <w:divBdr>
                <w:top w:val="none" w:sz="0" w:space="0" w:color="auto"/>
                <w:left w:val="none" w:sz="0" w:space="0" w:color="auto"/>
                <w:bottom w:val="none" w:sz="0" w:space="0" w:color="auto"/>
                <w:right w:val="none" w:sz="0" w:space="0" w:color="auto"/>
              </w:divBdr>
            </w:div>
            <w:div w:id="634484379">
              <w:marLeft w:val="0"/>
              <w:marRight w:val="0"/>
              <w:marTop w:val="0"/>
              <w:marBottom w:val="0"/>
              <w:divBdr>
                <w:top w:val="none" w:sz="0" w:space="0" w:color="auto"/>
                <w:left w:val="none" w:sz="0" w:space="0" w:color="auto"/>
                <w:bottom w:val="none" w:sz="0" w:space="0" w:color="auto"/>
                <w:right w:val="none" w:sz="0" w:space="0" w:color="auto"/>
              </w:divBdr>
            </w:div>
            <w:div w:id="1426075349">
              <w:marLeft w:val="0"/>
              <w:marRight w:val="0"/>
              <w:marTop w:val="0"/>
              <w:marBottom w:val="0"/>
              <w:divBdr>
                <w:top w:val="none" w:sz="0" w:space="0" w:color="auto"/>
                <w:left w:val="none" w:sz="0" w:space="0" w:color="auto"/>
                <w:bottom w:val="none" w:sz="0" w:space="0" w:color="auto"/>
                <w:right w:val="none" w:sz="0" w:space="0" w:color="auto"/>
              </w:divBdr>
            </w:div>
            <w:div w:id="889464251">
              <w:marLeft w:val="0"/>
              <w:marRight w:val="0"/>
              <w:marTop w:val="0"/>
              <w:marBottom w:val="0"/>
              <w:divBdr>
                <w:top w:val="none" w:sz="0" w:space="0" w:color="auto"/>
                <w:left w:val="none" w:sz="0" w:space="0" w:color="auto"/>
                <w:bottom w:val="none" w:sz="0" w:space="0" w:color="auto"/>
                <w:right w:val="none" w:sz="0" w:space="0" w:color="auto"/>
              </w:divBdr>
            </w:div>
            <w:div w:id="467211886">
              <w:marLeft w:val="0"/>
              <w:marRight w:val="0"/>
              <w:marTop w:val="0"/>
              <w:marBottom w:val="0"/>
              <w:divBdr>
                <w:top w:val="none" w:sz="0" w:space="0" w:color="auto"/>
                <w:left w:val="none" w:sz="0" w:space="0" w:color="auto"/>
                <w:bottom w:val="none" w:sz="0" w:space="0" w:color="auto"/>
                <w:right w:val="none" w:sz="0" w:space="0" w:color="auto"/>
              </w:divBdr>
            </w:div>
            <w:div w:id="2062632553">
              <w:marLeft w:val="0"/>
              <w:marRight w:val="0"/>
              <w:marTop w:val="0"/>
              <w:marBottom w:val="0"/>
              <w:divBdr>
                <w:top w:val="none" w:sz="0" w:space="0" w:color="auto"/>
                <w:left w:val="none" w:sz="0" w:space="0" w:color="auto"/>
                <w:bottom w:val="none" w:sz="0" w:space="0" w:color="auto"/>
                <w:right w:val="none" w:sz="0" w:space="0" w:color="auto"/>
              </w:divBdr>
            </w:div>
            <w:div w:id="896864004">
              <w:marLeft w:val="0"/>
              <w:marRight w:val="0"/>
              <w:marTop w:val="0"/>
              <w:marBottom w:val="0"/>
              <w:divBdr>
                <w:top w:val="none" w:sz="0" w:space="0" w:color="auto"/>
                <w:left w:val="none" w:sz="0" w:space="0" w:color="auto"/>
                <w:bottom w:val="none" w:sz="0" w:space="0" w:color="auto"/>
                <w:right w:val="none" w:sz="0" w:space="0" w:color="auto"/>
              </w:divBdr>
            </w:div>
            <w:div w:id="1976569857">
              <w:marLeft w:val="0"/>
              <w:marRight w:val="0"/>
              <w:marTop w:val="0"/>
              <w:marBottom w:val="0"/>
              <w:divBdr>
                <w:top w:val="none" w:sz="0" w:space="0" w:color="auto"/>
                <w:left w:val="none" w:sz="0" w:space="0" w:color="auto"/>
                <w:bottom w:val="none" w:sz="0" w:space="0" w:color="auto"/>
                <w:right w:val="none" w:sz="0" w:space="0" w:color="auto"/>
              </w:divBdr>
            </w:div>
            <w:div w:id="262029851">
              <w:marLeft w:val="0"/>
              <w:marRight w:val="0"/>
              <w:marTop w:val="0"/>
              <w:marBottom w:val="0"/>
              <w:divBdr>
                <w:top w:val="none" w:sz="0" w:space="0" w:color="auto"/>
                <w:left w:val="none" w:sz="0" w:space="0" w:color="auto"/>
                <w:bottom w:val="none" w:sz="0" w:space="0" w:color="auto"/>
                <w:right w:val="none" w:sz="0" w:space="0" w:color="auto"/>
              </w:divBdr>
            </w:div>
            <w:div w:id="564952919">
              <w:marLeft w:val="0"/>
              <w:marRight w:val="0"/>
              <w:marTop w:val="0"/>
              <w:marBottom w:val="0"/>
              <w:divBdr>
                <w:top w:val="none" w:sz="0" w:space="0" w:color="auto"/>
                <w:left w:val="none" w:sz="0" w:space="0" w:color="auto"/>
                <w:bottom w:val="none" w:sz="0" w:space="0" w:color="auto"/>
                <w:right w:val="none" w:sz="0" w:space="0" w:color="auto"/>
              </w:divBdr>
            </w:div>
            <w:div w:id="1607470195">
              <w:marLeft w:val="0"/>
              <w:marRight w:val="0"/>
              <w:marTop w:val="0"/>
              <w:marBottom w:val="0"/>
              <w:divBdr>
                <w:top w:val="none" w:sz="0" w:space="0" w:color="auto"/>
                <w:left w:val="none" w:sz="0" w:space="0" w:color="auto"/>
                <w:bottom w:val="none" w:sz="0" w:space="0" w:color="auto"/>
                <w:right w:val="none" w:sz="0" w:space="0" w:color="auto"/>
              </w:divBdr>
            </w:div>
            <w:div w:id="319501152">
              <w:marLeft w:val="0"/>
              <w:marRight w:val="0"/>
              <w:marTop w:val="0"/>
              <w:marBottom w:val="0"/>
              <w:divBdr>
                <w:top w:val="none" w:sz="0" w:space="0" w:color="auto"/>
                <w:left w:val="none" w:sz="0" w:space="0" w:color="auto"/>
                <w:bottom w:val="none" w:sz="0" w:space="0" w:color="auto"/>
                <w:right w:val="none" w:sz="0" w:space="0" w:color="auto"/>
              </w:divBdr>
            </w:div>
            <w:div w:id="310134823">
              <w:marLeft w:val="0"/>
              <w:marRight w:val="0"/>
              <w:marTop w:val="0"/>
              <w:marBottom w:val="0"/>
              <w:divBdr>
                <w:top w:val="none" w:sz="0" w:space="0" w:color="auto"/>
                <w:left w:val="none" w:sz="0" w:space="0" w:color="auto"/>
                <w:bottom w:val="none" w:sz="0" w:space="0" w:color="auto"/>
                <w:right w:val="none" w:sz="0" w:space="0" w:color="auto"/>
              </w:divBdr>
            </w:div>
            <w:div w:id="348874826">
              <w:marLeft w:val="0"/>
              <w:marRight w:val="0"/>
              <w:marTop w:val="0"/>
              <w:marBottom w:val="0"/>
              <w:divBdr>
                <w:top w:val="none" w:sz="0" w:space="0" w:color="auto"/>
                <w:left w:val="none" w:sz="0" w:space="0" w:color="auto"/>
                <w:bottom w:val="none" w:sz="0" w:space="0" w:color="auto"/>
                <w:right w:val="none" w:sz="0" w:space="0" w:color="auto"/>
              </w:divBdr>
            </w:div>
          </w:divsChild>
        </w:div>
        <w:div w:id="848838861">
          <w:marLeft w:val="0"/>
          <w:marRight w:val="0"/>
          <w:marTop w:val="0"/>
          <w:marBottom w:val="0"/>
          <w:divBdr>
            <w:top w:val="none" w:sz="0" w:space="0" w:color="auto"/>
            <w:left w:val="none" w:sz="0" w:space="0" w:color="auto"/>
            <w:bottom w:val="none" w:sz="0" w:space="0" w:color="auto"/>
            <w:right w:val="none" w:sz="0" w:space="0" w:color="auto"/>
          </w:divBdr>
          <w:divsChild>
            <w:div w:id="1562248815">
              <w:marLeft w:val="0"/>
              <w:marRight w:val="0"/>
              <w:marTop w:val="0"/>
              <w:marBottom w:val="0"/>
              <w:divBdr>
                <w:top w:val="none" w:sz="0" w:space="0" w:color="auto"/>
                <w:left w:val="none" w:sz="0" w:space="0" w:color="auto"/>
                <w:bottom w:val="none" w:sz="0" w:space="0" w:color="auto"/>
                <w:right w:val="none" w:sz="0" w:space="0" w:color="auto"/>
              </w:divBdr>
            </w:div>
            <w:div w:id="971864890">
              <w:marLeft w:val="0"/>
              <w:marRight w:val="0"/>
              <w:marTop w:val="0"/>
              <w:marBottom w:val="0"/>
              <w:divBdr>
                <w:top w:val="none" w:sz="0" w:space="0" w:color="auto"/>
                <w:left w:val="none" w:sz="0" w:space="0" w:color="auto"/>
                <w:bottom w:val="none" w:sz="0" w:space="0" w:color="auto"/>
                <w:right w:val="none" w:sz="0" w:space="0" w:color="auto"/>
              </w:divBdr>
            </w:div>
            <w:div w:id="252056891">
              <w:marLeft w:val="0"/>
              <w:marRight w:val="0"/>
              <w:marTop w:val="0"/>
              <w:marBottom w:val="0"/>
              <w:divBdr>
                <w:top w:val="none" w:sz="0" w:space="0" w:color="auto"/>
                <w:left w:val="none" w:sz="0" w:space="0" w:color="auto"/>
                <w:bottom w:val="none" w:sz="0" w:space="0" w:color="auto"/>
                <w:right w:val="none" w:sz="0" w:space="0" w:color="auto"/>
              </w:divBdr>
            </w:div>
            <w:div w:id="729498561">
              <w:marLeft w:val="0"/>
              <w:marRight w:val="0"/>
              <w:marTop w:val="0"/>
              <w:marBottom w:val="0"/>
              <w:divBdr>
                <w:top w:val="none" w:sz="0" w:space="0" w:color="auto"/>
                <w:left w:val="none" w:sz="0" w:space="0" w:color="auto"/>
                <w:bottom w:val="none" w:sz="0" w:space="0" w:color="auto"/>
                <w:right w:val="none" w:sz="0" w:space="0" w:color="auto"/>
              </w:divBdr>
            </w:div>
            <w:div w:id="1516651532">
              <w:marLeft w:val="0"/>
              <w:marRight w:val="0"/>
              <w:marTop w:val="0"/>
              <w:marBottom w:val="0"/>
              <w:divBdr>
                <w:top w:val="none" w:sz="0" w:space="0" w:color="auto"/>
                <w:left w:val="none" w:sz="0" w:space="0" w:color="auto"/>
                <w:bottom w:val="none" w:sz="0" w:space="0" w:color="auto"/>
                <w:right w:val="none" w:sz="0" w:space="0" w:color="auto"/>
              </w:divBdr>
            </w:div>
            <w:div w:id="488834960">
              <w:marLeft w:val="0"/>
              <w:marRight w:val="0"/>
              <w:marTop w:val="0"/>
              <w:marBottom w:val="0"/>
              <w:divBdr>
                <w:top w:val="none" w:sz="0" w:space="0" w:color="auto"/>
                <w:left w:val="none" w:sz="0" w:space="0" w:color="auto"/>
                <w:bottom w:val="none" w:sz="0" w:space="0" w:color="auto"/>
                <w:right w:val="none" w:sz="0" w:space="0" w:color="auto"/>
              </w:divBdr>
            </w:div>
            <w:div w:id="619607145">
              <w:marLeft w:val="0"/>
              <w:marRight w:val="0"/>
              <w:marTop w:val="0"/>
              <w:marBottom w:val="0"/>
              <w:divBdr>
                <w:top w:val="none" w:sz="0" w:space="0" w:color="auto"/>
                <w:left w:val="none" w:sz="0" w:space="0" w:color="auto"/>
                <w:bottom w:val="none" w:sz="0" w:space="0" w:color="auto"/>
                <w:right w:val="none" w:sz="0" w:space="0" w:color="auto"/>
              </w:divBdr>
            </w:div>
            <w:div w:id="1413089328">
              <w:marLeft w:val="0"/>
              <w:marRight w:val="0"/>
              <w:marTop w:val="0"/>
              <w:marBottom w:val="0"/>
              <w:divBdr>
                <w:top w:val="none" w:sz="0" w:space="0" w:color="auto"/>
                <w:left w:val="none" w:sz="0" w:space="0" w:color="auto"/>
                <w:bottom w:val="none" w:sz="0" w:space="0" w:color="auto"/>
                <w:right w:val="none" w:sz="0" w:space="0" w:color="auto"/>
              </w:divBdr>
            </w:div>
            <w:div w:id="604000599">
              <w:marLeft w:val="0"/>
              <w:marRight w:val="0"/>
              <w:marTop w:val="0"/>
              <w:marBottom w:val="0"/>
              <w:divBdr>
                <w:top w:val="none" w:sz="0" w:space="0" w:color="auto"/>
                <w:left w:val="none" w:sz="0" w:space="0" w:color="auto"/>
                <w:bottom w:val="none" w:sz="0" w:space="0" w:color="auto"/>
                <w:right w:val="none" w:sz="0" w:space="0" w:color="auto"/>
              </w:divBdr>
            </w:div>
            <w:div w:id="1313678972">
              <w:marLeft w:val="0"/>
              <w:marRight w:val="0"/>
              <w:marTop w:val="0"/>
              <w:marBottom w:val="0"/>
              <w:divBdr>
                <w:top w:val="none" w:sz="0" w:space="0" w:color="auto"/>
                <w:left w:val="none" w:sz="0" w:space="0" w:color="auto"/>
                <w:bottom w:val="none" w:sz="0" w:space="0" w:color="auto"/>
                <w:right w:val="none" w:sz="0" w:space="0" w:color="auto"/>
              </w:divBdr>
            </w:div>
            <w:div w:id="1871184646">
              <w:marLeft w:val="0"/>
              <w:marRight w:val="0"/>
              <w:marTop w:val="0"/>
              <w:marBottom w:val="0"/>
              <w:divBdr>
                <w:top w:val="none" w:sz="0" w:space="0" w:color="auto"/>
                <w:left w:val="none" w:sz="0" w:space="0" w:color="auto"/>
                <w:bottom w:val="none" w:sz="0" w:space="0" w:color="auto"/>
                <w:right w:val="none" w:sz="0" w:space="0" w:color="auto"/>
              </w:divBdr>
            </w:div>
            <w:div w:id="2099791634">
              <w:marLeft w:val="0"/>
              <w:marRight w:val="0"/>
              <w:marTop w:val="0"/>
              <w:marBottom w:val="0"/>
              <w:divBdr>
                <w:top w:val="none" w:sz="0" w:space="0" w:color="auto"/>
                <w:left w:val="none" w:sz="0" w:space="0" w:color="auto"/>
                <w:bottom w:val="none" w:sz="0" w:space="0" w:color="auto"/>
                <w:right w:val="none" w:sz="0" w:space="0" w:color="auto"/>
              </w:divBdr>
            </w:div>
            <w:div w:id="13221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Props1.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1245</Words>
  <Characters>6850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8079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Camila González</cp:lastModifiedBy>
  <cp:revision>2</cp:revision>
  <dcterms:created xsi:type="dcterms:W3CDTF">2025-09-08T15:57:00Z</dcterms:created>
  <dcterms:modified xsi:type="dcterms:W3CDTF">2025-09-08T15:57:00Z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