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D3" w:rsidRPr="00FA1AD3" w:rsidRDefault="00AE361E" w:rsidP="00FA1AD3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PROYECTO FINAL </w:t>
      </w:r>
      <w:r w:rsidR="00FA1AD3" w:rsidRPr="00FA1AD3">
        <w:rPr>
          <w:rFonts w:ascii="Arial" w:hAnsi="Arial" w:cs="Arial"/>
          <w:b/>
          <w:sz w:val="32"/>
          <w:szCs w:val="24"/>
        </w:rPr>
        <w:t xml:space="preserve"> MICROPROCESADORES</w:t>
      </w:r>
    </w:p>
    <w:p w:rsidR="00FA1AD3" w:rsidRDefault="00FA1AD3" w:rsidP="00FA1A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1AD3" w:rsidRP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 xml:space="preserve">MARIA CAMILA HERRERA RAMOS </w:t>
      </w:r>
      <w:r w:rsidR="00AE361E">
        <w:rPr>
          <w:rFonts w:ascii="Arial" w:hAnsi="Arial" w:cs="Arial"/>
          <w:b/>
          <w:sz w:val="24"/>
          <w:szCs w:val="24"/>
        </w:rPr>
        <w:t xml:space="preserve"> </w:t>
      </w:r>
    </w:p>
    <w:p w:rsidR="00FA1AD3" w:rsidRDefault="00FA1AD3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A1AD3">
        <w:rPr>
          <w:rFonts w:ascii="Arial" w:hAnsi="Arial" w:cs="Arial"/>
          <w:b/>
          <w:sz w:val="24"/>
          <w:szCs w:val="24"/>
        </w:rPr>
        <w:t>JHON FREDY MUÑOZ RODRIGUEZ</w:t>
      </w:r>
    </w:p>
    <w:p w:rsidR="00AE361E" w:rsidRPr="00FA1AD3" w:rsidRDefault="00AE361E" w:rsidP="00FA1A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sz w:val="24"/>
          <w:szCs w:val="24"/>
        </w:rPr>
        <w:t>Debido a algunas dudas generadas, a continuación se realiza un pequeño resumen acerca de la codificación de la fuente y el hardware que se usará para la conversión de la señal digital a análoga:</w:t>
      </w:r>
    </w:p>
    <w:p w:rsidR="00FA1AD3" w:rsidRP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resaltar que para este primer avance se realiza la implementación de codificación de canal en lenguaje c y se verificó su correcto funcionamiento.</w:t>
      </w:r>
      <w:r w:rsidRPr="00FA1AD3">
        <w:rPr>
          <w:rFonts w:ascii="Arial" w:hAnsi="Arial" w:cs="Arial"/>
          <w:sz w:val="24"/>
          <w:szCs w:val="24"/>
        </w:rPr>
        <w:t xml:space="preserve"> </w:t>
      </w:r>
    </w:p>
    <w:p w:rsidR="00FA1AD3" w:rsidRDefault="00FA1AD3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PARA CONVERTIR LA SEÑAL DIGITAL A ANALÓGA:</w:t>
      </w:r>
    </w:p>
    <w:p w:rsidR="00C72192" w:rsidRDefault="00131A24" w:rsidP="00FA1AD3">
      <w:pPr>
        <w:jc w:val="both"/>
        <w:rPr>
          <w:rFonts w:ascii="Arial" w:hAnsi="Arial" w:cs="Arial"/>
          <w:sz w:val="24"/>
          <w:szCs w:val="24"/>
        </w:rPr>
      </w:pPr>
      <w:r w:rsidRPr="00131A24">
        <w:rPr>
          <w:rFonts w:ascii="Arial" w:hAnsi="Arial" w:cs="Arial"/>
          <w:sz w:val="24"/>
          <w:szCs w:val="24"/>
        </w:rPr>
        <w:t xml:space="preserve">Se tomara la señal PWM del </w:t>
      </w:r>
      <w:r w:rsidR="00FA1AD3" w:rsidRPr="00131A24">
        <w:rPr>
          <w:rFonts w:ascii="Arial" w:hAnsi="Arial" w:cs="Arial"/>
          <w:sz w:val="24"/>
          <w:szCs w:val="24"/>
        </w:rPr>
        <w:t>Arduino</w:t>
      </w:r>
      <w:r>
        <w:rPr>
          <w:rFonts w:ascii="Arial" w:hAnsi="Arial" w:cs="Arial"/>
          <w:sz w:val="24"/>
          <w:szCs w:val="24"/>
        </w:rPr>
        <w:t xml:space="preserve"> donde luego será </w:t>
      </w:r>
      <w:r w:rsidR="00817C99">
        <w:rPr>
          <w:rFonts w:ascii="Arial" w:hAnsi="Arial" w:cs="Arial"/>
          <w:sz w:val="24"/>
          <w:szCs w:val="24"/>
        </w:rPr>
        <w:t>conducid</w:t>
      </w:r>
      <w:r>
        <w:rPr>
          <w:rFonts w:ascii="Arial" w:hAnsi="Arial" w:cs="Arial"/>
          <w:sz w:val="24"/>
          <w:szCs w:val="24"/>
        </w:rPr>
        <w:t xml:space="preserve">a por </w:t>
      </w:r>
      <w:r w:rsidRPr="00131A24">
        <w:rPr>
          <w:rFonts w:ascii="Arial" w:hAnsi="Arial" w:cs="Arial"/>
          <w:sz w:val="24"/>
          <w:szCs w:val="24"/>
        </w:rPr>
        <w:t xml:space="preserve">un filtro paso bajo </w:t>
      </w:r>
      <w:r>
        <w:rPr>
          <w:rFonts w:ascii="Arial" w:hAnsi="Arial" w:cs="Arial"/>
          <w:sz w:val="24"/>
          <w:szCs w:val="24"/>
        </w:rPr>
        <w:t xml:space="preserve">tomando una frecuencia fundamental de 10 Hz y una frecuencia de corte de 5 Hz, con </w:t>
      </w:r>
      <w:r w:rsidR="00817C99">
        <w:rPr>
          <w:rFonts w:ascii="Arial" w:hAnsi="Arial" w:cs="Arial"/>
          <w:sz w:val="24"/>
          <w:szCs w:val="24"/>
        </w:rPr>
        <w:t xml:space="preserve">este proceso </w:t>
      </w:r>
      <w:r>
        <w:rPr>
          <w:rFonts w:ascii="Arial" w:hAnsi="Arial" w:cs="Arial"/>
          <w:sz w:val="24"/>
          <w:szCs w:val="24"/>
        </w:rPr>
        <w:t xml:space="preserve">se podrá lograr pasar una señal </w:t>
      </w:r>
      <w:r w:rsidR="00817C99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digital a análoga para </w:t>
      </w:r>
      <w:r w:rsidR="00817C99">
        <w:rPr>
          <w:rFonts w:ascii="Arial" w:hAnsi="Arial" w:cs="Arial"/>
          <w:sz w:val="24"/>
          <w:szCs w:val="24"/>
        </w:rPr>
        <w:t xml:space="preserve">luego trasportar la información de manera continua ya que la señal digital transporta la información de manera </w:t>
      </w:r>
      <w:r w:rsidR="0063033B">
        <w:rPr>
          <w:rFonts w:ascii="Arial" w:hAnsi="Arial" w:cs="Arial"/>
          <w:sz w:val="24"/>
          <w:szCs w:val="24"/>
        </w:rPr>
        <w:t>discreta</w:t>
      </w:r>
      <w:r w:rsidR="00C72192">
        <w:rPr>
          <w:rFonts w:ascii="Arial" w:hAnsi="Arial" w:cs="Arial"/>
          <w:sz w:val="24"/>
          <w:szCs w:val="24"/>
        </w:rPr>
        <w:t>.</w:t>
      </w:r>
    </w:p>
    <w:p w:rsidR="00FA1AD3" w:rsidRDefault="00FA1AD3" w:rsidP="00FA1AD3">
      <w:pPr>
        <w:jc w:val="both"/>
        <w:rPr>
          <w:rFonts w:ascii="Arial" w:hAnsi="Arial" w:cs="Arial"/>
          <w:sz w:val="24"/>
          <w:szCs w:val="24"/>
        </w:rPr>
      </w:pPr>
    </w:p>
    <w:p w:rsidR="00A74A5B" w:rsidRPr="00FA1AD3" w:rsidRDefault="00FA1AD3" w:rsidP="00FA1AD3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FA1AD3">
        <w:rPr>
          <w:rFonts w:ascii="Arial" w:hAnsi="Arial" w:cs="Arial"/>
          <w:b/>
          <w:i/>
          <w:sz w:val="24"/>
          <w:szCs w:val="24"/>
          <w:u w:val="single"/>
        </w:rPr>
        <w:t>CODIFICACIÓN DE LA FUENTE: HUFFMAN</w:t>
      </w:r>
    </w:p>
    <w:p w:rsidR="00C72192" w:rsidRDefault="00C72192" w:rsidP="00FA1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codificación se trata que a cada símbolo o cadena de bits de idéntica longitud se le </w:t>
      </w:r>
      <w:proofErr w:type="gramStart"/>
      <w:r>
        <w:rPr>
          <w:rFonts w:ascii="Arial" w:hAnsi="Arial" w:cs="Arial"/>
          <w:sz w:val="24"/>
          <w:szCs w:val="24"/>
        </w:rPr>
        <w:t>asigna</w:t>
      </w:r>
      <w:proofErr w:type="gramEnd"/>
      <w:r>
        <w:rPr>
          <w:rFonts w:ascii="Arial" w:hAnsi="Arial" w:cs="Arial"/>
          <w:sz w:val="24"/>
          <w:szCs w:val="24"/>
        </w:rPr>
        <w:t xml:space="preserve"> otra cadena de bits de longitud variable. Cuanto mayor sea la probabilidad de aparición de un símbolo </w:t>
      </w:r>
      <w:r w:rsidR="007B1649">
        <w:rPr>
          <w:rFonts w:ascii="Arial" w:hAnsi="Arial" w:cs="Arial"/>
          <w:sz w:val="24"/>
          <w:szCs w:val="24"/>
        </w:rPr>
        <w:t>menor será la longitud de la cadena asignada de tal forma que la longitud media de las cadenas resultantes sea menor que de</w:t>
      </w:r>
      <w:r w:rsidR="00FA1AD3">
        <w:rPr>
          <w:rFonts w:ascii="Arial" w:hAnsi="Arial" w:cs="Arial"/>
          <w:sz w:val="24"/>
          <w:szCs w:val="24"/>
        </w:rPr>
        <w:t xml:space="preserve"> las cadenas de bits originales</w:t>
      </w:r>
      <w:r w:rsidR="0074638C">
        <w:rPr>
          <w:rFonts w:ascii="Arial" w:hAnsi="Arial" w:cs="Arial"/>
          <w:sz w:val="24"/>
          <w:szCs w:val="24"/>
        </w:rPr>
        <w:t>.</w:t>
      </w:r>
    </w:p>
    <w:p w:rsidR="00606C4B" w:rsidRDefault="00606C4B" w:rsidP="00FA1AD3">
      <w:pPr>
        <w:jc w:val="both"/>
        <w:rPr>
          <w:rFonts w:ascii="Arial" w:hAnsi="Arial" w:cs="Arial"/>
          <w:sz w:val="24"/>
          <w:szCs w:val="24"/>
        </w:rPr>
      </w:pPr>
    </w:p>
    <w:p w:rsidR="00606C4B" w:rsidRDefault="00606C4B" w:rsidP="00FA1AD3">
      <w:pPr>
        <w:jc w:val="both"/>
        <w:rPr>
          <w:rFonts w:ascii="Arial" w:hAnsi="Arial" w:cs="Arial"/>
          <w:sz w:val="24"/>
          <w:szCs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</w:p>
    <w:p w:rsidR="00606C4B" w:rsidRDefault="00AE361E" w:rsidP="00606C4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IMPLEMENTACIÓN DEL FILTRO</w:t>
      </w:r>
    </w:p>
    <w:p w:rsidR="00AE361E" w:rsidRPr="00606C4B" w:rsidRDefault="00AE361E" w:rsidP="00606C4B">
      <w:pPr>
        <w:jc w:val="center"/>
        <w:rPr>
          <w:rFonts w:ascii="Arial" w:hAnsi="Arial" w:cs="Arial"/>
          <w:b/>
          <w:sz w:val="24"/>
        </w:rPr>
      </w:pPr>
    </w:p>
    <w:p w:rsidR="00606C4B" w:rsidRDefault="00606C4B" w:rsidP="00606C4B">
      <w:pPr>
        <w:jc w:val="both"/>
        <w:rPr>
          <w:rFonts w:ascii="Arial" w:hAnsi="Arial" w:cs="Arial"/>
          <w:sz w:val="24"/>
        </w:rPr>
      </w:pPr>
      <w:r w:rsidRPr="00606C4B">
        <w:rPr>
          <w:rFonts w:ascii="Arial" w:hAnsi="Arial" w:cs="Arial"/>
          <w:sz w:val="24"/>
        </w:rPr>
        <w:t xml:space="preserve">Se diseña el filtro activo en </w:t>
      </w:r>
      <w:proofErr w:type="spellStart"/>
      <w:r w:rsidRPr="00606C4B">
        <w:rPr>
          <w:rFonts w:ascii="Arial" w:hAnsi="Arial" w:cs="Arial"/>
          <w:sz w:val="24"/>
        </w:rPr>
        <w:t>filterPro</w:t>
      </w:r>
      <w:proofErr w:type="spellEnd"/>
      <w:r w:rsidRPr="00606C4B">
        <w:rPr>
          <w:rFonts w:ascii="Arial" w:hAnsi="Arial" w:cs="Arial"/>
          <w:sz w:val="24"/>
        </w:rPr>
        <w:t xml:space="preserve"> con una frecuencia de corte de 1kHz el cual se logra pasar una señal de digital a análoga para luego tener la salida igual que la entrada que era una señal análoga </w:t>
      </w:r>
    </w:p>
    <w:p w:rsidR="00AE361E" w:rsidRPr="00606C4B" w:rsidRDefault="00AE361E" w:rsidP="00606C4B">
      <w:pPr>
        <w:jc w:val="both"/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  <w:r w:rsidRPr="00606C4B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76D4F7E" wp14:editId="678F732E">
            <wp:simplePos x="0" y="0"/>
            <wp:positionH relativeFrom="column">
              <wp:posOffset>478790</wp:posOffset>
            </wp:positionH>
            <wp:positionV relativeFrom="paragraph">
              <wp:posOffset>115570</wp:posOffset>
            </wp:positionV>
            <wp:extent cx="4448810" cy="2206625"/>
            <wp:effectExtent l="0" t="0" r="889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" r="1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Pr="00606C4B" w:rsidRDefault="00606C4B" w:rsidP="00606C4B">
      <w:pPr>
        <w:rPr>
          <w:rFonts w:ascii="Arial" w:hAnsi="Arial" w:cs="Arial"/>
          <w:sz w:val="24"/>
        </w:rPr>
      </w:pPr>
    </w:p>
    <w:p w:rsidR="00606C4B" w:rsidRDefault="00606C4B" w:rsidP="00606C4B">
      <w:pPr>
        <w:jc w:val="center"/>
        <w:rPr>
          <w:rFonts w:ascii="Arial" w:hAnsi="Arial" w:cs="Arial"/>
          <w:sz w:val="24"/>
        </w:rPr>
      </w:pPr>
    </w:p>
    <w:p w:rsidR="00AE361E" w:rsidRPr="00606C4B" w:rsidRDefault="00AE361E" w:rsidP="00606C4B">
      <w:pPr>
        <w:jc w:val="center"/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</w:p>
    <w:p w:rsidR="00606C4B" w:rsidRPr="00606C4B" w:rsidRDefault="00606C4B" w:rsidP="00606C4B">
      <w:pPr>
        <w:jc w:val="center"/>
        <w:rPr>
          <w:rFonts w:ascii="Arial" w:hAnsi="Arial" w:cs="Arial"/>
          <w:sz w:val="24"/>
        </w:rPr>
      </w:pPr>
    </w:p>
    <w:p w:rsidR="00606C4B" w:rsidRDefault="00606C4B" w:rsidP="00606C4B">
      <w:pPr>
        <w:rPr>
          <w:rFonts w:ascii="Arial" w:hAnsi="Arial" w:cs="Arial"/>
          <w:sz w:val="24"/>
        </w:rPr>
      </w:pPr>
      <w:r w:rsidRPr="00606C4B">
        <w:rPr>
          <w:rFonts w:ascii="Arial" w:hAnsi="Arial" w:cs="Arial"/>
          <w:sz w:val="24"/>
        </w:rPr>
        <w:t>Se utiliza la pastilla LM324 para el montaje del filtro paso bajo</w:t>
      </w:r>
    </w:p>
    <w:p w:rsidR="00AE361E" w:rsidRPr="00606C4B" w:rsidRDefault="00AE361E" w:rsidP="00606C4B">
      <w:pPr>
        <w:rPr>
          <w:rFonts w:ascii="Arial" w:hAnsi="Arial" w:cs="Arial"/>
          <w:sz w:val="24"/>
        </w:rPr>
      </w:pPr>
    </w:p>
    <w:p w:rsidR="00AE361E" w:rsidRDefault="00606C4B" w:rsidP="00AE361E">
      <w:pPr>
        <w:jc w:val="center"/>
        <w:rPr>
          <w:rFonts w:ascii="Arial" w:hAnsi="Arial" w:cs="Arial"/>
          <w:sz w:val="24"/>
        </w:rPr>
      </w:pPr>
      <w:r w:rsidRPr="00606C4B">
        <w:rPr>
          <w:rFonts w:ascii="Arial" w:hAnsi="Arial" w:cs="Arial"/>
          <w:noProof/>
          <w:sz w:val="24"/>
          <w:lang w:val="es-CO" w:eastAsia="es-CO"/>
        </w:rPr>
        <w:drawing>
          <wp:inline distT="0" distB="0" distL="0" distR="0" wp14:anchorId="7FE6D56F" wp14:editId="5596FFDB">
            <wp:extent cx="3342005" cy="2220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1E" w:rsidRDefault="00AE361E">
      <w:pPr>
        <w:rPr>
          <w:rFonts w:ascii="Arial" w:hAnsi="Arial" w:cs="Arial"/>
          <w:sz w:val="24"/>
        </w:rPr>
        <w:sectPr w:rsidR="00AE361E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E361E" w:rsidRDefault="00AE361E" w:rsidP="00AE361E">
      <w:pPr>
        <w:jc w:val="center"/>
        <w:rPr>
          <w:rFonts w:ascii="Arial" w:hAnsi="Arial" w:cs="Arial"/>
          <w:b/>
          <w:sz w:val="28"/>
        </w:rPr>
      </w:pPr>
      <w:r w:rsidRPr="00AE361E">
        <w:rPr>
          <w:rFonts w:ascii="Arial" w:hAnsi="Arial" w:cs="Arial"/>
          <w:b/>
          <w:sz w:val="28"/>
        </w:rPr>
        <w:lastRenderedPageBreak/>
        <w:t>DIAGRAMA DEL SISTEMA</w:t>
      </w:r>
    </w:p>
    <w:p w:rsidR="00AE361E" w:rsidRDefault="00AE361E" w:rsidP="00AE361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CO" w:eastAsia="es-CO"/>
        </w:rPr>
        <w:drawing>
          <wp:inline distT="0" distB="0" distL="0" distR="0">
            <wp:extent cx="8686800" cy="50292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0724" cy="50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1E" w:rsidRDefault="00AE361E" w:rsidP="00AE361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MODO DE CONEXIÓN</w:t>
      </w:r>
    </w:p>
    <w:p w:rsidR="00AE361E" w:rsidRPr="00AE361E" w:rsidRDefault="00AE361E" w:rsidP="00AE361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CO" w:eastAsia="es-CO"/>
        </w:rPr>
        <w:drawing>
          <wp:inline distT="0" distB="0" distL="0" distR="0" wp14:anchorId="08907FCE" wp14:editId="2A83A833">
            <wp:extent cx="6778752" cy="5084064"/>
            <wp:effectExtent l="0" t="0" r="3175" b="254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72952_1004049862951138_911175326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61E" w:rsidRPr="00AE361E" w:rsidSect="00AE361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0C" w:rsidRDefault="0072410C" w:rsidP="00AE361E">
      <w:pPr>
        <w:spacing w:after="0" w:line="240" w:lineRule="auto"/>
      </w:pPr>
      <w:r>
        <w:separator/>
      </w:r>
    </w:p>
  </w:endnote>
  <w:endnote w:type="continuationSeparator" w:id="0">
    <w:p w:rsidR="0072410C" w:rsidRDefault="0072410C" w:rsidP="00AE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4896256"/>
      <w:docPartObj>
        <w:docPartGallery w:val="Page Numbers (Bottom of Page)"/>
        <w:docPartUnique/>
      </w:docPartObj>
    </w:sdtPr>
    <w:sdtContent>
      <w:p w:rsidR="00AE361E" w:rsidRDefault="00AE361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671019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E361E" w:rsidRDefault="00AE361E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AE361E">
                                <w:rPr>
                                  <w:noProof/>
                                  <w:color w:val="7F7F7F" w:themeColor="text1" w:themeTint="80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forma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" adj="5400" filled="f" fillcolor="#17365d" strokecolor="#a5a5a5">
                  <v:textbox>
                    <w:txbxContent>
                      <w:p w:rsidR="00AE361E" w:rsidRDefault="00AE361E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AE361E">
                          <w:rPr>
                            <w:noProof/>
                            <w:color w:val="7F7F7F" w:themeColor="text1" w:themeTint="80"/>
                            <w:lang w:val="es-ES"/>
                          </w:rPr>
                          <w:t>4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0C" w:rsidRDefault="0072410C" w:rsidP="00AE361E">
      <w:pPr>
        <w:spacing w:after="0" w:line="240" w:lineRule="auto"/>
      </w:pPr>
      <w:r>
        <w:separator/>
      </w:r>
    </w:p>
  </w:footnote>
  <w:footnote w:type="continuationSeparator" w:id="0">
    <w:p w:rsidR="0072410C" w:rsidRDefault="0072410C" w:rsidP="00AE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24"/>
    <w:rsid w:val="00131A24"/>
    <w:rsid w:val="00606C4B"/>
    <w:rsid w:val="0063033B"/>
    <w:rsid w:val="0072410C"/>
    <w:rsid w:val="0074638C"/>
    <w:rsid w:val="007B1649"/>
    <w:rsid w:val="00817C99"/>
    <w:rsid w:val="00A74A5B"/>
    <w:rsid w:val="00AE361E"/>
    <w:rsid w:val="00C72192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4B"/>
    <w:rPr>
      <w:rFonts w:ascii="Tahoma" w:hAnsi="Tahoma" w:cs="Tahoma"/>
      <w:sz w:val="16"/>
      <w:szCs w:val="16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AE3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1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AE3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1E"/>
    <w:rPr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C4B"/>
    <w:rPr>
      <w:rFonts w:ascii="Tahoma" w:hAnsi="Tahoma" w:cs="Tahoma"/>
      <w:sz w:val="16"/>
      <w:szCs w:val="16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AE3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61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AE3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61E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Usuario</cp:lastModifiedBy>
  <cp:revision>4</cp:revision>
  <dcterms:created xsi:type="dcterms:W3CDTF">2015-11-04T04:45:00Z</dcterms:created>
  <dcterms:modified xsi:type="dcterms:W3CDTF">2015-11-20T22:09:00Z</dcterms:modified>
</cp:coreProperties>
</file>