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588" w:rsidRPr="00801308" w:rsidRDefault="00D64588" w:rsidP="00655665">
      <w:pPr>
        <w:rPr>
          <w:rFonts w:ascii="Times New Roman" w:hAnsi="Times New Roman" w:cs="Times New Roman"/>
          <w:b/>
          <w:sz w:val="24"/>
          <w:szCs w:val="24"/>
        </w:rPr>
      </w:pPr>
      <w:r w:rsidRPr="00801308">
        <w:rPr>
          <w:rFonts w:ascii="Times New Roman" w:hAnsi="Times New Roman" w:cs="Times New Roman"/>
          <w:b/>
          <w:sz w:val="24"/>
          <w:szCs w:val="24"/>
        </w:rPr>
        <w:t>Wonderfresh</w:t>
      </w:r>
    </w:p>
    <w:p w:rsidR="00D64588" w:rsidRPr="00801308" w:rsidRDefault="00D64588" w:rsidP="00A91322">
      <w:pPr>
        <w:spacing w:after="0"/>
        <w:rPr>
          <w:rFonts w:ascii="Times New Roman" w:hAnsi="Times New Roman" w:cs="Times New Roman"/>
          <w:sz w:val="24"/>
          <w:szCs w:val="24"/>
        </w:rPr>
      </w:pPr>
      <w:r w:rsidRPr="00801308">
        <w:rPr>
          <w:rFonts w:ascii="Times New Roman" w:hAnsi="Times New Roman" w:cs="Times New Roman"/>
          <w:sz w:val="24"/>
          <w:szCs w:val="24"/>
        </w:rPr>
        <w:t>U</w:t>
      </w:r>
      <w:r w:rsidR="008658FD">
        <w:rPr>
          <w:rFonts w:ascii="Times New Roman" w:hAnsi="Times New Roman" w:cs="Times New Roman"/>
          <w:sz w:val="24"/>
          <w:szCs w:val="24"/>
        </w:rPr>
        <w:t>ser’s Manual</w:t>
      </w:r>
      <w:r w:rsidRPr="00801308">
        <w:rPr>
          <w:rFonts w:ascii="Times New Roman" w:hAnsi="Times New Roman" w:cs="Times New Roman"/>
          <w:sz w:val="24"/>
          <w:szCs w:val="24"/>
        </w:rPr>
        <w:t xml:space="preserve"> – </w:t>
      </w:r>
      <w:r w:rsidR="00801308" w:rsidRPr="00801308">
        <w:rPr>
          <w:rFonts w:ascii="Times New Roman" w:hAnsi="Times New Roman" w:cs="Times New Roman"/>
          <w:sz w:val="24"/>
          <w:szCs w:val="24"/>
        </w:rPr>
        <w:t xml:space="preserve">Communication Controller, Track </w:t>
      </w:r>
      <w:r w:rsidR="00EE5CB5">
        <w:rPr>
          <w:rFonts w:ascii="Times New Roman" w:hAnsi="Times New Roman" w:cs="Times New Roman"/>
          <w:sz w:val="24"/>
          <w:szCs w:val="24"/>
        </w:rPr>
        <w:t>Circuit</w:t>
      </w:r>
      <w:r w:rsidR="00801308" w:rsidRPr="00801308">
        <w:rPr>
          <w:rFonts w:ascii="Times New Roman" w:hAnsi="Times New Roman" w:cs="Times New Roman"/>
          <w:sz w:val="24"/>
          <w:szCs w:val="24"/>
        </w:rPr>
        <w:t>, and Train Antenna</w:t>
      </w:r>
    </w:p>
    <w:p w:rsidR="00D64588" w:rsidRPr="00801308" w:rsidRDefault="00D64588" w:rsidP="00A91322">
      <w:pPr>
        <w:spacing w:after="0" w:line="240" w:lineRule="auto"/>
        <w:rPr>
          <w:rFonts w:ascii="Times New Roman" w:hAnsi="Times New Roman" w:cs="Times New Roman"/>
          <w:sz w:val="24"/>
          <w:szCs w:val="24"/>
        </w:rPr>
      </w:pPr>
      <w:r w:rsidRPr="00801308">
        <w:rPr>
          <w:rFonts w:ascii="Times New Roman" w:hAnsi="Times New Roman" w:cs="Times New Roman"/>
          <w:sz w:val="24"/>
          <w:szCs w:val="24"/>
        </w:rPr>
        <w:t>COE 1186 – Software Engineering</w:t>
      </w:r>
    </w:p>
    <w:p w:rsidR="00D64588" w:rsidRPr="00801308" w:rsidRDefault="00D64588" w:rsidP="00A91322">
      <w:pPr>
        <w:spacing w:after="0" w:line="240" w:lineRule="auto"/>
        <w:rPr>
          <w:rFonts w:ascii="Times New Roman" w:hAnsi="Times New Roman" w:cs="Times New Roman"/>
          <w:sz w:val="24"/>
          <w:szCs w:val="24"/>
        </w:rPr>
      </w:pPr>
      <w:r w:rsidRPr="00801308">
        <w:rPr>
          <w:rFonts w:ascii="Times New Roman" w:hAnsi="Times New Roman" w:cs="Times New Roman"/>
          <w:sz w:val="24"/>
          <w:szCs w:val="24"/>
        </w:rPr>
        <w:t>Instructor: Joseph A. Profeta III, Ph.D.</w:t>
      </w:r>
    </w:p>
    <w:p w:rsidR="00D64588" w:rsidRPr="00801308" w:rsidRDefault="00D64588" w:rsidP="00A91322">
      <w:pPr>
        <w:spacing w:after="0" w:line="240" w:lineRule="auto"/>
        <w:rPr>
          <w:rFonts w:ascii="Times New Roman" w:hAnsi="Times New Roman" w:cs="Times New Roman"/>
          <w:sz w:val="24"/>
          <w:szCs w:val="24"/>
        </w:rPr>
      </w:pPr>
      <w:r w:rsidRPr="00801308">
        <w:rPr>
          <w:rFonts w:ascii="Times New Roman" w:hAnsi="Times New Roman" w:cs="Times New Roman"/>
          <w:sz w:val="24"/>
          <w:szCs w:val="24"/>
        </w:rPr>
        <w:t>Spring 2017</w:t>
      </w:r>
    </w:p>
    <w:p w:rsidR="00E9502B" w:rsidRDefault="00801308" w:rsidP="00A91322">
      <w:pPr>
        <w:spacing w:after="0" w:line="240" w:lineRule="auto"/>
        <w:rPr>
          <w:rFonts w:ascii="Times New Roman" w:hAnsi="Times New Roman" w:cs="Times New Roman"/>
          <w:sz w:val="24"/>
          <w:szCs w:val="24"/>
        </w:rPr>
      </w:pPr>
      <w:r>
        <w:rPr>
          <w:rFonts w:ascii="Times New Roman" w:hAnsi="Times New Roman" w:cs="Times New Roman"/>
          <w:sz w:val="24"/>
          <w:szCs w:val="24"/>
        </w:rPr>
        <w:t>Kayla Walker</w:t>
      </w:r>
      <w:bookmarkStart w:id="0" w:name="_GoBack"/>
      <w:bookmarkEnd w:id="0"/>
    </w:p>
    <w:p w:rsidR="003E3F38" w:rsidRDefault="001D77F3" w:rsidP="00E9502B">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259308</wp:posOffset>
            </wp:positionV>
            <wp:extent cx="5943600" cy="2965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anchor>
        </w:drawing>
      </w:r>
    </w:p>
    <w:p w:rsidR="00655665" w:rsidRDefault="00655665"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Default="007C77F1" w:rsidP="00E9502B">
      <w:pPr>
        <w:rPr>
          <w:rFonts w:ascii="Times New Roman" w:hAnsi="Times New Roman" w:cs="Times New Roman"/>
          <w:sz w:val="24"/>
          <w:szCs w:val="24"/>
        </w:rPr>
      </w:pPr>
    </w:p>
    <w:p w:rsidR="007C77F1" w:rsidRPr="00801308" w:rsidRDefault="007C77F1" w:rsidP="00E9502B">
      <w:pPr>
        <w:rPr>
          <w:rFonts w:ascii="Times New Roman" w:hAnsi="Times New Roman" w:cs="Times New Roman"/>
          <w:sz w:val="24"/>
          <w:szCs w:val="24"/>
        </w:rPr>
      </w:pPr>
    </w:p>
    <w:p w:rsidR="00655665" w:rsidRDefault="00655665">
      <w:pPr>
        <w:pBdr>
          <w:bottom w:val="single" w:sz="12" w:space="1" w:color="auto"/>
        </w:pBdr>
        <w:rPr>
          <w:rFonts w:ascii="Times New Roman" w:hAnsi="Times New Roman" w:cs="Times New Roman"/>
          <w:sz w:val="24"/>
          <w:szCs w:val="24"/>
        </w:rPr>
      </w:pPr>
    </w:p>
    <w:p w:rsidR="00655665" w:rsidRDefault="00655665">
      <w:pPr>
        <w:pBdr>
          <w:bottom w:val="single" w:sz="12" w:space="1" w:color="auto"/>
        </w:pBdr>
        <w:rPr>
          <w:rFonts w:ascii="Times New Roman" w:hAnsi="Times New Roman" w:cs="Times New Roman"/>
          <w:sz w:val="24"/>
          <w:szCs w:val="24"/>
        </w:rPr>
      </w:pPr>
    </w:p>
    <w:p w:rsidR="00B75C36" w:rsidRDefault="00A55615">
      <w:pPr>
        <w:pBdr>
          <w:bottom w:val="single" w:sz="12" w:space="1" w:color="auto"/>
        </w:pBdr>
        <w:rPr>
          <w:rFonts w:ascii="Times New Roman" w:hAnsi="Times New Roman" w:cs="Times New Roman"/>
          <w:sz w:val="24"/>
          <w:szCs w:val="24"/>
        </w:rPr>
      </w:pPr>
      <w:r w:rsidRPr="00801308">
        <w:rPr>
          <w:rFonts w:ascii="Times New Roman" w:hAnsi="Times New Roman" w:cs="Times New Roman"/>
          <w:sz w:val="24"/>
          <w:szCs w:val="24"/>
        </w:rPr>
        <w:t xml:space="preserve">The </w:t>
      </w:r>
      <w:r w:rsidR="00801308">
        <w:rPr>
          <w:rFonts w:ascii="Times New Roman" w:hAnsi="Times New Roman" w:cs="Times New Roman"/>
          <w:sz w:val="24"/>
          <w:szCs w:val="24"/>
        </w:rPr>
        <w:t xml:space="preserve">Communication Controller, Track Model, and Train Antenna </w:t>
      </w:r>
      <w:r w:rsidRPr="00801308">
        <w:rPr>
          <w:rFonts w:ascii="Times New Roman" w:hAnsi="Times New Roman" w:cs="Times New Roman"/>
          <w:sz w:val="24"/>
          <w:szCs w:val="24"/>
        </w:rPr>
        <w:t xml:space="preserve">User Interface </w:t>
      </w:r>
      <w:r w:rsidR="00801308">
        <w:rPr>
          <w:rFonts w:ascii="Times New Roman" w:hAnsi="Times New Roman" w:cs="Times New Roman"/>
          <w:sz w:val="24"/>
          <w:szCs w:val="24"/>
        </w:rPr>
        <w:t xml:space="preserve">is one joint module that displays all information received by the CTC office, the Track Controller, the Track Circuit, </w:t>
      </w:r>
      <w:r w:rsidR="00655665">
        <w:rPr>
          <w:rFonts w:ascii="Times New Roman" w:hAnsi="Times New Roman" w:cs="Times New Roman"/>
          <w:sz w:val="24"/>
          <w:szCs w:val="24"/>
        </w:rPr>
        <w:t xml:space="preserve">and the Train Antenna; it also displays all information sent to the CTC Office, the Track Controller, </w:t>
      </w:r>
      <w:r w:rsidR="00801308">
        <w:rPr>
          <w:rFonts w:ascii="Times New Roman" w:hAnsi="Times New Roman" w:cs="Times New Roman"/>
          <w:sz w:val="24"/>
          <w:szCs w:val="24"/>
        </w:rPr>
        <w:t>and the Train Model. The f</w:t>
      </w:r>
      <w:r w:rsidRPr="00801308">
        <w:rPr>
          <w:rFonts w:ascii="Times New Roman" w:hAnsi="Times New Roman" w:cs="Times New Roman"/>
          <w:sz w:val="24"/>
          <w:szCs w:val="24"/>
        </w:rPr>
        <w:t xml:space="preserve">ollowing is a detailed description of each </w:t>
      </w:r>
      <w:r w:rsidR="00655665">
        <w:rPr>
          <w:rFonts w:ascii="Times New Roman" w:hAnsi="Times New Roman" w:cs="Times New Roman"/>
          <w:sz w:val="24"/>
          <w:szCs w:val="24"/>
        </w:rPr>
        <w:t>aspect</w:t>
      </w:r>
      <w:r w:rsidRPr="00801308">
        <w:rPr>
          <w:rFonts w:ascii="Times New Roman" w:hAnsi="Times New Roman" w:cs="Times New Roman"/>
          <w:sz w:val="24"/>
          <w:szCs w:val="24"/>
        </w:rPr>
        <w:t xml:space="preserve"> of this </w:t>
      </w:r>
      <w:r w:rsidR="00801308">
        <w:rPr>
          <w:rFonts w:ascii="Times New Roman" w:hAnsi="Times New Roman" w:cs="Times New Roman"/>
          <w:sz w:val="24"/>
          <w:szCs w:val="24"/>
        </w:rPr>
        <w:t>user interface</w:t>
      </w:r>
      <w:r w:rsidRPr="00801308">
        <w:rPr>
          <w:rFonts w:ascii="Times New Roman" w:hAnsi="Times New Roman" w:cs="Times New Roman"/>
          <w:sz w:val="24"/>
          <w:szCs w:val="24"/>
        </w:rPr>
        <w:t>.</w:t>
      </w:r>
    </w:p>
    <w:p w:rsidR="00A91322" w:rsidRPr="00801308" w:rsidRDefault="00A91322">
      <w:pPr>
        <w:pBdr>
          <w:bottom w:val="single" w:sz="12" w:space="1" w:color="auto"/>
        </w:pBdr>
        <w:rPr>
          <w:rFonts w:ascii="Times New Roman" w:hAnsi="Times New Roman" w:cs="Times New Roman"/>
          <w:sz w:val="24"/>
          <w:szCs w:val="24"/>
        </w:rPr>
      </w:pPr>
    </w:p>
    <w:p w:rsidR="00B75C36" w:rsidRDefault="00B75C36" w:rsidP="00B75C36">
      <w:pPr>
        <w:rPr>
          <w:rFonts w:ascii="Times New Roman" w:hAnsi="Times New Roman" w:cs="Times New Roman"/>
          <w:sz w:val="24"/>
          <w:szCs w:val="24"/>
        </w:rPr>
      </w:pPr>
      <w:r w:rsidRPr="00A91322">
        <w:rPr>
          <w:rFonts w:ascii="Times New Roman" w:hAnsi="Times New Roman" w:cs="Times New Roman"/>
          <w:b/>
          <w:sz w:val="24"/>
          <w:szCs w:val="24"/>
        </w:rPr>
        <w:t>Note:</w:t>
      </w:r>
      <w:r>
        <w:rPr>
          <w:rFonts w:ascii="Times New Roman" w:hAnsi="Times New Roman" w:cs="Times New Roman"/>
          <w:sz w:val="24"/>
          <w:szCs w:val="24"/>
        </w:rPr>
        <w:t xml:space="preserve"> Indicator squares are shown as blue and red in the picture to show the us</w:t>
      </w:r>
      <w:r w:rsidR="00A91322">
        <w:rPr>
          <w:rFonts w:ascii="Times New Roman" w:hAnsi="Times New Roman" w:cs="Times New Roman"/>
          <w:sz w:val="24"/>
          <w:szCs w:val="24"/>
        </w:rPr>
        <w:t xml:space="preserve">er what color the indicator </w:t>
      </w:r>
      <w:r>
        <w:rPr>
          <w:rFonts w:ascii="Times New Roman" w:hAnsi="Times New Roman" w:cs="Times New Roman"/>
          <w:sz w:val="24"/>
          <w:szCs w:val="24"/>
        </w:rPr>
        <w:t xml:space="preserve">square will </w:t>
      </w:r>
      <w:r w:rsidR="00A91322">
        <w:rPr>
          <w:rFonts w:ascii="Times New Roman" w:hAnsi="Times New Roman" w:cs="Times New Roman"/>
          <w:sz w:val="24"/>
          <w:szCs w:val="24"/>
        </w:rPr>
        <w:t>be when activated</w:t>
      </w:r>
      <w:r>
        <w:rPr>
          <w:rFonts w:ascii="Times New Roman" w:hAnsi="Times New Roman" w:cs="Times New Roman"/>
          <w:sz w:val="24"/>
          <w:szCs w:val="24"/>
        </w:rPr>
        <w:t>. The squares will initially be white when running the user interface.</w:t>
      </w:r>
    </w:p>
    <w:p w:rsidR="009F092E" w:rsidRDefault="009F092E" w:rsidP="00B75C36">
      <w:pPr>
        <w:rPr>
          <w:rFonts w:ascii="Times New Roman" w:hAnsi="Times New Roman" w:cs="Times New Roman"/>
          <w:b/>
          <w:sz w:val="24"/>
          <w:szCs w:val="24"/>
        </w:rPr>
      </w:pPr>
      <w:r w:rsidRPr="009F092E">
        <w:rPr>
          <w:rFonts w:ascii="Times New Roman" w:hAnsi="Times New Roman" w:cs="Times New Roman"/>
          <w:b/>
          <w:sz w:val="24"/>
          <w:szCs w:val="24"/>
        </w:rPr>
        <w:t>Mode</w:t>
      </w:r>
    </w:p>
    <w:p w:rsidR="009F092E" w:rsidRDefault="009F092E" w:rsidP="00B75C36">
      <w:pPr>
        <w:rPr>
          <w:rFonts w:ascii="Times New Roman" w:hAnsi="Times New Roman" w:cs="Times New Roman"/>
          <w:sz w:val="24"/>
          <w:szCs w:val="24"/>
        </w:rPr>
      </w:pPr>
      <w:r>
        <w:rPr>
          <w:rFonts w:ascii="Times New Roman" w:hAnsi="Times New Roman" w:cs="Times New Roman"/>
          <w:sz w:val="24"/>
          <w:szCs w:val="24"/>
        </w:rPr>
        <w:t xml:space="preserve">Select “Testing” only if you want to test the functionalities of the user interface and for debugging purposes. If </w:t>
      </w:r>
      <w:r w:rsidR="002E2161">
        <w:rPr>
          <w:rFonts w:ascii="Times New Roman" w:hAnsi="Times New Roman" w:cs="Times New Roman"/>
          <w:sz w:val="24"/>
          <w:szCs w:val="24"/>
        </w:rPr>
        <w:t>“</w:t>
      </w:r>
      <w:r>
        <w:rPr>
          <w:rFonts w:ascii="Times New Roman" w:hAnsi="Times New Roman" w:cs="Times New Roman"/>
          <w:sz w:val="24"/>
          <w:szCs w:val="24"/>
        </w:rPr>
        <w:t>Testing</w:t>
      </w:r>
      <w:r w:rsidR="002E2161">
        <w:rPr>
          <w:rFonts w:ascii="Times New Roman" w:hAnsi="Times New Roman" w:cs="Times New Roman"/>
          <w:sz w:val="24"/>
          <w:szCs w:val="24"/>
        </w:rPr>
        <w:t>”</w:t>
      </w:r>
      <w:r>
        <w:rPr>
          <w:rFonts w:ascii="Times New Roman" w:hAnsi="Times New Roman" w:cs="Times New Roman"/>
          <w:sz w:val="24"/>
          <w:szCs w:val="24"/>
        </w:rPr>
        <w:t xml:space="preserve"> is selected, then </w:t>
      </w:r>
      <w:r w:rsidR="002E2161">
        <w:rPr>
          <w:rFonts w:ascii="Times New Roman" w:hAnsi="Times New Roman" w:cs="Times New Roman"/>
          <w:sz w:val="24"/>
          <w:szCs w:val="24"/>
        </w:rPr>
        <w:t>all information manually inputted will not affect the information sent or received via “Automatic” mode.</w:t>
      </w:r>
    </w:p>
    <w:p w:rsidR="008402B4" w:rsidRDefault="008402B4" w:rsidP="00B75C36">
      <w:pPr>
        <w:rPr>
          <w:rFonts w:ascii="Times New Roman" w:hAnsi="Times New Roman" w:cs="Times New Roman"/>
          <w:sz w:val="24"/>
          <w:szCs w:val="24"/>
        </w:rPr>
      </w:pPr>
      <w:r>
        <w:rPr>
          <w:rFonts w:ascii="Times New Roman" w:hAnsi="Times New Roman" w:cs="Times New Roman"/>
          <w:sz w:val="24"/>
          <w:szCs w:val="24"/>
        </w:rPr>
        <w:t>Select “Automatic” only if you want the user interface to receive and send information automatically. Testing mode will be disabled if this mode is selected.</w:t>
      </w:r>
    </w:p>
    <w:p w:rsidR="003E3F38" w:rsidRPr="00801308" w:rsidRDefault="003E3F38" w:rsidP="003E3F38">
      <w:pPr>
        <w:pBdr>
          <w:bottom w:val="single" w:sz="12" w:space="1" w:color="auto"/>
        </w:pBdr>
        <w:rPr>
          <w:rFonts w:ascii="Times New Roman" w:hAnsi="Times New Roman" w:cs="Times New Roman"/>
          <w:sz w:val="24"/>
          <w:szCs w:val="24"/>
        </w:rPr>
      </w:pPr>
    </w:p>
    <w:p w:rsidR="003E3F38" w:rsidRPr="009F092E" w:rsidRDefault="003E3F38" w:rsidP="00B75C36">
      <w:pPr>
        <w:rPr>
          <w:rFonts w:ascii="Times New Roman" w:hAnsi="Times New Roman" w:cs="Times New Roman"/>
          <w:sz w:val="24"/>
          <w:szCs w:val="24"/>
        </w:rPr>
      </w:pPr>
    </w:p>
    <w:p w:rsidR="00A55615" w:rsidRDefault="007C77F1" w:rsidP="00A55615">
      <w:pPr>
        <w:rPr>
          <w:rFonts w:ascii="Times New Roman" w:hAnsi="Times New Roman" w:cs="Times New Roman"/>
          <w:b/>
          <w:sz w:val="24"/>
          <w:szCs w:val="24"/>
        </w:rPr>
      </w:pPr>
      <w:r>
        <w:rPr>
          <w:rFonts w:ascii="Times New Roman" w:hAnsi="Times New Roman" w:cs="Times New Roman"/>
          <w:b/>
          <w:sz w:val="24"/>
          <w:szCs w:val="24"/>
        </w:rPr>
        <w:t>Communication Controller</w:t>
      </w:r>
    </w:p>
    <w:p w:rsidR="00E9502B" w:rsidRDefault="007C77F1" w:rsidP="007C77F1">
      <w:pPr>
        <w:rPr>
          <w:rFonts w:ascii="Times New Roman" w:hAnsi="Times New Roman" w:cs="Times New Roman"/>
          <w:sz w:val="24"/>
          <w:szCs w:val="24"/>
        </w:rPr>
      </w:pPr>
      <w:r>
        <w:rPr>
          <w:rFonts w:ascii="Times New Roman" w:hAnsi="Times New Roman" w:cs="Times New Roman"/>
          <w:b/>
          <w:sz w:val="24"/>
          <w:szCs w:val="24"/>
        </w:rPr>
        <w:tab/>
        <w:t>Incoming from CTC Office</w:t>
      </w:r>
    </w:p>
    <w:p w:rsidR="007C77F1" w:rsidRDefault="007C77F1" w:rsidP="007C77F1">
      <w:pPr>
        <w:rPr>
          <w:rFonts w:ascii="Times New Roman" w:hAnsi="Times New Roman" w:cs="Times New Roman"/>
          <w:sz w:val="24"/>
          <w:szCs w:val="24"/>
        </w:rPr>
      </w:pPr>
      <w:r>
        <w:rPr>
          <w:rFonts w:ascii="Times New Roman" w:hAnsi="Times New Roman" w:cs="Times New Roman"/>
          <w:sz w:val="24"/>
          <w:szCs w:val="24"/>
        </w:rPr>
        <w:tab/>
        <w:t xml:space="preserve">The incoming speed (in miles per hour), authority (in miles), and </w:t>
      </w:r>
      <w:r w:rsidR="00CC6CB8">
        <w:rPr>
          <w:rFonts w:ascii="Times New Roman" w:hAnsi="Times New Roman" w:cs="Times New Roman"/>
          <w:sz w:val="24"/>
          <w:szCs w:val="24"/>
        </w:rPr>
        <w:t>Train</w:t>
      </w:r>
      <w:r>
        <w:rPr>
          <w:rFonts w:ascii="Times New Roman" w:hAnsi="Times New Roman" w:cs="Times New Roman"/>
          <w:sz w:val="24"/>
          <w:szCs w:val="24"/>
        </w:rPr>
        <w:t xml:space="preserve"> ID from the CTC</w:t>
      </w:r>
      <w:r w:rsidR="00B75C36">
        <w:rPr>
          <w:rFonts w:ascii="Times New Roman" w:hAnsi="Times New Roman" w:cs="Times New Roman"/>
          <w:sz w:val="24"/>
          <w:szCs w:val="24"/>
        </w:rPr>
        <w:tab/>
      </w:r>
      <w:r w:rsidR="00B75C36">
        <w:rPr>
          <w:rFonts w:ascii="Times New Roman" w:hAnsi="Times New Roman" w:cs="Times New Roman"/>
          <w:sz w:val="24"/>
          <w:szCs w:val="24"/>
        </w:rPr>
        <w:tab/>
      </w:r>
      <w:r>
        <w:rPr>
          <w:rFonts w:ascii="Times New Roman" w:hAnsi="Times New Roman" w:cs="Times New Roman"/>
          <w:sz w:val="24"/>
          <w:szCs w:val="24"/>
        </w:rPr>
        <w:t xml:space="preserve">Office will all be displayed in this section. When new data comes in from the CTC </w:t>
      </w:r>
      <w:r w:rsidR="00B75C36">
        <w:rPr>
          <w:rFonts w:ascii="Times New Roman" w:hAnsi="Times New Roman" w:cs="Times New Roman"/>
          <w:sz w:val="24"/>
          <w:szCs w:val="24"/>
        </w:rPr>
        <w:tab/>
      </w:r>
      <w:r>
        <w:rPr>
          <w:rFonts w:ascii="Times New Roman" w:hAnsi="Times New Roman" w:cs="Times New Roman"/>
          <w:sz w:val="24"/>
          <w:szCs w:val="24"/>
        </w:rPr>
        <w:t xml:space="preserve">Office, the </w:t>
      </w:r>
      <w:r w:rsidR="00B75C36">
        <w:rPr>
          <w:rFonts w:ascii="Times New Roman" w:hAnsi="Times New Roman" w:cs="Times New Roman"/>
          <w:sz w:val="24"/>
          <w:szCs w:val="24"/>
        </w:rPr>
        <w:t>indicator square</w:t>
      </w:r>
      <w:r>
        <w:rPr>
          <w:rFonts w:ascii="Times New Roman" w:hAnsi="Times New Roman" w:cs="Times New Roman"/>
          <w:sz w:val="24"/>
          <w:szCs w:val="24"/>
        </w:rPr>
        <w:t xml:space="preserve"> in the bottom left corner will flash from white to blue </w:t>
      </w:r>
      <w:r w:rsidR="003E3F38">
        <w:rPr>
          <w:rFonts w:ascii="Times New Roman" w:hAnsi="Times New Roman" w:cs="Times New Roman"/>
          <w:sz w:val="24"/>
          <w:szCs w:val="24"/>
        </w:rPr>
        <w:t>three</w:t>
      </w:r>
      <w:r>
        <w:rPr>
          <w:rFonts w:ascii="Times New Roman" w:hAnsi="Times New Roman" w:cs="Times New Roman"/>
          <w:sz w:val="24"/>
          <w:szCs w:val="24"/>
        </w:rPr>
        <w:t xml:space="preserve"> </w:t>
      </w:r>
      <w:r w:rsidR="00B75C36">
        <w:rPr>
          <w:rFonts w:ascii="Times New Roman" w:hAnsi="Times New Roman" w:cs="Times New Roman"/>
          <w:sz w:val="24"/>
          <w:szCs w:val="24"/>
        </w:rPr>
        <w:tab/>
      </w:r>
      <w:r>
        <w:rPr>
          <w:rFonts w:ascii="Times New Roman" w:hAnsi="Times New Roman" w:cs="Times New Roman"/>
          <w:sz w:val="24"/>
          <w:szCs w:val="24"/>
        </w:rPr>
        <w:t xml:space="preserve">times. If any incoming information is </w:t>
      </w:r>
      <w:r w:rsidR="00B75C36">
        <w:rPr>
          <w:rFonts w:ascii="Times New Roman" w:hAnsi="Times New Roman" w:cs="Times New Roman"/>
          <w:sz w:val="24"/>
          <w:szCs w:val="24"/>
        </w:rPr>
        <w:t xml:space="preserve">not received (i.e. received null information), then </w:t>
      </w:r>
      <w:r w:rsidR="00B75C36">
        <w:rPr>
          <w:rFonts w:ascii="Times New Roman" w:hAnsi="Times New Roman" w:cs="Times New Roman"/>
          <w:sz w:val="24"/>
          <w:szCs w:val="24"/>
        </w:rPr>
        <w:tab/>
        <w:t xml:space="preserve">the indicator square in the bottom right corner will flash from white to red </w:t>
      </w:r>
      <w:r w:rsidR="003E3F38">
        <w:rPr>
          <w:rFonts w:ascii="Times New Roman" w:hAnsi="Times New Roman" w:cs="Times New Roman"/>
          <w:sz w:val="24"/>
          <w:szCs w:val="24"/>
        </w:rPr>
        <w:t>three</w:t>
      </w:r>
      <w:r w:rsidR="00B75C36">
        <w:rPr>
          <w:rFonts w:ascii="Times New Roman" w:hAnsi="Times New Roman" w:cs="Times New Roman"/>
          <w:sz w:val="24"/>
          <w:szCs w:val="24"/>
        </w:rPr>
        <w:t xml:space="preserve"> times </w:t>
      </w:r>
      <w:r w:rsidR="00B75C36">
        <w:rPr>
          <w:rFonts w:ascii="Times New Roman" w:hAnsi="Times New Roman" w:cs="Times New Roman"/>
          <w:sz w:val="24"/>
          <w:szCs w:val="24"/>
        </w:rPr>
        <w:tab/>
        <w:t>indicating a failure occurred.</w:t>
      </w:r>
    </w:p>
    <w:p w:rsidR="00E9502B" w:rsidRDefault="00A91322" w:rsidP="00E9502B">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ab/>
        <w:t>Outgoing to Track Controller</w:t>
      </w:r>
    </w:p>
    <w:p w:rsidR="00A91322" w:rsidRDefault="00A91322" w:rsidP="00E9502B">
      <w:pPr>
        <w:pBdr>
          <w:bottom w:val="single" w:sz="12" w:space="1" w:color="auto"/>
        </w:pBd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Block ID, speed, and authority that will be sent to the Track Controller will be </w:t>
      </w:r>
      <w:r w:rsidR="009F092E">
        <w:rPr>
          <w:rFonts w:ascii="Times New Roman" w:hAnsi="Times New Roman" w:cs="Times New Roman"/>
          <w:sz w:val="24"/>
          <w:szCs w:val="24"/>
        </w:rPr>
        <w:tab/>
      </w:r>
      <w:r>
        <w:rPr>
          <w:rFonts w:ascii="Times New Roman" w:hAnsi="Times New Roman" w:cs="Times New Roman"/>
          <w:sz w:val="24"/>
          <w:szCs w:val="24"/>
        </w:rPr>
        <w:t xml:space="preserve">displayed here. </w:t>
      </w:r>
      <w:r w:rsidR="009F092E">
        <w:rPr>
          <w:rFonts w:ascii="Times New Roman" w:hAnsi="Times New Roman" w:cs="Times New Roman"/>
          <w:sz w:val="24"/>
          <w:szCs w:val="24"/>
        </w:rPr>
        <w:t>This information will be automatically displayed as soon as it is received</w:t>
      </w:r>
      <w:r w:rsidR="009F092E">
        <w:rPr>
          <w:rFonts w:ascii="Times New Roman" w:hAnsi="Times New Roman" w:cs="Times New Roman"/>
          <w:sz w:val="24"/>
          <w:szCs w:val="24"/>
        </w:rPr>
        <w:tab/>
      </w:r>
      <w:r w:rsidR="009F092E">
        <w:rPr>
          <w:rFonts w:ascii="Times New Roman" w:hAnsi="Times New Roman" w:cs="Times New Roman"/>
          <w:sz w:val="24"/>
          <w:szCs w:val="24"/>
        </w:rPr>
        <w:tab/>
        <w:t>from the “Incoming from CTC Office” section</w:t>
      </w:r>
      <w:r w:rsidR="008402B4">
        <w:rPr>
          <w:rFonts w:ascii="Times New Roman" w:hAnsi="Times New Roman" w:cs="Times New Roman"/>
          <w:sz w:val="24"/>
          <w:szCs w:val="24"/>
        </w:rPr>
        <w:t>. A sub-s</w:t>
      </w:r>
      <w:r w:rsidR="009F092E">
        <w:rPr>
          <w:rFonts w:ascii="Times New Roman" w:hAnsi="Times New Roman" w:cs="Times New Roman"/>
          <w:sz w:val="24"/>
          <w:szCs w:val="24"/>
        </w:rPr>
        <w:t xml:space="preserve">ection </w:t>
      </w:r>
      <w:r w:rsidR="003E3F38">
        <w:rPr>
          <w:rFonts w:ascii="Times New Roman" w:hAnsi="Times New Roman" w:cs="Times New Roman"/>
          <w:sz w:val="24"/>
          <w:szCs w:val="24"/>
        </w:rPr>
        <w:t xml:space="preserve">for testing </w:t>
      </w:r>
      <w:r w:rsidR="009F092E">
        <w:rPr>
          <w:rFonts w:ascii="Times New Roman" w:hAnsi="Times New Roman" w:cs="Times New Roman"/>
          <w:sz w:val="24"/>
          <w:szCs w:val="24"/>
        </w:rPr>
        <w:t xml:space="preserve">labeled </w:t>
      </w:r>
      <w:r w:rsidR="003E3F38">
        <w:rPr>
          <w:rFonts w:ascii="Times New Roman" w:hAnsi="Times New Roman" w:cs="Times New Roman"/>
          <w:sz w:val="24"/>
          <w:szCs w:val="24"/>
        </w:rPr>
        <w:tab/>
      </w:r>
      <w:r w:rsidR="009F092E">
        <w:rPr>
          <w:rFonts w:ascii="Times New Roman" w:hAnsi="Times New Roman" w:cs="Times New Roman"/>
          <w:sz w:val="24"/>
          <w:szCs w:val="24"/>
        </w:rPr>
        <w:t xml:space="preserve">“Testing” is also included to allow for the user to manually select a Block ID, </w:t>
      </w:r>
      <w:r w:rsidR="003E3F38">
        <w:rPr>
          <w:rFonts w:ascii="Times New Roman" w:hAnsi="Times New Roman" w:cs="Times New Roman"/>
          <w:sz w:val="24"/>
          <w:szCs w:val="24"/>
        </w:rPr>
        <w:t>to</w:t>
      </w:r>
      <w:r w:rsidR="003E3F38">
        <w:rPr>
          <w:rFonts w:ascii="Times New Roman" w:hAnsi="Times New Roman" w:cs="Times New Roman"/>
          <w:sz w:val="24"/>
          <w:szCs w:val="24"/>
        </w:rPr>
        <w:tab/>
      </w:r>
      <w:r w:rsidR="009F092E">
        <w:rPr>
          <w:rFonts w:ascii="Times New Roman" w:hAnsi="Times New Roman" w:cs="Times New Roman"/>
          <w:sz w:val="24"/>
          <w:szCs w:val="24"/>
        </w:rPr>
        <w:t>manually type in a speed</w:t>
      </w:r>
      <w:r w:rsidR="003E3F38">
        <w:rPr>
          <w:rFonts w:ascii="Times New Roman" w:hAnsi="Times New Roman" w:cs="Times New Roman"/>
          <w:sz w:val="24"/>
          <w:szCs w:val="24"/>
        </w:rPr>
        <w:t xml:space="preserve"> </w:t>
      </w:r>
      <w:r w:rsidR="009F092E">
        <w:rPr>
          <w:rFonts w:ascii="Times New Roman" w:hAnsi="Times New Roman" w:cs="Times New Roman"/>
          <w:sz w:val="24"/>
          <w:szCs w:val="24"/>
        </w:rPr>
        <w:t xml:space="preserve">and authority, and to press the “Send” button if all information </w:t>
      </w:r>
      <w:r w:rsidR="003E3F38">
        <w:rPr>
          <w:rFonts w:ascii="Times New Roman" w:hAnsi="Times New Roman" w:cs="Times New Roman"/>
          <w:sz w:val="24"/>
          <w:szCs w:val="24"/>
        </w:rPr>
        <w:tab/>
      </w:r>
      <w:r w:rsidR="009F092E">
        <w:rPr>
          <w:rFonts w:ascii="Times New Roman" w:hAnsi="Times New Roman" w:cs="Times New Roman"/>
          <w:sz w:val="24"/>
          <w:szCs w:val="24"/>
        </w:rPr>
        <w:t>is ready to be sent to the Track Controller.</w:t>
      </w:r>
      <w:r w:rsidR="008402B4">
        <w:rPr>
          <w:rFonts w:ascii="Times New Roman" w:hAnsi="Times New Roman" w:cs="Times New Roman"/>
          <w:sz w:val="24"/>
          <w:szCs w:val="24"/>
        </w:rPr>
        <w:t xml:space="preserve"> The “Send” button will only be usable if </w:t>
      </w:r>
      <w:r w:rsidR="003E3F38">
        <w:rPr>
          <w:rFonts w:ascii="Times New Roman" w:hAnsi="Times New Roman" w:cs="Times New Roman"/>
          <w:sz w:val="24"/>
          <w:szCs w:val="24"/>
        </w:rPr>
        <w:tab/>
      </w:r>
      <w:r w:rsidR="008402B4">
        <w:rPr>
          <w:rFonts w:ascii="Times New Roman" w:hAnsi="Times New Roman" w:cs="Times New Roman"/>
          <w:sz w:val="24"/>
          <w:szCs w:val="24"/>
        </w:rPr>
        <w:t xml:space="preserve">“Testing” mode under the Mode section is selected. A square indicator is also included in </w:t>
      </w:r>
      <w:r w:rsidR="003E3F38">
        <w:rPr>
          <w:rFonts w:ascii="Times New Roman" w:hAnsi="Times New Roman" w:cs="Times New Roman"/>
          <w:sz w:val="24"/>
          <w:szCs w:val="24"/>
        </w:rPr>
        <w:tab/>
      </w:r>
      <w:r w:rsidR="008402B4">
        <w:rPr>
          <w:rFonts w:ascii="Times New Roman" w:hAnsi="Times New Roman" w:cs="Times New Roman"/>
          <w:sz w:val="24"/>
          <w:szCs w:val="24"/>
        </w:rPr>
        <w:t>the bottom right corner of</w:t>
      </w:r>
      <w:r w:rsidR="003E3F38">
        <w:rPr>
          <w:rFonts w:ascii="Times New Roman" w:hAnsi="Times New Roman" w:cs="Times New Roman"/>
          <w:sz w:val="24"/>
          <w:szCs w:val="24"/>
        </w:rPr>
        <w:t xml:space="preserve"> </w:t>
      </w:r>
      <w:r w:rsidR="008402B4">
        <w:rPr>
          <w:rFonts w:ascii="Times New Roman" w:hAnsi="Times New Roman" w:cs="Times New Roman"/>
          <w:sz w:val="24"/>
          <w:szCs w:val="24"/>
        </w:rPr>
        <w:t>the entire section to indicate t</w:t>
      </w:r>
      <w:r w:rsidR="003E3F38">
        <w:rPr>
          <w:rFonts w:ascii="Times New Roman" w:hAnsi="Times New Roman" w:cs="Times New Roman"/>
          <w:sz w:val="24"/>
          <w:szCs w:val="24"/>
        </w:rPr>
        <w:t>hat no information will be sent</w:t>
      </w:r>
      <w:r w:rsidR="003E3F38">
        <w:rPr>
          <w:rFonts w:ascii="Times New Roman" w:hAnsi="Times New Roman" w:cs="Times New Roman"/>
          <w:sz w:val="24"/>
          <w:szCs w:val="24"/>
        </w:rPr>
        <w:tab/>
      </w:r>
      <w:r w:rsidR="008402B4">
        <w:rPr>
          <w:rFonts w:ascii="Times New Roman" w:hAnsi="Times New Roman" w:cs="Times New Roman"/>
          <w:sz w:val="24"/>
          <w:szCs w:val="24"/>
        </w:rPr>
        <w:t xml:space="preserve">(i.e. </w:t>
      </w:r>
      <w:r w:rsidR="002E2161">
        <w:rPr>
          <w:rFonts w:ascii="Times New Roman" w:hAnsi="Times New Roman" w:cs="Times New Roman"/>
          <w:sz w:val="24"/>
          <w:szCs w:val="24"/>
        </w:rPr>
        <w:t xml:space="preserve">sending null information); this will flash from white to red </w:t>
      </w:r>
      <w:r w:rsidR="003E3F38">
        <w:rPr>
          <w:rFonts w:ascii="Times New Roman" w:hAnsi="Times New Roman" w:cs="Times New Roman"/>
          <w:sz w:val="24"/>
          <w:szCs w:val="24"/>
        </w:rPr>
        <w:t>three</w:t>
      </w:r>
      <w:r w:rsidR="002E2161">
        <w:rPr>
          <w:rFonts w:ascii="Times New Roman" w:hAnsi="Times New Roman" w:cs="Times New Roman"/>
          <w:sz w:val="24"/>
          <w:szCs w:val="24"/>
        </w:rPr>
        <w:t xml:space="preserve"> times when </w:t>
      </w:r>
      <w:r w:rsidR="003E3F38">
        <w:rPr>
          <w:rFonts w:ascii="Times New Roman" w:hAnsi="Times New Roman" w:cs="Times New Roman"/>
          <w:sz w:val="24"/>
          <w:szCs w:val="24"/>
        </w:rPr>
        <w:tab/>
      </w:r>
      <w:r w:rsidR="002E2161">
        <w:rPr>
          <w:rFonts w:ascii="Times New Roman" w:hAnsi="Times New Roman" w:cs="Times New Roman"/>
          <w:sz w:val="24"/>
          <w:szCs w:val="24"/>
        </w:rPr>
        <w:t>activated.</w:t>
      </w:r>
    </w:p>
    <w:p w:rsidR="008402B4" w:rsidRDefault="008402B4" w:rsidP="00E9502B">
      <w:pPr>
        <w:pBdr>
          <w:bottom w:val="single" w:sz="12" w:space="1" w:color="auto"/>
        </w:pBd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Incoming from Track Controller</w:t>
      </w:r>
    </w:p>
    <w:p w:rsidR="008402B4" w:rsidRDefault="008402B4" w:rsidP="00E9502B">
      <w:pPr>
        <w:pBdr>
          <w:bottom w:val="single" w:sz="12" w:space="1" w:color="auto"/>
        </w:pBdr>
        <w:rPr>
          <w:rFonts w:ascii="Times New Roman" w:hAnsi="Times New Roman" w:cs="Times New Roman"/>
          <w:sz w:val="24"/>
          <w:szCs w:val="24"/>
        </w:rPr>
      </w:pPr>
      <w:r>
        <w:rPr>
          <w:rFonts w:ascii="Times New Roman" w:hAnsi="Times New Roman" w:cs="Times New Roman"/>
          <w:b/>
          <w:sz w:val="24"/>
          <w:szCs w:val="24"/>
        </w:rPr>
        <w:tab/>
      </w:r>
      <w:r w:rsidR="002E2161">
        <w:rPr>
          <w:rFonts w:ascii="Times New Roman" w:hAnsi="Times New Roman" w:cs="Times New Roman"/>
          <w:sz w:val="24"/>
          <w:szCs w:val="24"/>
        </w:rPr>
        <w:t xml:space="preserve">The Block ID, railway crossing status, lights status, switches status, and block </w:t>
      </w:r>
      <w:r w:rsidR="002E2161">
        <w:rPr>
          <w:rFonts w:ascii="Times New Roman" w:hAnsi="Times New Roman" w:cs="Times New Roman"/>
          <w:sz w:val="24"/>
          <w:szCs w:val="24"/>
        </w:rPr>
        <w:tab/>
        <w:t>occupancy status will be displayed in this section. When new data comes in from the</w:t>
      </w:r>
      <w:r w:rsidR="002E2161">
        <w:rPr>
          <w:rFonts w:ascii="Times New Roman" w:hAnsi="Times New Roman" w:cs="Times New Roman"/>
          <w:sz w:val="24"/>
          <w:szCs w:val="24"/>
        </w:rPr>
        <w:tab/>
      </w:r>
      <w:r w:rsidR="002E2161">
        <w:rPr>
          <w:rFonts w:ascii="Times New Roman" w:hAnsi="Times New Roman" w:cs="Times New Roman"/>
          <w:sz w:val="24"/>
          <w:szCs w:val="24"/>
        </w:rPr>
        <w:tab/>
        <w:t>Track Controller, the indicator square in the bottom left corner will flash from white to</w:t>
      </w:r>
      <w:r w:rsidR="002E2161">
        <w:rPr>
          <w:rFonts w:ascii="Times New Roman" w:hAnsi="Times New Roman" w:cs="Times New Roman"/>
          <w:sz w:val="24"/>
          <w:szCs w:val="24"/>
        </w:rPr>
        <w:tab/>
      </w:r>
      <w:r w:rsidR="002E2161">
        <w:rPr>
          <w:rFonts w:ascii="Times New Roman" w:hAnsi="Times New Roman" w:cs="Times New Roman"/>
          <w:sz w:val="24"/>
          <w:szCs w:val="24"/>
        </w:rPr>
        <w:tab/>
        <w:t xml:space="preserve">blue </w:t>
      </w:r>
      <w:r w:rsidR="003E3F38">
        <w:rPr>
          <w:rFonts w:ascii="Times New Roman" w:hAnsi="Times New Roman" w:cs="Times New Roman"/>
          <w:sz w:val="24"/>
          <w:szCs w:val="24"/>
        </w:rPr>
        <w:t>three</w:t>
      </w:r>
      <w:r w:rsidR="002E2161">
        <w:rPr>
          <w:rFonts w:ascii="Times New Roman" w:hAnsi="Times New Roman" w:cs="Times New Roman"/>
          <w:sz w:val="24"/>
          <w:szCs w:val="24"/>
        </w:rPr>
        <w:t xml:space="preserve"> times. If any incoming information is not received (i.e. received null</w:t>
      </w:r>
      <w:r w:rsidR="002E2161">
        <w:rPr>
          <w:rFonts w:ascii="Times New Roman" w:hAnsi="Times New Roman" w:cs="Times New Roman"/>
          <w:sz w:val="24"/>
          <w:szCs w:val="24"/>
        </w:rPr>
        <w:tab/>
        <w:t>information), then the indicator square in the bottom right corner will flash from white to</w:t>
      </w:r>
      <w:r w:rsidR="002E2161">
        <w:rPr>
          <w:rFonts w:ascii="Times New Roman" w:hAnsi="Times New Roman" w:cs="Times New Roman"/>
          <w:sz w:val="24"/>
          <w:szCs w:val="24"/>
        </w:rPr>
        <w:tab/>
      </w:r>
      <w:r w:rsidR="002E2161">
        <w:rPr>
          <w:rFonts w:ascii="Times New Roman" w:hAnsi="Times New Roman" w:cs="Times New Roman"/>
          <w:sz w:val="24"/>
          <w:szCs w:val="24"/>
        </w:rPr>
        <w:tab/>
        <w:t xml:space="preserve">red </w:t>
      </w:r>
      <w:r w:rsidR="003E3F38">
        <w:rPr>
          <w:rFonts w:ascii="Times New Roman" w:hAnsi="Times New Roman" w:cs="Times New Roman"/>
          <w:sz w:val="24"/>
          <w:szCs w:val="24"/>
        </w:rPr>
        <w:t>three</w:t>
      </w:r>
      <w:r w:rsidR="002E2161">
        <w:rPr>
          <w:rFonts w:ascii="Times New Roman" w:hAnsi="Times New Roman" w:cs="Times New Roman"/>
          <w:sz w:val="24"/>
          <w:szCs w:val="24"/>
        </w:rPr>
        <w:t xml:space="preserve"> times indicating a failure occurred.</w:t>
      </w:r>
    </w:p>
    <w:p w:rsidR="002E2161" w:rsidRDefault="002E2161" w:rsidP="00E9502B">
      <w:pPr>
        <w:pBdr>
          <w:bottom w:val="single" w:sz="12" w:space="1" w:color="auto"/>
        </w:pBd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Outgoing to CTC Office</w:t>
      </w:r>
    </w:p>
    <w:p w:rsidR="002E2161" w:rsidRDefault="002E2161" w:rsidP="00E9502B">
      <w:pPr>
        <w:pBdr>
          <w:bottom w:val="single" w:sz="12" w:space="1" w:color="auto"/>
        </w:pBd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Block ID, lights status, switches status, railway crossing status, and block occupancy </w:t>
      </w:r>
      <w:r w:rsidR="003E3F38">
        <w:rPr>
          <w:rFonts w:ascii="Times New Roman" w:hAnsi="Times New Roman" w:cs="Times New Roman"/>
          <w:sz w:val="24"/>
          <w:szCs w:val="24"/>
        </w:rPr>
        <w:tab/>
      </w:r>
      <w:r>
        <w:rPr>
          <w:rFonts w:ascii="Times New Roman" w:hAnsi="Times New Roman" w:cs="Times New Roman"/>
          <w:sz w:val="24"/>
          <w:szCs w:val="24"/>
        </w:rPr>
        <w:t>status that will be sent to the CTC Office will be displayed here. This information will be</w:t>
      </w:r>
      <w:r w:rsidR="003E3F38">
        <w:rPr>
          <w:rFonts w:ascii="Times New Roman" w:hAnsi="Times New Roman" w:cs="Times New Roman"/>
          <w:sz w:val="24"/>
          <w:szCs w:val="24"/>
        </w:rPr>
        <w:tab/>
      </w:r>
      <w:r w:rsidR="003E3F38">
        <w:rPr>
          <w:rFonts w:ascii="Times New Roman" w:hAnsi="Times New Roman" w:cs="Times New Roman"/>
          <w:sz w:val="24"/>
          <w:szCs w:val="24"/>
        </w:rPr>
        <w:tab/>
      </w:r>
      <w:r>
        <w:rPr>
          <w:rFonts w:ascii="Times New Roman" w:hAnsi="Times New Roman" w:cs="Times New Roman"/>
          <w:sz w:val="24"/>
          <w:szCs w:val="24"/>
        </w:rPr>
        <w:t xml:space="preserve">automatically displayed as soon as it is received from the “Incoming from Track </w:t>
      </w:r>
      <w:r w:rsidR="003E3F38">
        <w:rPr>
          <w:rFonts w:ascii="Times New Roman" w:hAnsi="Times New Roman" w:cs="Times New Roman"/>
          <w:sz w:val="24"/>
          <w:szCs w:val="24"/>
        </w:rPr>
        <w:tab/>
      </w:r>
      <w:r>
        <w:rPr>
          <w:rFonts w:ascii="Times New Roman" w:hAnsi="Times New Roman" w:cs="Times New Roman"/>
          <w:sz w:val="24"/>
          <w:szCs w:val="24"/>
        </w:rPr>
        <w:t>Controller” section. A sub-section</w:t>
      </w:r>
      <w:r w:rsidR="003E3F38">
        <w:rPr>
          <w:rFonts w:ascii="Times New Roman" w:hAnsi="Times New Roman" w:cs="Times New Roman"/>
          <w:sz w:val="24"/>
          <w:szCs w:val="24"/>
        </w:rPr>
        <w:t xml:space="preserve"> for testing</w:t>
      </w:r>
      <w:r>
        <w:rPr>
          <w:rFonts w:ascii="Times New Roman" w:hAnsi="Times New Roman" w:cs="Times New Roman"/>
          <w:sz w:val="24"/>
          <w:szCs w:val="24"/>
        </w:rPr>
        <w:t xml:space="preserve"> labeled “Testing” is also included to allow</w:t>
      </w:r>
      <w:r w:rsidR="003E3F38">
        <w:rPr>
          <w:rFonts w:ascii="Times New Roman" w:hAnsi="Times New Roman" w:cs="Times New Roman"/>
          <w:sz w:val="24"/>
          <w:szCs w:val="24"/>
        </w:rPr>
        <w:tab/>
      </w:r>
      <w:r w:rsidR="003E3F38">
        <w:rPr>
          <w:rFonts w:ascii="Times New Roman" w:hAnsi="Times New Roman" w:cs="Times New Roman"/>
          <w:sz w:val="24"/>
          <w:szCs w:val="24"/>
        </w:rPr>
        <w:tab/>
      </w:r>
      <w:r>
        <w:rPr>
          <w:rFonts w:ascii="Times New Roman" w:hAnsi="Times New Roman" w:cs="Times New Roman"/>
          <w:sz w:val="24"/>
          <w:szCs w:val="24"/>
        </w:rPr>
        <w:t>for the user to manually select a Block ID, lights status, switches status, railway crossing</w:t>
      </w:r>
      <w:r w:rsidR="003E3F38">
        <w:rPr>
          <w:rFonts w:ascii="Times New Roman" w:hAnsi="Times New Roman" w:cs="Times New Roman"/>
          <w:sz w:val="24"/>
          <w:szCs w:val="24"/>
        </w:rPr>
        <w:tab/>
      </w:r>
      <w:r w:rsidR="003E3F38">
        <w:rPr>
          <w:rFonts w:ascii="Times New Roman" w:hAnsi="Times New Roman" w:cs="Times New Roman"/>
          <w:sz w:val="24"/>
          <w:szCs w:val="24"/>
        </w:rPr>
        <w:tab/>
      </w:r>
      <w:r>
        <w:rPr>
          <w:rFonts w:ascii="Times New Roman" w:hAnsi="Times New Roman" w:cs="Times New Roman"/>
          <w:sz w:val="24"/>
          <w:szCs w:val="24"/>
        </w:rPr>
        <w:t xml:space="preserve">status, and block occupancy status, and to press the “Send” button if all information is </w:t>
      </w:r>
      <w:r w:rsidR="003E3F38">
        <w:rPr>
          <w:rFonts w:ascii="Times New Roman" w:hAnsi="Times New Roman" w:cs="Times New Roman"/>
          <w:sz w:val="24"/>
          <w:szCs w:val="24"/>
        </w:rPr>
        <w:tab/>
      </w:r>
      <w:r>
        <w:rPr>
          <w:rFonts w:ascii="Times New Roman" w:hAnsi="Times New Roman" w:cs="Times New Roman"/>
          <w:sz w:val="24"/>
          <w:szCs w:val="24"/>
        </w:rPr>
        <w:t>ready to be sent to the CTC Office. The “Send” button will only be usable if “Testing”</w:t>
      </w:r>
      <w:r w:rsidR="003E3F38">
        <w:rPr>
          <w:rFonts w:ascii="Times New Roman" w:hAnsi="Times New Roman" w:cs="Times New Roman"/>
          <w:sz w:val="24"/>
          <w:szCs w:val="24"/>
        </w:rPr>
        <w:tab/>
      </w:r>
      <w:r w:rsidR="003E3F38">
        <w:rPr>
          <w:rFonts w:ascii="Times New Roman" w:hAnsi="Times New Roman" w:cs="Times New Roman"/>
          <w:sz w:val="24"/>
          <w:szCs w:val="24"/>
        </w:rPr>
        <w:tab/>
      </w:r>
      <w:r>
        <w:rPr>
          <w:rFonts w:ascii="Times New Roman" w:hAnsi="Times New Roman" w:cs="Times New Roman"/>
          <w:sz w:val="24"/>
          <w:szCs w:val="24"/>
        </w:rPr>
        <w:t xml:space="preserve">mode under the Mode section is selected. A square indicator is also included in the </w:t>
      </w:r>
      <w:r w:rsidR="003E3F38">
        <w:rPr>
          <w:rFonts w:ascii="Times New Roman" w:hAnsi="Times New Roman" w:cs="Times New Roman"/>
          <w:sz w:val="24"/>
          <w:szCs w:val="24"/>
        </w:rPr>
        <w:lastRenderedPageBreak/>
        <w:tab/>
      </w:r>
      <w:r>
        <w:rPr>
          <w:rFonts w:ascii="Times New Roman" w:hAnsi="Times New Roman" w:cs="Times New Roman"/>
          <w:sz w:val="24"/>
          <w:szCs w:val="24"/>
        </w:rPr>
        <w:t>bottom right corner of the entire section to indicate that no information will be sent (i.e.</w:t>
      </w:r>
      <w:r w:rsidR="003E3F38">
        <w:rPr>
          <w:rFonts w:ascii="Times New Roman" w:hAnsi="Times New Roman" w:cs="Times New Roman"/>
          <w:sz w:val="24"/>
          <w:szCs w:val="24"/>
        </w:rPr>
        <w:tab/>
      </w:r>
      <w:r w:rsidR="003E3F38">
        <w:rPr>
          <w:rFonts w:ascii="Times New Roman" w:hAnsi="Times New Roman" w:cs="Times New Roman"/>
          <w:sz w:val="24"/>
          <w:szCs w:val="24"/>
        </w:rPr>
        <w:tab/>
      </w:r>
      <w:r>
        <w:rPr>
          <w:rFonts w:ascii="Times New Roman" w:hAnsi="Times New Roman" w:cs="Times New Roman"/>
          <w:sz w:val="24"/>
          <w:szCs w:val="24"/>
        </w:rPr>
        <w:t xml:space="preserve">sending null information); this will flash from white to red </w:t>
      </w:r>
      <w:r w:rsidR="003E3F38">
        <w:rPr>
          <w:rFonts w:ascii="Times New Roman" w:hAnsi="Times New Roman" w:cs="Times New Roman"/>
          <w:sz w:val="24"/>
          <w:szCs w:val="24"/>
        </w:rPr>
        <w:t>three</w:t>
      </w:r>
      <w:r>
        <w:rPr>
          <w:rFonts w:ascii="Times New Roman" w:hAnsi="Times New Roman" w:cs="Times New Roman"/>
          <w:sz w:val="24"/>
          <w:szCs w:val="24"/>
        </w:rPr>
        <w:t xml:space="preserve"> times w</w:t>
      </w:r>
      <w:r w:rsidR="003E3F38">
        <w:rPr>
          <w:rFonts w:ascii="Times New Roman" w:hAnsi="Times New Roman" w:cs="Times New Roman"/>
          <w:sz w:val="24"/>
          <w:szCs w:val="24"/>
        </w:rPr>
        <w:t>hen activated.</w:t>
      </w:r>
    </w:p>
    <w:p w:rsidR="00A91322" w:rsidRPr="00A91322" w:rsidRDefault="002E2161" w:rsidP="00E9502B">
      <w:pPr>
        <w:pBdr>
          <w:bottom w:val="single" w:sz="12" w:space="1" w:color="auto"/>
        </w:pBdr>
        <w:rPr>
          <w:rFonts w:ascii="Times New Roman" w:hAnsi="Times New Roman" w:cs="Times New Roman"/>
          <w:sz w:val="24"/>
          <w:szCs w:val="24"/>
        </w:rPr>
      </w:pPr>
      <w:r>
        <w:rPr>
          <w:rFonts w:ascii="Times New Roman" w:hAnsi="Times New Roman" w:cs="Times New Roman"/>
          <w:b/>
          <w:sz w:val="24"/>
          <w:szCs w:val="24"/>
        </w:rPr>
        <w:tab/>
      </w:r>
    </w:p>
    <w:p w:rsidR="00162082" w:rsidRPr="00801308" w:rsidRDefault="003E3F38" w:rsidP="00162082">
      <w:pPr>
        <w:rPr>
          <w:rFonts w:ascii="Times New Roman" w:hAnsi="Times New Roman" w:cs="Times New Roman"/>
          <w:sz w:val="24"/>
          <w:szCs w:val="24"/>
        </w:rPr>
      </w:pPr>
      <w:r>
        <w:rPr>
          <w:rFonts w:ascii="Times New Roman" w:hAnsi="Times New Roman" w:cs="Times New Roman"/>
          <w:b/>
          <w:sz w:val="24"/>
          <w:szCs w:val="24"/>
        </w:rPr>
        <w:t>Track Circuit</w:t>
      </w:r>
    </w:p>
    <w:p w:rsidR="00E9502B" w:rsidRDefault="003B680C" w:rsidP="00E9502B">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The incoming speed, authority, and Block ID from the Track Model will all be displayed in this section. The resulting encoded data will be shown as a 17-bit binary number. When new data comes in from the Track Model, the indicator square in the bottom left corner will flash from white to blue three times. If any information is not </w:t>
      </w:r>
      <w:r w:rsidR="00303A11">
        <w:rPr>
          <w:rFonts w:ascii="Times New Roman" w:hAnsi="Times New Roman" w:cs="Times New Roman"/>
          <w:sz w:val="24"/>
          <w:szCs w:val="24"/>
        </w:rPr>
        <w:t>sent</w:t>
      </w:r>
      <w:r>
        <w:rPr>
          <w:rFonts w:ascii="Times New Roman" w:hAnsi="Times New Roman" w:cs="Times New Roman"/>
          <w:sz w:val="24"/>
          <w:szCs w:val="24"/>
        </w:rPr>
        <w:t xml:space="preserve"> (i.e. </w:t>
      </w:r>
      <w:r w:rsidR="00303A11">
        <w:rPr>
          <w:rFonts w:ascii="Times New Roman" w:hAnsi="Times New Roman" w:cs="Times New Roman"/>
          <w:sz w:val="24"/>
          <w:szCs w:val="24"/>
        </w:rPr>
        <w:t>send</w:t>
      </w:r>
      <w:r>
        <w:rPr>
          <w:rFonts w:ascii="Times New Roman" w:hAnsi="Times New Roman" w:cs="Times New Roman"/>
          <w:sz w:val="24"/>
          <w:szCs w:val="24"/>
        </w:rPr>
        <w:t xml:space="preserve"> null information), then the indicator square in the bottom right corner will flash from white to red three times indicating a failure occurred.</w:t>
      </w:r>
    </w:p>
    <w:p w:rsidR="003B680C" w:rsidRPr="00801308" w:rsidRDefault="003B680C" w:rsidP="00E9502B">
      <w:pPr>
        <w:pBdr>
          <w:bottom w:val="single" w:sz="12" w:space="1" w:color="auto"/>
        </w:pBdr>
        <w:rPr>
          <w:rFonts w:ascii="Times New Roman" w:hAnsi="Times New Roman" w:cs="Times New Roman"/>
          <w:sz w:val="24"/>
          <w:szCs w:val="24"/>
        </w:rPr>
      </w:pPr>
    </w:p>
    <w:p w:rsidR="00162082" w:rsidRPr="00801308" w:rsidRDefault="003E3F38" w:rsidP="00162082">
      <w:pPr>
        <w:rPr>
          <w:rFonts w:ascii="Times New Roman" w:hAnsi="Times New Roman" w:cs="Times New Roman"/>
          <w:sz w:val="24"/>
          <w:szCs w:val="24"/>
        </w:rPr>
      </w:pPr>
      <w:r>
        <w:rPr>
          <w:rFonts w:ascii="Times New Roman" w:hAnsi="Times New Roman" w:cs="Times New Roman"/>
          <w:b/>
          <w:sz w:val="24"/>
          <w:szCs w:val="24"/>
        </w:rPr>
        <w:t>Train Antenna</w:t>
      </w:r>
    </w:p>
    <w:p w:rsidR="00E9502B" w:rsidRDefault="00303A11" w:rsidP="00E9502B">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The 17-bit encoded data that was received by the Track Circuit will be displayed at the top. Under the word “Decoded:”, the Block ID, speed, and authority that was decoded from the 17-bit number will be displayed. This information will be automatically displayed as soon as it is received from the “Track Circuit” section. A square indicator is also included in the bottom right corner of the section to indicate that no information was sent or received (i.e. sending or receiving null information); this will flash from white to red three times when activated.</w:t>
      </w:r>
    </w:p>
    <w:p w:rsidR="00303A11" w:rsidRPr="00801308" w:rsidRDefault="00303A11" w:rsidP="00E9502B">
      <w:pPr>
        <w:pBdr>
          <w:bottom w:val="single" w:sz="12" w:space="1" w:color="auto"/>
        </w:pBdr>
        <w:rPr>
          <w:rFonts w:ascii="Times New Roman" w:hAnsi="Times New Roman" w:cs="Times New Roman"/>
          <w:sz w:val="24"/>
          <w:szCs w:val="24"/>
        </w:rPr>
      </w:pPr>
    </w:p>
    <w:p w:rsidR="0047656B" w:rsidRPr="00801308" w:rsidRDefault="003E3F38" w:rsidP="00162082">
      <w:pPr>
        <w:rPr>
          <w:rFonts w:ascii="Times New Roman" w:hAnsi="Times New Roman" w:cs="Times New Roman"/>
          <w:b/>
          <w:sz w:val="24"/>
          <w:szCs w:val="24"/>
        </w:rPr>
      </w:pPr>
      <w:r>
        <w:rPr>
          <w:rFonts w:ascii="Times New Roman" w:hAnsi="Times New Roman" w:cs="Times New Roman"/>
          <w:b/>
          <w:sz w:val="24"/>
          <w:szCs w:val="24"/>
        </w:rPr>
        <w:t>Testing</w:t>
      </w:r>
    </w:p>
    <w:p w:rsidR="00501C5B" w:rsidRDefault="00303A11" w:rsidP="00E9502B">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This section is for testing the Track Circuit and Train Antenna. This will only work when “Testing” mode is selected under “Mode”. </w:t>
      </w:r>
      <w:r w:rsidR="00043340">
        <w:rPr>
          <w:rFonts w:ascii="Times New Roman" w:hAnsi="Times New Roman" w:cs="Times New Roman"/>
          <w:sz w:val="24"/>
          <w:szCs w:val="24"/>
        </w:rPr>
        <w:t xml:space="preserve">This section manually gets the Block ID, speed, and authority from the user; the resulting encoded 17-bit binary number will then be shown. The user is then given the option to select either one of the following “Send” buttons: NULL, 0 bits, 1 bit, or &gt;1 bits. </w:t>
      </w:r>
      <w:r w:rsidR="00805F10">
        <w:rPr>
          <w:rFonts w:ascii="Times New Roman" w:hAnsi="Times New Roman" w:cs="Times New Roman"/>
          <w:sz w:val="24"/>
          <w:szCs w:val="24"/>
        </w:rPr>
        <w:t xml:space="preserve">If </w:t>
      </w:r>
      <w:r w:rsidR="001F1302">
        <w:rPr>
          <w:rFonts w:ascii="Times New Roman" w:hAnsi="Times New Roman" w:cs="Times New Roman"/>
          <w:sz w:val="24"/>
          <w:szCs w:val="24"/>
        </w:rPr>
        <w:t>either the user does not input the Block ID, speed, or authority, the “Send” buttons will not be functioning.</w:t>
      </w:r>
    </w:p>
    <w:p w:rsidR="00501C5B" w:rsidRPr="00501C5B" w:rsidRDefault="00501C5B" w:rsidP="008658FD">
      <w:pPr>
        <w:pBdr>
          <w:bottom w:val="single" w:sz="12" w:space="1" w:color="auto"/>
        </w:pBdr>
        <w:rPr>
          <w:rFonts w:ascii="Times New Roman" w:hAnsi="Times New Roman" w:cs="Times New Roman"/>
          <w:b/>
          <w:sz w:val="24"/>
          <w:szCs w:val="24"/>
        </w:rPr>
      </w:pPr>
      <w:r w:rsidRPr="00501C5B">
        <w:rPr>
          <w:rFonts w:ascii="Times New Roman" w:hAnsi="Times New Roman" w:cs="Times New Roman"/>
          <w:b/>
          <w:sz w:val="24"/>
          <w:szCs w:val="24"/>
        </w:rPr>
        <w:t>Und</w:t>
      </w:r>
      <w:r>
        <w:rPr>
          <w:rFonts w:ascii="Times New Roman" w:hAnsi="Times New Roman" w:cs="Times New Roman"/>
          <w:b/>
          <w:sz w:val="24"/>
          <w:szCs w:val="24"/>
        </w:rPr>
        <w:t>e</w:t>
      </w:r>
      <w:r w:rsidRPr="00501C5B">
        <w:rPr>
          <w:rFonts w:ascii="Times New Roman" w:hAnsi="Times New Roman" w:cs="Times New Roman"/>
          <w:b/>
          <w:sz w:val="24"/>
          <w:szCs w:val="24"/>
        </w:rPr>
        <w:t>r “Decoded:”:</w:t>
      </w:r>
    </w:p>
    <w:p w:rsidR="008658FD" w:rsidRDefault="00501C5B" w:rsidP="00501C5B">
      <w:pPr>
        <w:pBdr>
          <w:bottom w:val="single" w:sz="12" w:space="1" w:color="auto"/>
        </w:pBdr>
        <w:ind w:left="720"/>
        <w:rPr>
          <w:rFonts w:ascii="Times New Roman" w:hAnsi="Times New Roman" w:cs="Times New Roman"/>
          <w:sz w:val="24"/>
          <w:szCs w:val="24"/>
        </w:rPr>
      </w:pPr>
      <w:r>
        <w:rPr>
          <w:rFonts w:ascii="Times New Roman" w:hAnsi="Times New Roman" w:cs="Times New Roman"/>
          <w:sz w:val="24"/>
          <w:szCs w:val="24"/>
        </w:rPr>
        <w:t>I</w:t>
      </w:r>
      <w:r w:rsidR="00043340">
        <w:rPr>
          <w:rFonts w:ascii="Times New Roman" w:hAnsi="Times New Roman" w:cs="Times New Roman"/>
          <w:sz w:val="24"/>
          <w:szCs w:val="24"/>
        </w:rPr>
        <w:t xml:space="preserve">f </w:t>
      </w:r>
      <w:r w:rsidR="001F1302">
        <w:rPr>
          <w:rFonts w:ascii="Times New Roman" w:hAnsi="Times New Roman" w:cs="Times New Roman"/>
          <w:sz w:val="24"/>
          <w:szCs w:val="24"/>
        </w:rPr>
        <w:t xml:space="preserve">the </w:t>
      </w:r>
      <w:r w:rsidR="00043340">
        <w:rPr>
          <w:rFonts w:ascii="Times New Roman" w:hAnsi="Times New Roman" w:cs="Times New Roman"/>
          <w:sz w:val="24"/>
          <w:szCs w:val="24"/>
        </w:rPr>
        <w:t>NULL</w:t>
      </w:r>
      <w:r w:rsidR="001F1302">
        <w:rPr>
          <w:rFonts w:ascii="Times New Roman" w:hAnsi="Times New Roman" w:cs="Times New Roman"/>
          <w:sz w:val="24"/>
          <w:szCs w:val="24"/>
        </w:rPr>
        <w:t xml:space="preserve"> “Send” button</w:t>
      </w:r>
      <w:r w:rsidR="00043340">
        <w:rPr>
          <w:rFonts w:ascii="Times New Roman" w:hAnsi="Times New Roman" w:cs="Times New Roman"/>
          <w:sz w:val="24"/>
          <w:szCs w:val="24"/>
        </w:rPr>
        <w:t xml:space="preserve"> is selected, the “Encoded:”</w:t>
      </w:r>
      <w:r w:rsidR="008658FD">
        <w:rPr>
          <w:rFonts w:ascii="Times New Roman" w:hAnsi="Times New Roman" w:cs="Times New Roman"/>
          <w:sz w:val="24"/>
          <w:szCs w:val="24"/>
        </w:rPr>
        <w:t>, “Fixed:”, Block ID, speed, and authority</w:t>
      </w:r>
      <w:r w:rsidR="00043340">
        <w:rPr>
          <w:rFonts w:ascii="Times New Roman" w:hAnsi="Times New Roman" w:cs="Times New Roman"/>
          <w:sz w:val="24"/>
          <w:szCs w:val="24"/>
        </w:rPr>
        <w:t xml:space="preserve"> data </w:t>
      </w:r>
      <w:r w:rsidR="008658FD">
        <w:rPr>
          <w:rFonts w:ascii="Times New Roman" w:hAnsi="Times New Roman" w:cs="Times New Roman"/>
          <w:sz w:val="24"/>
          <w:szCs w:val="24"/>
        </w:rPr>
        <w:t>will be listed as NULL.</w:t>
      </w:r>
    </w:p>
    <w:p w:rsidR="008658FD" w:rsidRDefault="00043340" w:rsidP="00501C5B">
      <w:pPr>
        <w:pBdr>
          <w:bottom w:val="single" w:sz="12" w:space="1" w:color="auto"/>
        </w:pBdr>
        <w:ind w:left="720"/>
        <w:rPr>
          <w:rFonts w:ascii="Times New Roman" w:hAnsi="Times New Roman" w:cs="Times New Roman"/>
          <w:sz w:val="24"/>
          <w:szCs w:val="24"/>
        </w:rPr>
      </w:pPr>
      <w:r>
        <w:rPr>
          <w:rFonts w:ascii="Times New Roman" w:hAnsi="Times New Roman" w:cs="Times New Roman"/>
          <w:sz w:val="24"/>
          <w:szCs w:val="24"/>
        </w:rPr>
        <w:t>If</w:t>
      </w:r>
      <w:r w:rsidR="001F1302">
        <w:rPr>
          <w:rFonts w:ascii="Times New Roman" w:hAnsi="Times New Roman" w:cs="Times New Roman"/>
          <w:sz w:val="24"/>
          <w:szCs w:val="24"/>
        </w:rPr>
        <w:t xml:space="preserve"> the</w:t>
      </w:r>
      <w:r>
        <w:rPr>
          <w:rFonts w:ascii="Times New Roman" w:hAnsi="Times New Roman" w:cs="Times New Roman"/>
          <w:sz w:val="24"/>
          <w:szCs w:val="24"/>
        </w:rPr>
        <w:t xml:space="preserve"> 0 bits</w:t>
      </w:r>
      <w:r w:rsidR="001F1302">
        <w:rPr>
          <w:rFonts w:ascii="Times New Roman" w:hAnsi="Times New Roman" w:cs="Times New Roman"/>
          <w:sz w:val="24"/>
          <w:szCs w:val="24"/>
        </w:rPr>
        <w:t xml:space="preserve"> “Send” button</w:t>
      </w:r>
      <w:r>
        <w:rPr>
          <w:rFonts w:ascii="Times New Roman" w:hAnsi="Times New Roman" w:cs="Times New Roman"/>
          <w:sz w:val="24"/>
          <w:szCs w:val="24"/>
        </w:rPr>
        <w:t xml:space="preserve"> is selected, then the exact same 17-bit binary number sent will be listed as the received </w:t>
      </w:r>
      <w:r w:rsidR="00501C5B">
        <w:rPr>
          <w:rFonts w:ascii="Times New Roman" w:hAnsi="Times New Roman" w:cs="Times New Roman"/>
          <w:sz w:val="24"/>
          <w:szCs w:val="24"/>
        </w:rPr>
        <w:t>encoded number.</w:t>
      </w:r>
      <w:r w:rsidR="008658FD">
        <w:rPr>
          <w:rFonts w:ascii="Times New Roman" w:hAnsi="Times New Roman" w:cs="Times New Roman"/>
          <w:sz w:val="24"/>
          <w:szCs w:val="24"/>
        </w:rPr>
        <w:t xml:space="preserve"> This same number will be listed by “Fixed:”, and the resulting decoded Block ID, speed, and authority will be displayed.</w:t>
      </w:r>
    </w:p>
    <w:p w:rsidR="008658FD" w:rsidRDefault="00043340" w:rsidP="00501C5B">
      <w:pPr>
        <w:pBdr>
          <w:bottom w:val="single" w:sz="12" w:space="1" w:color="auto"/>
        </w:pBdr>
        <w:ind w:left="720"/>
        <w:rPr>
          <w:rFonts w:ascii="Times New Roman" w:hAnsi="Times New Roman" w:cs="Times New Roman"/>
          <w:sz w:val="24"/>
          <w:szCs w:val="24"/>
        </w:rPr>
      </w:pPr>
      <w:r>
        <w:rPr>
          <w:rFonts w:ascii="Times New Roman" w:hAnsi="Times New Roman" w:cs="Times New Roman"/>
          <w:sz w:val="24"/>
          <w:szCs w:val="24"/>
        </w:rPr>
        <w:t xml:space="preserve">If </w:t>
      </w:r>
      <w:r w:rsidR="001F1302">
        <w:rPr>
          <w:rFonts w:ascii="Times New Roman" w:hAnsi="Times New Roman" w:cs="Times New Roman"/>
          <w:sz w:val="24"/>
          <w:szCs w:val="24"/>
        </w:rPr>
        <w:t xml:space="preserve">the </w:t>
      </w:r>
      <w:r>
        <w:rPr>
          <w:rFonts w:ascii="Times New Roman" w:hAnsi="Times New Roman" w:cs="Times New Roman"/>
          <w:sz w:val="24"/>
          <w:szCs w:val="24"/>
        </w:rPr>
        <w:t>1 bit</w:t>
      </w:r>
      <w:r w:rsidR="001F1302">
        <w:rPr>
          <w:rFonts w:ascii="Times New Roman" w:hAnsi="Times New Roman" w:cs="Times New Roman"/>
          <w:sz w:val="24"/>
          <w:szCs w:val="24"/>
        </w:rPr>
        <w:t xml:space="preserve"> “Send” button</w:t>
      </w:r>
      <w:r>
        <w:rPr>
          <w:rFonts w:ascii="Times New Roman" w:hAnsi="Times New Roman" w:cs="Times New Roman"/>
          <w:sz w:val="24"/>
          <w:szCs w:val="24"/>
        </w:rPr>
        <w:t xml:space="preserve"> is selected, then one bit shall be changed</w:t>
      </w:r>
      <w:r w:rsidR="00FD48EF">
        <w:rPr>
          <w:rFonts w:ascii="Times New Roman" w:hAnsi="Times New Roman" w:cs="Times New Roman"/>
          <w:sz w:val="24"/>
          <w:szCs w:val="24"/>
        </w:rPr>
        <w:t xml:space="preserve"> in the 17-bit binary numb</w:t>
      </w:r>
      <w:r w:rsidR="00000BC7">
        <w:rPr>
          <w:rFonts w:ascii="Times New Roman" w:hAnsi="Times New Roman" w:cs="Times New Roman"/>
          <w:sz w:val="24"/>
          <w:szCs w:val="24"/>
        </w:rPr>
        <w:t>er</w:t>
      </w:r>
      <w:r w:rsidR="00501C5B">
        <w:rPr>
          <w:rFonts w:ascii="Times New Roman" w:hAnsi="Times New Roman" w:cs="Times New Roman"/>
          <w:sz w:val="24"/>
          <w:szCs w:val="24"/>
        </w:rPr>
        <w:t xml:space="preserve"> determined before</w:t>
      </w:r>
      <w:r w:rsidR="00000BC7">
        <w:rPr>
          <w:rFonts w:ascii="Times New Roman" w:hAnsi="Times New Roman" w:cs="Times New Roman"/>
          <w:sz w:val="24"/>
          <w:szCs w:val="24"/>
        </w:rPr>
        <w:t xml:space="preserve">; the resulting number </w:t>
      </w:r>
      <w:r w:rsidR="00501C5B">
        <w:rPr>
          <w:rFonts w:ascii="Times New Roman" w:hAnsi="Times New Roman" w:cs="Times New Roman"/>
          <w:sz w:val="24"/>
          <w:szCs w:val="24"/>
        </w:rPr>
        <w:t>shall be listed beside “Encoded:</w:t>
      </w:r>
      <w:r w:rsidR="008658FD">
        <w:rPr>
          <w:rFonts w:ascii="Times New Roman" w:hAnsi="Times New Roman" w:cs="Times New Roman"/>
          <w:sz w:val="24"/>
          <w:szCs w:val="24"/>
        </w:rPr>
        <w:t>”.</w:t>
      </w:r>
      <w:r w:rsidR="00805F10">
        <w:rPr>
          <w:rFonts w:ascii="Times New Roman" w:hAnsi="Times New Roman" w:cs="Times New Roman"/>
          <w:sz w:val="24"/>
          <w:szCs w:val="24"/>
        </w:rPr>
        <w:t xml:space="preserve"> The </w:t>
      </w:r>
      <w:r w:rsidR="00805F10">
        <w:rPr>
          <w:rFonts w:ascii="Times New Roman" w:hAnsi="Times New Roman" w:cs="Times New Roman"/>
          <w:sz w:val="24"/>
          <w:szCs w:val="24"/>
        </w:rPr>
        <w:lastRenderedPageBreak/>
        <w:t>corrected 17-bit binary number will be listed next to “Fixed:”, and the resulting decoded Block ID, speed, and authority will be displayed.</w:t>
      </w:r>
    </w:p>
    <w:p w:rsidR="00E9502B" w:rsidRDefault="001F1302" w:rsidP="00501C5B">
      <w:pPr>
        <w:pBdr>
          <w:bottom w:val="single" w:sz="12" w:space="1" w:color="auto"/>
        </w:pBdr>
        <w:ind w:left="720"/>
        <w:rPr>
          <w:rFonts w:ascii="Times New Roman" w:hAnsi="Times New Roman" w:cs="Times New Roman"/>
          <w:sz w:val="24"/>
          <w:szCs w:val="24"/>
        </w:rPr>
      </w:pPr>
      <w:r>
        <w:rPr>
          <w:rFonts w:ascii="Times New Roman" w:hAnsi="Times New Roman" w:cs="Times New Roman"/>
          <w:sz w:val="24"/>
          <w:szCs w:val="24"/>
        </w:rPr>
        <w:t xml:space="preserve">If the </w:t>
      </w:r>
      <w:r w:rsidR="00805F10">
        <w:rPr>
          <w:rFonts w:ascii="Times New Roman" w:hAnsi="Times New Roman" w:cs="Times New Roman"/>
          <w:sz w:val="24"/>
          <w:szCs w:val="24"/>
        </w:rPr>
        <w:t xml:space="preserve">&gt;1 bits </w:t>
      </w:r>
      <w:r>
        <w:rPr>
          <w:rFonts w:ascii="Times New Roman" w:hAnsi="Times New Roman" w:cs="Times New Roman"/>
          <w:sz w:val="24"/>
          <w:szCs w:val="24"/>
        </w:rPr>
        <w:t xml:space="preserve">“Send” button </w:t>
      </w:r>
      <w:r w:rsidR="00805F10">
        <w:rPr>
          <w:rFonts w:ascii="Times New Roman" w:hAnsi="Times New Roman" w:cs="Times New Roman"/>
          <w:sz w:val="24"/>
          <w:szCs w:val="24"/>
        </w:rPr>
        <w:t xml:space="preserve">is </w:t>
      </w:r>
      <w:r w:rsidR="00501C5B">
        <w:rPr>
          <w:rFonts w:ascii="Times New Roman" w:hAnsi="Times New Roman" w:cs="Times New Roman"/>
          <w:sz w:val="24"/>
          <w:szCs w:val="24"/>
        </w:rPr>
        <w:t>selected, then more than one bit shall be changed in the 17-bit binary number determined before; the resulting number shall be listed beside “Encoded:”</w:t>
      </w:r>
      <w:r w:rsidR="008658FD">
        <w:rPr>
          <w:rFonts w:ascii="Times New Roman" w:hAnsi="Times New Roman" w:cs="Times New Roman"/>
          <w:sz w:val="24"/>
          <w:szCs w:val="24"/>
        </w:rPr>
        <w:t>.</w:t>
      </w:r>
      <w:r w:rsidR="00805F10">
        <w:rPr>
          <w:rFonts w:ascii="Times New Roman" w:hAnsi="Times New Roman" w:cs="Times New Roman"/>
          <w:sz w:val="24"/>
          <w:szCs w:val="24"/>
        </w:rPr>
        <w:t xml:space="preserve"> This same number will be listed next to “Fixed:”, and the resulting decoded Block ID, speed, and authority will be displayed.</w:t>
      </w:r>
    </w:p>
    <w:p w:rsidR="001F1302" w:rsidRPr="00801308" w:rsidRDefault="001F1302" w:rsidP="00501C5B">
      <w:pPr>
        <w:pBdr>
          <w:bottom w:val="single" w:sz="12" w:space="1" w:color="auto"/>
        </w:pBdr>
        <w:ind w:left="720"/>
        <w:rPr>
          <w:rFonts w:ascii="Times New Roman" w:hAnsi="Times New Roman" w:cs="Times New Roman"/>
          <w:sz w:val="24"/>
          <w:szCs w:val="24"/>
        </w:rPr>
      </w:pPr>
      <w:r>
        <w:rPr>
          <w:rFonts w:ascii="Times New Roman" w:hAnsi="Times New Roman" w:cs="Times New Roman"/>
          <w:sz w:val="24"/>
          <w:szCs w:val="24"/>
        </w:rPr>
        <w:t>The last “Send” button under Authority is used to send the data to the Train Model</w:t>
      </w:r>
      <w:r w:rsidR="00075016">
        <w:rPr>
          <w:rFonts w:ascii="Times New Roman" w:hAnsi="Times New Roman" w:cs="Times New Roman"/>
          <w:sz w:val="24"/>
          <w:szCs w:val="24"/>
        </w:rPr>
        <w:t>. It is functional only if there is test data to send.</w:t>
      </w:r>
    </w:p>
    <w:p w:rsidR="00E9502B" w:rsidRDefault="00075016" w:rsidP="00E9502B">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 square indicator is also included in the bottom right corner of the section to indicate a failure within testing (i.e. no signals received under “Decoded:” and NULL messages sent to Train Model); this will flash from white to red three times when activated.</w:t>
      </w:r>
    </w:p>
    <w:p w:rsidR="00075016" w:rsidRPr="00801308" w:rsidRDefault="00075016" w:rsidP="00E9502B">
      <w:pPr>
        <w:pBdr>
          <w:bottom w:val="single" w:sz="12" w:space="1" w:color="auto"/>
        </w:pBdr>
        <w:rPr>
          <w:rFonts w:ascii="Times New Roman" w:hAnsi="Times New Roman" w:cs="Times New Roman"/>
          <w:sz w:val="24"/>
          <w:szCs w:val="24"/>
        </w:rPr>
      </w:pPr>
    </w:p>
    <w:p w:rsidR="0047656B" w:rsidRPr="00801308" w:rsidRDefault="003E3F38" w:rsidP="00162082">
      <w:pPr>
        <w:rPr>
          <w:rFonts w:ascii="Times New Roman" w:hAnsi="Times New Roman" w:cs="Times New Roman"/>
          <w:sz w:val="24"/>
          <w:szCs w:val="24"/>
        </w:rPr>
      </w:pPr>
      <w:r>
        <w:rPr>
          <w:rFonts w:ascii="Times New Roman" w:hAnsi="Times New Roman" w:cs="Times New Roman"/>
          <w:b/>
          <w:sz w:val="24"/>
          <w:szCs w:val="24"/>
        </w:rPr>
        <w:t>Report Failure</w:t>
      </w:r>
    </w:p>
    <w:p w:rsidR="00E9502B" w:rsidRDefault="00BD746A" w:rsidP="00BD746A">
      <w:pPr>
        <w:rPr>
          <w:rFonts w:ascii="Times New Roman" w:hAnsi="Times New Roman" w:cs="Times New Roman"/>
          <w:sz w:val="24"/>
          <w:szCs w:val="24"/>
        </w:rPr>
      </w:pPr>
      <w:r>
        <w:rPr>
          <w:rFonts w:ascii="Times New Roman" w:hAnsi="Times New Roman" w:cs="Times New Roman"/>
          <w:sz w:val="24"/>
          <w:szCs w:val="24"/>
        </w:rPr>
        <w:t>This is a red button that can be pressed by the user if a failure shall be reported.</w:t>
      </w:r>
    </w:p>
    <w:p w:rsidR="003E3F38" w:rsidRPr="00801308" w:rsidRDefault="003E3F38" w:rsidP="00E9502B">
      <w:pPr>
        <w:pBdr>
          <w:bottom w:val="single" w:sz="12" w:space="1" w:color="auto"/>
        </w:pBdr>
        <w:rPr>
          <w:rFonts w:ascii="Times New Roman" w:hAnsi="Times New Roman" w:cs="Times New Roman"/>
          <w:sz w:val="24"/>
          <w:szCs w:val="24"/>
        </w:rPr>
      </w:pPr>
    </w:p>
    <w:p w:rsidR="0047656B" w:rsidRPr="00801308" w:rsidRDefault="0047656B" w:rsidP="00162082">
      <w:pPr>
        <w:rPr>
          <w:rFonts w:ascii="Times New Roman" w:hAnsi="Times New Roman" w:cs="Times New Roman"/>
          <w:sz w:val="24"/>
          <w:szCs w:val="24"/>
        </w:rPr>
      </w:pPr>
    </w:p>
    <w:sectPr w:rsidR="0047656B" w:rsidRPr="008013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FF8" w:rsidRDefault="008D3FF8" w:rsidP="00655665">
      <w:pPr>
        <w:spacing w:after="0" w:line="240" w:lineRule="auto"/>
      </w:pPr>
      <w:r>
        <w:separator/>
      </w:r>
    </w:p>
  </w:endnote>
  <w:endnote w:type="continuationSeparator" w:id="0">
    <w:p w:rsidR="008D3FF8" w:rsidRDefault="008D3FF8" w:rsidP="0065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8FD" w:rsidRPr="007C77F1" w:rsidRDefault="008658FD">
    <w:pPr>
      <w:pStyle w:val="Footer"/>
      <w:jc w:val="right"/>
      <w:rPr>
        <w:rFonts w:ascii="Times New Roman" w:hAnsi="Times New Roman" w:cs="Times New Roman"/>
        <w:sz w:val="24"/>
        <w:szCs w:val="24"/>
      </w:rPr>
    </w:pPr>
    <w:r w:rsidRPr="007C77F1">
      <w:rPr>
        <w:rFonts w:ascii="Times New Roman" w:hAnsi="Times New Roman" w:cs="Times New Roman"/>
        <w:sz w:val="24"/>
        <w:szCs w:val="24"/>
      </w:rPr>
      <w:t xml:space="preserve">Page </w:t>
    </w:r>
    <w:sdt>
      <w:sdtPr>
        <w:rPr>
          <w:rFonts w:ascii="Times New Roman" w:hAnsi="Times New Roman" w:cs="Times New Roman"/>
          <w:sz w:val="24"/>
          <w:szCs w:val="24"/>
        </w:rPr>
        <w:id w:val="1104148007"/>
        <w:docPartObj>
          <w:docPartGallery w:val="Page Numbers (Bottom of Page)"/>
          <w:docPartUnique/>
        </w:docPartObj>
      </w:sdtPr>
      <w:sdtEndPr>
        <w:rPr>
          <w:noProof/>
        </w:rPr>
      </w:sdtEndPr>
      <w:sdtContent>
        <w:r w:rsidRPr="007C77F1">
          <w:rPr>
            <w:rFonts w:ascii="Times New Roman" w:hAnsi="Times New Roman" w:cs="Times New Roman"/>
            <w:sz w:val="24"/>
            <w:szCs w:val="24"/>
          </w:rPr>
          <w:fldChar w:fldCharType="begin"/>
        </w:r>
        <w:r w:rsidRPr="007C77F1">
          <w:rPr>
            <w:rFonts w:ascii="Times New Roman" w:hAnsi="Times New Roman" w:cs="Times New Roman"/>
            <w:sz w:val="24"/>
            <w:szCs w:val="24"/>
          </w:rPr>
          <w:instrText xml:space="preserve"> PAGE   \* MERGEFORMAT </w:instrText>
        </w:r>
        <w:r w:rsidRPr="007C77F1">
          <w:rPr>
            <w:rFonts w:ascii="Times New Roman" w:hAnsi="Times New Roman" w:cs="Times New Roman"/>
            <w:sz w:val="24"/>
            <w:szCs w:val="24"/>
          </w:rPr>
          <w:fldChar w:fldCharType="separate"/>
        </w:r>
        <w:r w:rsidR="001D77F3">
          <w:rPr>
            <w:rFonts w:ascii="Times New Roman" w:hAnsi="Times New Roman" w:cs="Times New Roman"/>
            <w:noProof/>
            <w:sz w:val="24"/>
            <w:szCs w:val="24"/>
          </w:rPr>
          <w:t>4</w:t>
        </w:r>
        <w:r w:rsidRPr="007C77F1">
          <w:rPr>
            <w:rFonts w:ascii="Times New Roman" w:hAnsi="Times New Roman" w:cs="Times New Roman"/>
            <w:noProof/>
            <w:sz w:val="24"/>
            <w:szCs w:val="24"/>
          </w:rPr>
          <w:fldChar w:fldCharType="end"/>
        </w:r>
      </w:sdtContent>
    </w:sdt>
  </w:p>
  <w:p w:rsidR="008658FD" w:rsidRPr="007C77F1" w:rsidRDefault="008658F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FF8" w:rsidRDefault="008D3FF8" w:rsidP="00655665">
      <w:pPr>
        <w:spacing w:after="0" w:line="240" w:lineRule="auto"/>
      </w:pPr>
      <w:r>
        <w:separator/>
      </w:r>
    </w:p>
  </w:footnote>
  <w:footnote w:type="continuationSeparator" w:id="0">
    <w:p w:rsidR="008D3FF8" w:rsidRDefault="008D3FF8" w:rsidP="0065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8FD" w:rsidRPr="007C77F1" w:rsidRDefault="008658FD">
    <w:pPr>
      <w:pStyle w:val="Header"/>
      <w:rPr>
        <w:rFonts w:ascii="Times New Roman" w:hAnsi="Times New Roman" w:cs="Times New Roman"/>
        <w:sz w:val="24"/>
        <w:szCs w:val="24"/>
      </w:rPr>
    </w:pPr>
    <w:r w:rsidRPr="007C77F1">
      <w:rPr>
        <w:rFonts w:ascii="Times New Roman" w:hAnsi="Times New Roman" w:cs="Times New Roman"/>
        <w:sz w:val="24"/>
        <w:szCs w:val="24"/>
      </w:rPr>
      <w:t>Communication Controller, Track Circuit, Train Antenna User Manual</w:t>
    </w:r>
  </w:p>
  <w:p w:rsidR="008658FD" w:rsidRPr="007C77F1" w:rsidRDefault="008658F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4667C"/>
    <w:multiLevelType w:val="hybridMultilevel"/>
    <w:tmpl w:val="DE4CC060"/>
    <w:lvl w:ilvl="0" w:tplc="F8A471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88"/>
    <w:rsid w:val="00000BC7"/>
    <w:rsid w:val="00043340"/>
    <w:rsid w:val="00075016"/>
    <w:rsid w:val="00162082"/>
    <w:rsid w:val="001D77F3"/>
    <w:rsid w:val="001F1302"/>
    <w:rsid w:val="001F2A57"/>
    <w:rsid w:val="0024169E"/>
    <w:rsid w:val="002D130B"/>
    <w:rsid w:val="002E2161"/>
    <w:rsid w:val="00303A11"/>
    <w:rsid w:val="003650B0"/>
    <w:rsid w:val="003B680C"/>
    <w:rsid w:val="003E3F38"/>
    <w:rsid w:val="0047656B"/>
    <w:rsid w:val="00501C5B"/>
    <w:rsid w:val="00650128"/>
    <w:rsid w:val="00655665"/>
    <w:rsid w:val="007C77F1"/>
    <w:rsid w:val="00801308"/>
    <w:rsid w:val="00805F10"/>
    <w:rsid w:val="008402B4"/>
    <w:rsid w:val="008658FD"/>
    <w:rsid w:val="008D3FF8"/>
    <w:rsid w:val="009F092E"/>
    <w:rsid w:val="00A0406A"/>
    <w:rsid w:val="00A2723F"/>
    <w:rsid w:val="00A55615"/>
    <w:rsid w:val="00A91322"/>
    <w:rsid w:val="00B66C4F"/>
    <w:rsid w:val="00B75C36"/>
    <w:rsid w:val="00BD746A"/>
    <w:rsid w:val="00C44F5F"/>
    <w:rsid w:val="00CC6CB8"/>
    <w:rsid w:val="00D64588"/>
    <w:rsid w:val="00E9502B"/>
    <w:rsid w:val="00EE5CB5"/>
    <w:rsid w:val="00F71CB7"/>
    <w:rsid w:val="00FD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D311"/>
  <w15:chartTrackingRefBased/>
  <w15:docId w15:val="{B4E802FB-C0C2-4119-81AB-E77D8881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082"/>
    <w:pPr>
      <w:ind w:left="720"/>
      <w:contextualSpacing/>
    </w:pPr>
  </w:style>
  <w:style w:type="paragraph" w:styleId="Header">
    <w:name w:val="header"/>
    <w:basedOn w:val="Normal"/>
    <w:link w:val="HeaderChar"/>
    <w:uiPriority w:val="99"/>
    <w:unhideWhenUsed/>
    <w:rsid w:val="0065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665"/>
  </w:style>
  <w:style w:type="paragraph" w:styleId="Footer">
    <w:name w:val="footer"/>
    <w:basedOn w:val="Normal"/>
    <w:link w:val="FooterChar"/>
    <w:uiPriority w:val="99"/>
    <w:unhideWhenUsed/>
    <w:rsid w:val="00655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Walker</dc:creator>
  <cp:keywords/>
  <dc:description/>
  <cp:lastModifiedBy>Walker, Kayla Marie</cp:lastModifiedBy>
  <cp:revision>11</cp:revision>
  <dcterms:created xsi:type="dcterms:W3CDTF">2017-02-01T19:10:00Z</dcterms:created>
  <dcterms:modified xsi:type="dcterms:W3CDTF">2017-02-02T02:54:00Z</dcterms:modified>
</cp:coreProperties>
</file>