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F3763"/>
  <w:body>
    <w:p w:rsidR="004561E4" w:rsidRPr="000B7BC0" w:rsidRDefault="004F4511">
      <w:pPr>
        <w:rPr>
          <w:rFonts w:ascii="Lucida Console" w:hAnsi="Lucida Console"/>
        </w:rPr>
      </w:pPr>
      <w:r w:rsidRPr="000B7BC0">
        <w:rPr>
          <w:rFonts w:ascii="Lucida Console" w:hAnsi="Lucida Console"/>
          <w:noProof/>
        </w:rPr>
        <w:drawing>
          <wp:anchor distT="0" distB="0" distL="114300" distR="114300" simplePos="0" relativeHeight="251658240" behindDoc="0" locked="0" layoutInCell="1" hidden="0" allowOverlap="1">
            <wp:simplePos x="0" y="0"/>
            <wp:positionH relativeFrom="column">
              <wp:posOffset>730250</wp:posOffset>
            </wp:positionH>
            <wp:positionV relativeFrom="paragraph">
              <wp:posOffset>713404</wp:posOffset>
            </wp:positionV>
            <wp:extent cx="5019675" cy="1748155"/>
            <wp:effectExtent l="0" t="0" r="0" b="0"/>
            <wp:wrapSquare wrapText="bothSides" distT="0" distB="0" distL="114300" distR="114300"/>
            <wp:docPr id="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019675" cy="1748155"/>
                    </a:xfrm>
                    <a:prstGeom prst="rect">
                      <a:avLst/>
                    </a:prstGeom>
                    <a:ln/>
                  </pic:spPr>
                </pic:pic>
              </a:graphicData>
            </a:graphic>
          </wp:anchor>
        </w:drawing>
      </w:r>
      <w:r w:rsidRPr="000B7BC0">
        <w:rPr>
          <w:rFonts w:ascii="Lucida Console" w:hAnsi="Lucida Console"/>
          <w:noProof/>
        </w:rPr>
        <mc:AlternateContent>
          <mc:Choice Requires="wps">
            <w:drawing>
              <wp:anchor distT="0" distB="0" distL="114300" distR="114300" simplePos="0" relativeHeight="251659264" behindDoc="0" locked="0" layoutInCell="1" hidden="0" allowOverlap="1">
                <wp:simplePos x="0" y="0"/>
                <wp:positionH relativeFrom="column">
                  <wp:posOffset>228600</wp:posOffset>
                </wp:positionH>
                <wp:positionV relativeFrom="paragraph">
                  <wp:posOffset>203200</wp:posOffset>
                </wp:positionV>
                <wp:extent cx="1088465" cy="1231900"/>
                <wp:effectExtent l="0" t="0" r="0" b="0"/>
                <wp:wrapNone/>
                <wp:docPr id="1" name="Medio marco 1"/>
                <wp:cNvGraphicFramePr/>
                <a:graphic xmlns:a="http://schemas.openxmlformats.org/drawingml/2006/main">
                  <a:graphicData uri="http://schemas.microsoft.com/office/word/2010/wordprocessingShape">
                    <wps:wsp>
                      <wps:cNvSpPr/>
                      <wps:spPr>
                        <a:xfrm>
                          <a:off x="4808118" y="3170400"/>
                          <a:ext cx="1075765" cy="1219200"/>
                        </a:xfrm>
                        <a:prstGeom prst="halfFrame">
                          <a:avLst>
                            <a:gd name="adj1" fmla="val 33333"/>
                            <a:gd name="adj2" fmla="val 33333"/>
                          </a:avLst>
                        </a:prstGeom>
                        <a:solidFill>
                          <a:schemeClr val="accent1"/>
                        </a:solidFill>
                        <a:ln w="12700" cap="flat" cmpd="sng">
                          <a:solidFill>
                            <a:srgbClr val="42719B"/>
                          </a:solidFill>
                          <a:prstDash val="solid"/>
                          <a:miter lim="800000"/>
                          <a:headEnd type="none" w="sm" len="sm"/>
                          <a:tailEnd type="none" w="sm" len="sm"/>
                        </a:ln>
                      </wps:spPr>
                      <wps:txbx>
                        <w:txbxContent>
                          <w:p w:rsidR="004561E4" w:rsidRDefault="004561E4">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Medio marco 1" o:spid="_x0000_s1026" style="position:absolute;margin-left:18pt;margin-top:16pt;width:85.7pt;height:9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075765,1219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" adj="-11796480,,5400" path="m,l1075765,,759367,358585r-400782,l358585,812804,,1219200,,xe" fillcolor="#4f81bd [3204]" strokecolor="#42719b" strokeweight="1pt">
                <v:stroke startarrowwidth="narrow" startarrowlength="short" endarrowwidth="narrow" endarrowlength="short" joinstyle="miter"/>
                <v:formulas/>
                <v:path arrowok="t" o:connecttype="custom" o:connectlocs="0,0;1075765,0;759367,358585;358585,358585;358585,812804;0,1219200;0,0" o:connectangles="0,0,0,0,0,0,0" textboxrect="0,0,1075765,1219200"/>
                <v:textbox inset="2.53958mm,2.53958mm,2.53958mm,2.53958mm">
                  <w:txbxContent>
                    <w:p w:rsidR="004561E4" w:rsidRDefault="004561E4">
                      <w:pPr>
                        <w:spacing w:after="0" w:line="240" w:lineRule="auto"/>
                        <w:textDirection w:val="btLr"/>
                      </w:pPr>
                    </w:p>
                  </w:txbxContent>
                </v:textbox>
              </v:shape>
            </w:pict>
          </mc:Fallback>
        </mc:AlternateContent>
      </w:r>
      <w:r w:rsidRPr="000B7BC0">
        <w:rPr>
          <w:rFonts w:ascii="Lucida Console" w:hAnsi="Lucida Console"/>
          <w:noProof/>
        </w:rPr>
        <mc:AlternateContent>
          <mc:Choice Requires="wps">
            <w:drawing>
              <wp:anchor distT="0" distB="0" distL="114300" distR="114300" simplePos="0" relativeHeight="251660288" behindDoc="0" locked="0" layoutInCell="1" hidden="0" allowOverlap="1">
                <wp:simplePos x="0" y="0"/>
                <wp:positionH relativeFrom="column">
                  <wp:posOffset>241300</wp:posOffset>
                </wp:positionH>
                <wp:positionV relativeFrom="paragraph">
                  <wp:posOffset>1892300</wp:posOffset>
                </wp:positionV>
                <wp:extent cx="1228725" cy="1085290"/>
                <wp:effectExtent l="0" t="0" r="0" b="0"/>
                <wp:wrapNone/>
                <wp:docPr id="6" name="Medio marco 6"/>
                <wp:cNvGraphicFramePr/>
                <a:graphic xmlns:a="http://schemas.openxmlformats.org/drawingml/2006/main">
                  <a:graphicData uri="http://schemas.microsoft.com/office/word/2010/wordprocessingShape">
                    <wps:wsp>
                      <wps:cNvSpPr/>
                      <wps:spPr>
                        <a:xfrm rot="-5400000">
                          <a:off x="4808118" y="3170400"/>
                          <a:ext cx="1075765" cy="1219200"/>
                        </a:xfrm>
                        <a:prstGeom prst="halfFrame">
                          <a:avLst>
                            <a:gd name="adj1" fmla="val 33333"/>
                            <a:gd name="adj2" fmla="val 33333"/>
                          </a:avLst>
                        </a:prstGeom>
                        <a:gradFill>
                          <a:gsLst>
                            <a:gs pos="0">
                              <a:srgbClr val="7FB75F"/>
                            </a:gs>
                            <a:gs pos="50000">
                              <a:srgbClr val="6EB141"/>
                            </a:gs>
                            <a:gs pos="100000">
                              <a:srgbClr val="5FA134"/>
                            </a:gs>
                          </a:gsLst>
                          <a:lin ang="5400000" scaled="0"/>
                        </a:gradFill>
                        <a:ln>
                          <a:noFill/>
                        </a:ln>
                      </wps:spPr>
                      <wps:txbx>
                        <w:txbxContent>
                          <w:p w:rsidR="004561E4" w:rsidRDefault="004561E4">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Medio marco 6" o:spid="_x0000_s1027" style="position:absolute;margin-left:19pt;margin-top:149pt;width:96.75pt;height:85.45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075765,1219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" adj="-11796480,,5400" path="m,l1075765,,759367,358585r-400782,l358585,812804,,1219200,,xe" fillcolor="#7fb75f" stroked="f">
                <v:fill color2="#5fa134" colors="0 #7fb75f;.5 #6eb141;1 #5fa134" focus="100%" type="gradient">
                  <o:fill v:ext="view" type="gradientUnscaled"/>
                </v:fill>
                <v:stroke joinstyle="miter"/>
                <v:formulas/>
                <v:path arrowok="t" o:connecttype="custom" o:connectlocs="0,0;1075765,0;759367,358585;358585,358585;358585,812804;0,1219200;0,0" o:connectangles="0,0,0,0,0,0,0" textboxrect="0,0,1075765,1219200"/>
                <v:textbox inset="2.53958mm,2.53958mm,2.53958mm,2.53958mm">
                  <w:txbxContent>
                    <w:p w:rsidR="004561E4" w:rsidRDefault="004561E4">
                      <w:pPr>
                        <w:spacing w:after="0" w:line="240" w:lineRule="auto"/>
                        <w:textDirection w:val="btLr"/>
                      </w:pPr>
                    </w:p>
                  </w:txbxContent>
                </v:textbox>
              </v:shape>
            </w:pict>
          </mc:Fallback>
        </mc:AlternateContent>
      </w:r>
      <w:r w:rsidRPr="000B7BC0">
        <w:rPr>
          <w:rFonts w:ascii="Lucida Console" w:hAnsi="Lucida Console"/>
          <w:noProof/>
        </w:rPr>
        <mc:AlternateContent>
          <mc:Choice Requires="wps">
            <w:drawing>
              <wp:anchor distT="0" distB="0" distL="114300" distR="114300" simplePos="0" relativeHeight="251661312" behindDoc="0" locked="0" layoutInCell="1" hidden="0" allowOverlap="1">
                <wp:simplePos x="0" y="0"/>
                <wp:positionH relativeFrom="column">
                  <wp:posOffset>4991100</wp:posOffset>
                </wp:positionH>
                <wp:positionV relativeFrom="paragraph">
                  <wp:posOffset>228600</wp:posOffset>
                </wp:positionV>
                <wp:extent cx="1228725" cy="1085290"/>
                <wp:effectExtent l="0" t="0" r="0" b="0"/>
                <wp:wrapNone/>
                <wp:docPr id="3" name="Medio marco 3"/>
                <wp:cNvGraphicFramePr/>
                <a:graphic xmlns:a="http://schemas.openxmlformats.org/drawingml/2006/main">
                  <a:graphicData uri="http://schemas.microsoft.com/office/word/2010/wordprocessingShape">
                    <wps:wsp>
                      <wps:cNvSpPr/>
                      <wps:spPr>
                        <a:xfrm rot="5400000">
                          <a:off x="4808118" y="3170400"/>
                          <a:ext cx="1075765" cy="1219200"/>
                        </a:xfrm>
                        <a:prstGeom prst="halfFrame">
                          <a:avLst>
                            <a:gd name="adj1" fmla="val 33333"/>
                            <a:gd name="adj2" fmla="val 33333"/>
                          </a:avLst>
                        </a:prstGeom>
                        <a:gradFill>
                          <a:gsLst>
                            <a:gs pos="0">
                              <a:srgbClr val="7FB75F"/>
                            </a:gs>
                            <a:gs pos="50000">
                              <a:srgbClr val="6EB141"/>
                            </a:gs>
                            <a:gs pos="100000">
                              <a:srgbClr val="5FA134"/>
                            </a:gs>
                          </a:gsLst>
                          <a:lin ang="5400000" scaled="0"/>
                        </a:gradFill>
                        <a:ln w="9525" cap="flat" cmpd="sng">
                          <a:solidFill>
                            <a:schemeClr val="accent6"/>
                          </a:solidFill>
                          <a:prstDash val="solid"/>
                          <a:miter lim="800000"/>
                          <a:headEnd type="none" w="sm" len="sm"/>
                          <a:tailEnd type="none" w="sm" len="sm"/>
                        </a:ln>
                      </wps:spPr>
                      <wps:txbx>
                        <w:txbxContent>
                          <w:p w:rsidR="004561E4" w:rsidRDefault="004561E4">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Medio marco 3" o:spid="_x0000_s1028" style="position:absolute;margin-left:393pt;margin-top:18pt;width:96.75pt;height:85.4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075765,1219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" adj="-11796480,,5400" path="m,l1075765,,759367,358585r-400782,l358585,812804,,1219200,,xe" fillcolor="#7fb75f" strokecolor="#f79646 [3209]">
                <v:fill color2="#5fa134" colors="0 #7fb75f;.5 #6eb141;1 #5fa134" focus="100%" type="gradient">
                  <o:fill v:ext="view" type="gradientUnscaled"/>
                </v:fill>
                <v:stroke startarrowwidth="narrow" startarrowlength="short" endarrowwidth="narrow" endarrowlength="short" joinstyle="miter"/>
                <v:formulas/>
                <v:path arrowok="t" o:connecttype="custom" o:connectlocs="0,0;1075765,0;759367,358585;358585,358585;358585,812804;0,1219200;0,0" o:connectangles="0,0,0,0,0,0,0" textboxrect="0,0,1075765,1219200"/>
                <v:textbox inset="2.53958mm,2.53958mm,2.53958mm,2.53958mm">
                  <w:txbxContent>
                    <w:p w:rsidR="004561E4" w:rsidRDefault="004561E4">
                      <w:pPr>
                        <w:spacing w:after="0" w:line="240" w:lineRule="auto"/>
                        <w:textDirection w:val="btLr"/>
                      </w:pPr>
                    </w:p>
                  </w:txbxContent>
                </v:textbox>
              </v:shape>
            </w:pict>
          </mc:Fallback>
        </mc:AlternateContent>
      </w:r>
      <w:r w:rsidRPr="000B7BC0">
        <w:rPr>
          <w:rFonts w:ascii="Lucida Console" w:hAnsi="Lucida Console"/>
          <w:noProof/>
        </w:rPr>
        <mc:AlternateContent>
          <mc:Choice Requires="wps">
            <w:drawing>
              <wp:anchor distT="0" distB="0" distL="114300" distR="114300" simplePos="0" relativeHeight="251662336" behindDoc="0" locked="0" layoutInCell="1" hidden="0" allowOverlap="1">
                <wp:simplePos x="0" y="0"/>
                <wp:positionH relativeFrom="column">
                  <wp:posOffset>5143500</wp:posOffset>
                </wp:positionH>
                <wp:positionV relativeFrom="paragraph">
                  <wp:posOffset>1689100</wp:posOffset>
                </wp:positionV>
                <wp:extent cx="1088465" cy="1231900"/>
                <wp:effectExtent l="0" t="0" r="0" b="0"/>
                <wp:wrapNone/>
                <wp:docPr id="14" name="Medio marco 14"/>
                <wp:cNvGraphicFramePr/>
                <a:graphic xmlns:a="http://schemas.openxmlformats.org/drawingml/2006/main">
                  <a:graphicData uri="http://schemas.microsoft.com/office/word/2010/wordprocessingShape">
                    <wps:wsp>
                      <wps:cNvSpPr/>
                      <wps:spPr>
                        <a:xfrm rot="10800000">
                          <a:off x="4808118" y="3170400"/>
                          <a:ext cx="1075765" cy="1219200"/>
                        </a:xfrm>
                        <a:prstGeom prst="halfFrame">
                          <a:avLst>
                            <a:gd name="adj1" fmla="val 33333"/>
                            <a:gd name="adj2" fmla="val 33333"/>
                          </a:avLst>
                        </a:prstGeom>
                        <a:solidFill>
                          <a:schemeClr val="accent1"/>
                        </a:solidFill>
                        <a:ln w="12700" cap="flat" cmpd="sng">
                          <a:solidFill>
                            <a:srgbClr val="42719B"/>
                          </a:solidFill>
                          <a:prstDash val="solid"/>
                          <a:miter lim="800000"/>
                          <a:headEnd type="none" w="sm" len="sm"/>
                          <a:tailEnd type="none" w="sm" len="sm"/>
                        </a:ln>
                      </wps:spPr>
                      <wps:txbx>
                        <w:txbxContent>
                          <w:p w:rsidR="004561E4" w:rsidRDefault="004561E4">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Medio marco 14" o:spid="_x0000_s1029" style="position:absolute;margin-left:405pt;margin-top:133pt;width:85.7pt;height:97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075765,1219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" adj="-11796480,,5400" path="m,l1075765,,759367,358585r-400782,l358585,812804,,1219200,,xe" fillcolor="#4f81bd [3204]" strokecolor="#42719b" strokeweight="1pt">
                <v:stroke startarrowwidth="narrow" startarrowlength="short" endarrowwidth="narrow" endarrowlength="short" joinstyle="miter"/>
                <v:formulas/>
                <v:path arrowok="t" o:connecttype="custom" o:connectlocs="0,0;1075765,0;759367,358585;358585,358585;358585,812804;0,1219200;0,0" o:connectangles="0,0,0,0,0,0,0" textboxrect="0,0,1075765,1219200"/>
                <v:textbox inset="2.53958mm,2.53958mm,2.53958mm,2.53958mm">
                  <w:txbxContent>
                    <w:p w:rsidR="004561E4" w:rsidRDefault="004561E4">
                      <w:pPr>
                        <w:spacing w:after="0" w:line="240" w:lineRule="auto"/>
                        <w:textDirection w:val="btLr"/>
                      </w:pPr>
                    </w:p>
                  </w:txbxContent>
                </v:textbox>
              </v:shape>
            </w:pict>
          </mc:Fallback>
        </mc:AlternateContent>
      </w:r>
      <w:r w:rsidRPr="000B7BC0">
        <w:rPr>
          <w:rFonts w:ascii="Lucida Console" w:hAnsi="Lucida Console"/>
          <w:noProof/>
        </w:rPr>
        <mc:AlternateContent>
          <mc:Choice Requires="wpg">
            <w:drawing>
              <wp:anchor distT="0" distB="0" distL="114300" distR="114300" simplePos="0" relativeHeight="251663360" behindDoc="0" locked="0" layoutInCell="1" hidden="0" allowOverlap="1">
                <wp:simplePos x="0" y="0"/>
                <wp:positionH relativeFrom="column">
                  <wp:posOffset>1536700</wp:posOffset>
                </wp:positionH>
                <wp:positionV relativeFrom="paragraph">
                  <wp:posOffset>266700</wp:posOffset>
                </wp:positionV>
                <wp:extent cx="3282202" cy="36980"/>
                <wp:effectExtent l="0" t="0" r="0" b="0"/>
                <wp:wrapNone/>
                <wp:docPr id="16" name="Conector recto de flecha 16"/>
                <wp:cNvGraphicFramePr/>
                <a:graphic xmlns:a="http://schemas.openxmlformats.org/drawingml/2006/main">
                  <a:graphicData uri="http://schemas.microsoft.com/office/word/2010/wordprocessingShape">
                    <wps:wsp>
                      <wps:cNvCnPr/>
                      <wps:spPr>
                        <a:xfrm rot="10800000" flipH="1">
                          <a:off x="3714424" y="3771035"/>
                          <a:ext cx="3263152" cy="1793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1536700</wp:posOffset>
                </wp:positionH>
                <wp:positionV relativeFrom="paragraph">
                  <wp:posOffset>266700</wp:posOffset>
                </wp:positionV>
                <wp:extent cx="3282202" cy="36980"/>
                <wp:effectExtent b="0" l="0" r="0" t="0"/>
                <wp:wrapNone/>
                <wp:docPr id="16"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3282202" cy="36980"/>
                        </a:xfrm>
                        <a:prstGeom prst="rect"/>
                        <a:ln/>
                      </pic:spPr>
                    </pic:pic>
                  </a:graphicData>
                </a:graphic>
              </wp:anchor>
            </w:drawing>
          </mc:Fallback>
        </mc:AlternateContent>
      </w:r>
      <w:r w:rsidRPr="000B7BC0">
        <w:rPr>
          <w:rFonts w:ascii="Lucida Console" w:hAnsi="Lucida Console"/>
          <w:noProof/>
        </w:rPr>
        <mc:AlternateContent>
          <mc:Choice Requires="wpg">
            <w:drawing>
              <wp:anchor distT="0" distB="0" distL="114300" distR="114300" simplePos="0" relativeHeight="251664384" behindDoc="0" locked="0" layoutInCell="1" hidden="0" allowOverlap="1">
                <wp:simplePos x="0" y="0"/>
                <wp:positionH relativeFrom="column">
                  <wp:posOffset>1663700</wp:posOffset>
                </wp:positionH>
                <wp:positionV relativeFrom="paragraph">
                  <wp:posOffset>2832100</wp:posOffset>
                </wp:positionV>
                <wp:extent cx="3282202" cy="36980"/>
                <wp:effectExtent l="0" t="0" r="0" b="0"/>
                <wp:wrapNone/>
                <wp:docPr id="9" name="Conector recto de flecha 9"/>
                <wp:cNvGraphicFramePr/>
                <a:graphic xmlns:a="http://schemas.openxmlformats.org/drawingml/2006/main">
                  <a:graphicData uri="http://schemas.microsoft.com/office/word/2010/wordprocessingShape">
                    <wps:wsp>
                      <wps:cNvCnPr/>
                      <wps:spPr>
                        <a:xfrm rot="10800000" flipH="1">
                          <a:off x="3714424" y="3771035"/>
                          <a:ext cx="3263152" cy="1793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1663700</wp:posOffset>
                </wp:positionH>
                <wp:positionV relativeFrom="paragraph">
                  <wp:posOffset>2832100</wp:posOffset>
                </wp:positionV>
                <wp:extent cx="3282202" cy="36980"/>
                <wp:effectExtent b="0" l="0" r="0" t="0"/>
                <wp:wrapNone/>
                <wp:docPr id="9"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282202" cy="36980"/>
                        </a:xfrm>
                        <a:prstGeom prst="rect"/>
                        <a:ln/>
                      </pic:spPr>
                    </pic:pic>
                  </a:graphicData>
                </a:graphic>
              </wp:anchor>
            </w:drawing>
          </mc:Fallback>
        </mc:AlternateContent>
      </w: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561E4">
      <w:pPr>
        <w:spacing w:after="0"/>
        <w:rPr>
          <w:rFonts w:ascii="Lucida Console" w:hAnsi="Lucida Console"/>
        </w:rPr>
      </w:pPr>
    </w:p>
    <w:p w:rsidR="004561E4" w:rsidRPr="000B7BC0" w:rsidRDefault="004561E4">
      <w:pPr>
        <w:spacing w:after="0"/>
        <w:rPr>
          <w:rFonts w:ascii="Lucida Console" w:hAnsi="Lucida Console"/>
        </w:rPr>
      </w:pPr>
    </w:p>
    <w:p w:rsidR="004561E4" w:rsidRPr="000B7BC0" w:rsidRDefault="004561E4">
      <w:pPr>
        <w:spacing w:after="0"/>
        <w:rPr>
          <w:rFonts w:ascii="Lucida Console" w:hAnsi="Lucida Console"/>
        </w:rPr>
      </w:pPr>
    </w:p>
    <w:p w:rsidR="004561E4" w:rsidRPr="000B7BC0" w:rsidRDefault="004561E4">
      <w:pPr>
        <w:spacing w:after="0"/>
        <w:rPr>
          <w:rFonts w:ascii="Lucida Console" w:hAnsi="Lucida Console"/>
        </w:rPr>
      </w:pPr>
    </w:p>
    <w:p w:rsidR="004561E4" w:rsidRPr="000B7BC0" w:rsidRDefault="004561E4">
      <w:pPr>
        <w:spacing w:after="0"/>
        <w:rPr>
          <w:rFonts w:ascii="Lucida Console" w:hAnsi="Lucida Console"/>
        </w:rPr>
      </w:pPr>
    </w:p>
    <w:p w:rsidR="004561E4" w:rsidRPr="000B7BC0" w:rsidRDefault="004F4511">
      <w:pPr>
        <w:spacing w:after="0"/>
        <w:jc w:val="center"/>
        <w:rPr>
          <w:rFonts w:ascii="Lucida Console" w:eastAsia="Batang" w:hAnsi="Lucida Console" w:cs="Overlock"/>
          <w:sz w:val="40"/>
          <w:szCs w:val="40"/>
        </w:rPr>
      </w:pPr>
      <w:r w:rsidRPr="000B7BC0">
        <w:rPr>
          <w:rFonts w:ascii="Lucida Console" w:eastAsia="Batang" w:hAnsi="Lucida Console" w:cs="Overlock"/>
          <w:sz w:val="40"/>
          <w:szCs w:val="40"/>
        </w:rPr>
        <w:t>MANUAL DE SOFTWARE</w:t>
      </w:r>
    </w:p>
    <w:p w:rsidR="004561E4" w:rsidRPr="000B7BC0" w:rsidRDefault="004561E4">
      <w:pPr>
        <w:spacing w:after="0"/>
        <w:jc w:val="center"/>
        <w:rPr>
          <w:rFonts w:ascii="Lucida Console" w:eastAsia="Batang" w:hAnsi="Lucida Console" w:cs="Overlock"/>
          <w:sz w:val="40"/>
          <w:szCs w:val="40"/>
        </w:rPr>
      </w:pPr>
    </w:p>
    <w:p w:rsidR="004561E4" w:rsidRPr="000B7BC0" w:rsidRDefault="004561E4" w:rsidP="00ED4A5D">
      <w:pPr>
        <w:spacing w:after="0"/>
        <w:jc w:val="right"/>
        <w:rPr>
          <w:rFonts w:ascii="Lucida Console" w:eastAsia="Batang" w:hAnsi="Lucida Console" w:cs="Overlock"/>
          <w:sz w:val="40"/>
          <w:szCs w:val="40"/>
        </w:rPr>
      </w:pPr>
    </w:p>
    <w:p w:rsidR="004561E4" w:rsidRPr="000B7BC0" w:rsidRDefault="004561E4">
      <w:pPr>
        <w:spacing w:after="0"/>
        <w:jc w:val="center"/>
        <w:rPr>
          <w:rFonts w:ascii="Lucida Console" w:eastAsia="Batang" w:hAnsi="Lucida Console" w:cs="Overlock"/>
          <w:sz w:val="40"/>
          <w:szCs w:val="40"/>
        </w:rPr>
      </w:pPr>
    </w:p>
    <w:p w:rsidR="004561E4" w:rsidRPr="000B7BC0" w:rsidRDefault="004F4511">
      <w:pPr>
        <w:spacing w:after="0"/>
        <w:jc w:val="center"/>
        <w:rPr>
          <w:rFonts w:ascii="Lucida Console" w:eastAsia="Batang" w:hAnsi="Lucida Console" w:cs="Overlock"/>
          <w:sz w:val="40"/>
          <w:szCs w:val="40"/>
        </w:rPr>
      </w:pPr>
      <w:r w:rsidRPr="000B7BC0">
        <w:rPr>
          <w:rFonts w:ascii="Lucida Console" w:eastAsia="Batang" w:hAnsi="Lucida Console" w:cs="Overlock"/>
          <w:sz w:val="40"/>
          <w:szCs w:val="40"/>
        </w:rPr>
        <w:t>Área de Nutrición</w:t>
      </w:r>
    </w:p>
    <w:p w:rsidR="004561E4" w:rsidRPr="000B7BC0" w:rsidRDefault="004561E4">
      <w:pPr>
        <w:spacing w:after="0"/>
        <w:jc w:val="center"/>
        <w:rPr>
          <w:rFonts w:ascii="Lucida Console" w:eastAsia="Batang" w:hAnsi="Lucida Console" w:cs="Overlock"/>
          <w:sz w:val="40"/>
          <w:szCs w:val="40"/>
        </w:rPr>
      </w:pPr>
    </w:p>
    <w:p w:rsidR="004561E4" w:rsidRPr="000B7BC0" w:rsidRDefault="004F4511">
      <w:pPr>
        <w:spacing w:after="0"/>
        <w:jc w:val="center"/>
        <w:rPr>
          <w:rFonts w:ascii="Lucida Console" w:eastAsia="Batang" w:hAnsi="Lucida Console" w:cs="Overlock"/>
          <w:sz w:val="40"/>
          <w:szCs w:val="40"/>
        </w:rPr>
      </w:pPr>
      <w:r w:rsidRPr="000B7BC0">
        <w:rPr>
          <w:rFonts w:ascii="Lucida Console" w:eastAsia="Batang" w:hAnsi="Lucida Console" w:cs="Overlock"/>
          <w:sz w:val="40"/>
          <w:szCs w:val="40"/>
        </w:rPr>
        <w:t>Hospital San Isidro- Pereira</w:t>
      </w:r>
    </w:p>
    <w:p w:rsidR="004561E4" w:rsidRPr="000B7BC0" w:rsidRDefault="004561E4">
      <w:pPr>
        <w:rPr>
          <w:rFonts w:ascii="Lucida Console" w:eastAsia="Batang" w:hAnsi="Lucida Console"/>
        </w:rPr>
      </w:pPr>
    </w:p>
    <w:p w:rsidR="004561E4" w:rsidRPr="000B7BC0" w:rsidRDefault="004F4511">
      <w:pPr>
        <w:rPr>
          <w:rFonts w:ascii="Lucida Console" w:eastAsia="Batang" w:hAnsi="Lucida Console"/>
        </w:rPr>
      </w:pPr>
      <w:r w:rsidRPr="000B7BC0">
        <w:rPr>
          <w:rFonts w:ascii="Lucida Console" w:eastAsia="Batang" w:hAnsi="Lucida Console"/>
        </w:rPr>
        <w:br w:type="page"/>
      </w:r>
    </w:p>
    <w:p w:rsidR="004561E4" w:rsidRPr="000B7BC0" w:rsidRDefault="004F4511">
      <w:pPr>
        <w:rPr>
          <w:rFonts w:ascii="Lucida Console" w:hAnsi="Lucida Console"/>
        </w:rPr>
      </w:pPr>
      <w:r w:rsidRPr="000B7BC0">
        <w:rPr>
          <w:rFonts w:ascii="Lucida Console" w:hAnsi="Lucida Console"/>
          <w:noProof/>
        </w:rPr>
        <w:lastRenderedPageBreak/>
        <mc:AlternateContent>
          <mc:Choice Requires="wps">
            <w:drawing>
              <wp:anchor distT="45720" distB="45720" distL="114300" distR="114300" simplePos="0" relativeHeight="251665408" behindDoc="0" locked="0" layoutInCell="1" hidden="0" allowOverlap="1">
                <wp:simplePos x="0" y="0"/>
                <wp:positionH relativeFrom="column">
                  <wp:posOffset>1</wp:posOffset>
                </wp:positionH>
                <wp:positionV relativeFrom="paragraph">
                  <wp:posOffset>7621</wp:posOffset>
                </wp:positionV>
                <wp:extent cx="7116178" cy="7339965"/>
                <wp:effectExtent l="0" t="0" r="0" b="0"/>
                <wp:wrapSquare wrapText="bothSides" distT="45720" distB="45720" distL="114300" distR="114300"/>
                <wp:docPr id="15" name="Rectángulo 15"/>
                <wp:cNvGraphicFramePr/>
                <a:graphic xmlns:a="http://schemas.openxmlformats.org/drawingml/2006/main">
                  <a:graphicData uri="http://schemas.microsoft.com/office/word/2010/wordprocessingShape">
                    <wps:wsp>
                      <wps:cNvSpPr/>
                      <wps:spPr>
                        <a:xfrm>
                          <a:off x="1792674" y="114780"/>
                          <a:ext cx="7106653" cy="7330440"/>
                        </a:xfrm>
                        <a:prstGeom prst="rect">
                          <a:avLst/>
                        </a:prstGeom>
                        <a:solidFill>
                          <a:srgbClr val="D8E2F3"/>
                        </a:solidFill>
                        <a:ln w="9525" cap="flat" cmpd="sng">
                          <a:solidFill>
                            <a:schemeClr val="accent1"/>
                          </a:solidFill>
                          <a:prstDash val="solid"/>
                          <a:miter lim="800000"/>
                          <a:headEnd type="none" w="sm" len="sm"/>
                          <a:tailEnd type="none" w="sm" len="sm"/>
                        </a:ln>
                      </wps:spPr>
                      <wps:txbx>
                        <w:txbxContent>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F4511">
                            <w:pPr>
                              <w:spacing w:line="258" w:lineRule="auto"/>
                              <w:jc w:val="center"/>
                              <w:textDirection w:val="btLr"/>
                            </w:pPr>
                            <w:r>
                              <w:rPr>
                                <w:rFonts w:ascii="Overlock" w:eastAsia="Overlock" w:hAnsi="Overlock" w:cs="Overlock"/>
                                <w:b/>
                                <w:color w:val="44546A"/>
                                <w:sz w:val="56"/>
                                <w:u w:val="single"/>
                              </w:rPr>
                              <w:t>Manual del Software</w:t>
                            </w: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F4511">
                            <w:pPr>
                              <w:spacing w:line="258" w:lineRule="auto"/>
                              <w:jc w:val="center"/>
                              <w:textDirection w:val="btLr"/>
                            </w:pPr>
                            <w:proofErr w:type="spellStart"/>
                            <w:r>
                              <w:rPr>
                                <w:rFonts w:ascii="Overlock" w:eastAsia="Overlock" w:hAnsi="Overlock" w:cs="Overlock"/>
                                <w:b/>
                                <w:color w:val="000000"/>
                              </w:rPr>
                              <w:t>Maria</w:t>
                            </w:r>
                            <w:proofErr w:type="spellEnd"/>
                            <w:r>
                              <w:rPr>
                                <w:rFonts w:ascii="Overlock" w:eastAsia="Overlock" w:hAnsi="Overlock" w:cs="Overlock"/>
                                <w:b/>
                                <w:color w:val="000000"/>
                              </w:rPr>
                              <w:t xml:space="preserve"> Camila Aristizábal A.</w:t>
                            </w:r>
                          </w:p>
                          <w:p w:rsidR="004561E4" w:rsidRDefault="004F4511">
                            <w:pPr>
                              <w:spacing w:line="258" w:lineRule="auto"/>
                              <w:jc w:val="center"/>
                              <w:textDirection w:val="btLr"/>
                            </w:pPr>
                            <w:r>
                              <w:rPr>
                                <w:rFonts w:ascii="Overlock" w:eastAsia="Overlock" w:hAnsi="Overlock" w:cs="Overlock"/>
                                <w:b/>
                                <w:color w:val="000000"/>
                              </w:rPr>
                              <w:t>Juan David Múnera S.</w:t>
                            </w:r>
                          </w:p>
                          <w:p w:rsidR="004561E4" w:rsidRDefault="004F4511">
                            <w:pPr>
                              <w:spacing w:line="258" w:lineRule="auto"/>
                              <w:jc w:val="center"/>
                              <w:textDirection w:val="btLr"/>
                            </w:pPr>
                            <w:r>
                              <w:rPr>
                                <w:rFonts w:ascii="Overlock" w:eastAsia="Overlock" w:hAnsi="Overlock" w:cs="Overlock"/>
                                <w:b/>
                                <w:color w:val="000000"/>
                              </w:rPr>
                              <w:t>Ximena Muñoz J.</w:t>
                            </w:r>
                          </w:p>
                          <w:p w:rsidR="004561E4" w:rsidRDefault="004F4511">
                            <w:pPr>
                              <w:spacing w:line="258" w:lineRule="auto"/>
                              <w:jc w:val="center"/>
                              <w:textDirection w:val="btLr"/>
                            </w:pPr>
                            <w:r>
                              <w:rPr>
                                <w:rFonts w:ascii="Overlock" w:eastAsia="Overlock" w:hAnsi="Overlock" w:cs="Overlock"/>
                                <w:b/>
                                <w:color w:val="000000"/>
                              </w:rPr>
                              <w:t>Valentina Espinosa R.</w:t>
                            </w:r>
                          </w:p>
                          <w:p w:rsidR="004561E4" w:rsidRDefault="004561E4">
                            <w:pPr>
                              <w:spacing w:line="258" w:lineRule="auto"/>
                              <w:jc w:val="center"/>
                              <w:textDirection w:val="btLr"/>
                            </w:pPr>
                          </w:p>
                          <w:p w:rsidR="004561E4" w:rsidRDefault="004561E4">
                            <w:pPr>
                              <w:spacing w:line="258" w:lineRule="auto"/>
                              <w:jc w:val="center"/>
                              <w:textDirection w:val="btLr"/>
                            </w:pPr>
                          </w:p>
                        </w:txbxContent>
                      </wps:txbx>
                      <wps:bodyPr spcFirstLastPara="1" wrap="square" lIns="91425" tIns="45700" rIns="91425" bIns="45700" anchor="t" anchorCtr="0"/>
                    </wps:wsp>
                  </a:graphicData>
                </a:graphic>
              </wp:anchor>
            </w:drawing>
          </mc:Choice>
          <mc:Fallback>
            <w:pict>
              <v:rect id="Rectángulo 15" o:spid="_x0000_s1030" style="position:absolute;margin-left:0;margin-top:.6pt;width:560.35pt;height:577.9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" fillcolor="#d8e2f3" strokecolor="#4f81bd [3204]">
                <v:stroke startarrowwidth="narrow" startarrowlength="short" endarrowwidth="narrow" endarrowlength="short"/>
                <v:textbox inset="2.53958mm,1.2694mm,2.53958mm,1.2694mm">
                  <w:txbxContent>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F4511">
                      <w:pPr>
                        <w:spacing w:line="258" w:lineRule="auto"/>
                        <w:jc w:val="center"/>
                        <w:textDirection w:val="btLr"/>
                      </w:pPr>
                      <w:r>
                        <w:rPr>
                          <w:rFonts w:ascii="Overlock" w:eastAsia="Overlock" w:hAnsi="Overlock" w:cs="Overlock"/>
                          <w:b/>
                          <w:color w:val="44546A"/>
                          <w:sz w:val="56"/>
                          <w:u w:val="single"/>
                        </w:rPr>
                        <w:t>Manual del Software</w:t>
                      </w: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561E4">
                      <w:pPr>
                        <w:spacing w:line="258" w:lineRule="auto"/>
                        <w:jc w:val="center"/>
                        <w:textDirection w:val="btLr"/>
                      </w:pPr>
                    </w:p>
                    <w:p w:rsidR="004561E4" w:rsidRDefault="004F4511">
                      <w:pPr>
                        <w:spacing w:line="258" w:lineRule="auto"/>
                        <w:jc w:val="center"/>
                        <w:textDirection w:val="btLr"/>
                      </w:pPr>
                      <w:proofErr w:type="spellStart"/>
                      <w:r>
                        <w:rPr>
                          <w:rFonts w:ascii="Overlock" w:eastAsia="Overlock" w:hAnsi="Overlock" w:cs="Overlock"/>
                          <w:b/>
                          <w:color w:val="000000"/>
                        </w:rPr>
                        <w:t>Maria</w:t>
                      </w:r>
                      <w:proofErr w:type="spellEnd"/>
                      <w:r>
                        <w:rPr>
                          <w:rFonts w:ascii="Overlock" w:eastAsia="Overlock" w:hAnsi="Overlock" w:cs="Overlock"/>
                          <w:b/>
                          <w:color w:val="000000"/>
                        </w:rPr>
                        <w:t xml:space="preserve"> Camila </w:t>
                      </w:r>
                      <w:proofErr w:type="spellStart"/>
                      <w:r>
                        <w:rPr>
                          <w:rFonts w:ascii="Overlock" w:eastAsia="Overlock" w:hAnsi="Overlock" w:cs="Overlock"/>
                          <w:b/>
                          <w:color w:val="000000"/>
                        </w:rPr>
                        <w:t>Aristizábal</w:t>
                      </w:r>
                      <w:proofErr w:type="spellEnd"/>
                      <w:r>
                        <w:rPr>
                          <w:rFonts w:ascii="Overlock" w:eastAsia="Overlock" w:hAnsi="Overlock" w:cs="Overlock"/>
                          <w:b/>
                          <w:color w:val="000000"/>
                        </w:rPr>
                        <w:t xml:space="preserve"> A.</w:t>
                      </w:r>
                    </w:p>
                    <w:p w:rsidR="004561E4" w:rsidRDefault="004F4511">
                      <w:pPr>
                        <w:spacing w:line="258" w:lineRule="auto"/>
                        <w:jc w:val="center"/>
                        <w:textDirection w:val="btLr"/>
                      </w:pPr>
                      <w:r>
                        <w:rPr>
                          <w:rFonts w:ascii="Overlock" w:eastAsia="Overlock" w:hAnsi="Overlock" w:cs="Overlock"/>
                          <w:b/>
                          <w:color w:val="000000"/>
                        </w:rPr>
                        <w:t xml:space="preserve">Juan David </w:t>
                      </w:r>
                      <w:proofErr w:type="spellStart"/>
                      <w:r>
                        <w:rPr>
                          <w:rFonts w:ascii="Overlock" w:eastAsia="Overlock" w:hAnsi="Overlock" w:cs="Overlock"/>
                          <w:b/>
                          <w:color w:val="000000"/>
                        </w:rPr>
                        <w:t>Múnera</w:t>
                      </w:r>
                      <w:proofErr w:type="spellEnd"/>
                      <w:r>
                        <w:rPr>
                          <w:rFonts w:ascii="Overlock" w:eastAsia="Overlock" w:hAnsi="Overlock" w:cs="Overlock"/>
                          <w:b/>
                          <w:color w:val="000000"/>
                        </w:rPr>
                        <w:t xml:space="preserve"> S.</w:t>
                      </w:r>
                    </w:p>
                    <w:p w:rsidR="004561E4" w:rsidRDefault="004F4511">
                      <w:pPr>
                        <w:spacing w:line="258" w:lineRule="auto"/>
                        <w:jc w:val="center"/>
                        <w:textDirection w:val="btLr"/>
                      </w:pPr>
                      <w:r>
                        <w:rPr>
                          <w:rFonts w:ascii="Overlock" w:eastAsia="Overlock" w:hAnsi="Overlock" w:cs="Overlock"/>
                          <w:b/>
                          <w:color w:val="000000"/>
                        </w:rPr>
                        <w:t>Ximena Muñoz J.</w:t>
                      </w:r>
                    </w:p>
                    <w:p w:rsidR="004561E4" w:rsidRDefault="004F4511">
                      <w:pPr>
                        <w:spacing w:line="258" w:lineRule="auto"/>
                        <w:jc w:val="center"/>
                        <w:textDirection w:val="btLr"/>
                      </w:pPr>
                      <w:r>
                        <w:rPr>
                          <w:rFonts w:ascii="Overlock" w:eastAsia="Overlock" w:hAnsi="Overlock" w:cs="Overlock"/>
                          <w:b/>
                          <w:color w:val="000000"/>
                        </w:rPr>
                        <w:t>Valentina Espinosa R.</w:t>
                      </w:r>
                    </w:p>
                    <w:p w:rsidR="004561E4" w:rsidRDefault="004561E4">
                      <w:pPr>
                        <w:spacing w:line="258" w:lineRule="auto"/>
                        <w:jc w:val="center"/>
                        <w:textDirection w:val="btLr"/>
                      </w:pPr>
                    </w:p>
                    <w:p w:rsidR="004561E4" w:rsidRDefault="004561E4">
                      <w:pPr>
                        <w:spacing w:line="258" w:lineRule="auto"/>
                        <w:jc w:val="center"/>
                        <w:textDirection w:val="btLr"/>
                      </w:pPr>
                    </w:p>
                  </w:txbxContent>
                </v:textbox>
                <w10:wrap type="square"/>
              </v:rect>
            </w:pict>
          </mc:Fallback>
        </mc:AlternateContent>
      </w:r>
    </w:p>
    <w:p w:rsidR="004561E4" w:rsidRPr="000B7BC0" w:rsidRDefault="004F4511">
      <w:pPr>
        <w:rPr>
          <w:rFonts w:ascii="Lucida Console" w:eastAsia="Overlock" w:hAnsi="Lucida Console" w:cs="Overlock"/>
        </w:rPr>
      </w:pPr>
      <w:r w:rsidRPr="000B7BC0">
        <w:rPr>
          <w:rFonts w:ascii="Lucida Console" w:hAnsi="Lucida Console"/>
        </w:rPr>
        <w:lastRenderedPageBreak/>
        <w:br w:type="page"/>
      </w:r>
      <w:r w:rsidRPr="000B7BC0">
        <w:rPr>
          <w:rFonts w:ascii="Lucida Console" w:hAnsi="Lucida Console"/>
          <w:noProof/>
        </w:rPr>
        <mc:AlternateContent>
          <mc:Choice Requires="wps">
            <w:drawing>
              <wp:anchor distT="45720" distB="45720" distL="114300" distR="114300" simplePos="0" relativeHeight="251666432" behindDoc="0" locked="0" layoutInCell="1" hidden="0" allowOverlap="1">
                <wp:simplePos x="0" y="0"/>
                <wp:positionH relativeFrom="column">
                  <wp:posOffset>-142875</wp:posOffset>
                </wp:positionH>
                <wp:positionV relativeFrom="paragraph">
                  <wp:posOffset>9525</wp:posOffset>
                </wp:positionV>
                <wp:extent cx="7115175" cy="7339965"/>
                <wp:effectExtent l="0" t="0" r="28575" b="13335"/>
                <wp:wrapNone/>
                <wp:docPr id="8" name="Rectángulo 8"/>
                <wp:cNvGraphicFramePr/>
                <a:graphic xmlns:a="http://schemas.openxmlformats.org/drawingml/2006/main">
                  <a:graphicData uri="http://schemas.microsoft.com/office/word/2010/wordprocessingShape">
                    <wps:wsp>
                      <wps:cNvSpPr/>
                      <wps:spPr>
                        <a:xfrm>
                          <a:off x="0" y="0"/>
                          <a:ext cx="7115175" cy="7339965"/>
                        </a:xfrm>
                        <a:prstGeom prst="rect">
                          <a:avLst/>
                        </a:prstGeom>
                        <a:solidFill>
                          <a:srgbClr val="D8E2F3"/>
                        </a:solidFill>
                        <a:ln w="9525" cap="flat" cmpd="sng">
                          <a:solidFill>
                            <a:srgbClr val="000000"/>
                          </a:solidFill>
                          <a:prstDash val="solid"/>
                          <a:miter lim="800000"/>
                          <a:headEnd type="none" w="sm" len="sm"/>
                          <a:tailEnd type="none" w="sm" len="sm"/>
                        </a:ln>
                      </wps:spPr>
                      <wps:txbx>
                        <w:txbxContent>
                          <w:p w:rsidR="004561E4" w:rsidRDefault="004F4511">
                            <w:pPr>
                              <w:spacing w:line="258" w:lineRule="auto"/>
                              <w:textDirection w:val="btLr"/>
                            </w:pPr>
                            <w:r>
                              <w:rPr>
                                <w:color w:val="000000"/>
                              </w:rPr>
                              <w:t xml:space="preserve"> </w:t>
                            </w:r>
                          </w:p>
                          <w:p w:rsidR="004561E4" w:rsidRDefault="004561E4">
                            <w:pPr>
                              <w:spacing w:line="258" w:lineRule="auto"/>
                              <w:textDirection w:val="btLr"/>
                            </w:pPr>
                          </w:p>
                          <w:p w:rsidR="004561E4" w:rsidRDefault="004561E4">
                            <w:pPr>
                              <w:spacing w:line="258" w:lineRule="auto"/>
                              <w:textDirection w:val="btLr"/>
                            </w:pPr>
                          </w:p>
                          <w:p w:rsidR="004561E4" w:rsidRDefault="004561E4">
                            <w:pPr>
                              <w:spacing w:line="258" w:lineRule="auto"/>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Uso de la aplicación</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Sobre la aplicación</w:t>
                            </w:r>
                          </w:p>
                          <w:p w:rsidR="004561E4" w:rsidRDefault="004F4511">
                            <w:pPr>
                              <w:spacing w:after="0" w:line="240" w:lineRule="auto"/>
                              <w:ind w:left="1800" w:firstLine="1080"/>
                              <w:textDirection w:val="btLr"/>
                            </w:pPr>
                            <w:r>
                              <w:rPr>
                                <w:rFonts w:ascii="Overlock" w:eastAsia="Overlock" w:hAnsi="Overlock" w:cs="Overlock"/>
                                <w:color w:val="000000"/>
                                <w:sz w:val="32"/>
                              </w:rPr>
                              <w:t>Objetivo general</w:t>
                            </w:r>
                          </w:p>
                          <w:p w:rsidR="004561E4" w:rsidRDefault="004F4511">
                            <w:pPr>
                              <w:spacing w:after="0" w:line="240" w:lineRule="auto"/>
                              <w:ind w:left="1800" w:firstLine="1080"/>
                              <w:textDirection w:val="btLr"/>
                            </w:pPr>
                            <w:r>
                              <w:rPr>
                                <w:rFonts w:ascii="Overlock" w:eastAsia="Overlock" w:hAnsi="Overlock" w:cs="Overlock"/>
                                <w:color w:val="000000"/>
                                <w:sz w:val="32"/>
                              </w:rPr>
                              <w:t>Objetivos específicos</w:t>
                            </w:r>
                          </w:p>
                          <w:p w:rsidR="004561E4" w:rsidRDefault="004F4511">
                            <w:pPr>
                              <w:spacing w:after="0" w:line="240" w:lineRule="auto"/>
                              <w:ind w:left="1080" w:firstLine="720"/>
                              <w:textDirection w:val="btLr"/>
                            </w:pPr>
                            <w:r>
                              <w:rPr>
                                <w:rFonts w:ascii="Overlock" w:eastAsia="Overlock" w:hAnsi="Overlock" w:cs="Overlock"/>
                                <w:color w:val="000000"/>
                                <w:sz w:val="32"/>
                              </w:rPr>
                              <w:t>Requisitos</w:t>
                            </w:r>
                          </w:p>
                          <w:p w:rsidR="004561E4" w:rsidRDefault="004F4511">
                            <w:pPr>
                              <w:spacing w:after="0" w:line="240" w:lineRule="auto"/>
                              <w:ind w:left="1800" w:firstLine="1080"/>
                              <w:textDirection w:val="btLr"/>
                            </w:pPr>
                            <w:r>
                              <w:rPr>
                                <w:rFonts w:ascii="Overlock" w:eastAsia="Overlock" w:hAnsi="Overlock" w:cs="Overlock"/>
                                <w:color w:val="000000"/>
                                <w:sz w:val="32"/>
                              </w:rPr>
                              <w:t xml:space="preserve"> Requisitos Funcionales</w:t>
                            </w:r>
                          </w:p>
                          <w:p w:rsidR="004561E4" w:rsidRDefault="004F4511">
                            <w:pPr>
                              <w:spacing w:after="0" w:line="240" w:lineRule="auto"/>
                              <w:ind w:left="1800" w:firstLine="1080"/>
                              <w:textDirection w:val="btLr"/>
                            </w:pPr>
                            <w:r>
                              <w:rPr>
                                <w:rFonts w:ascii="Overlock" w:eastAsia="Overlock" w:hAnsi="Overlock" w:cs="Overlock"/>
                                <w:color w:val="000000"/>
                                <w:sz w:val="32"/>
                              </w:rPr>
                              <w:t xml:space="preserve"> Requisitos no funcionales</w:t>
                            </w:r>
                          </w:p>
                          <w:p w:rsidR="004561E4" w:rsidRDefault="004561E4">
                            <w:pPr>
                              <w:spacing w:after="0" w:line="240" w:lineRule="auto"/>
                              <w:ind w:left="1800"/>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Manejo de la aplicación</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Ingreso del usuario</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Contenido de los formularios</w:t>
                            </w:r>
                          </w:p>
                          <w:p w:rsidR="004561E4" w:rsidRDefault="004561E4">
                            <w:pPr>
                              <w:spacing w:after="0" w:line="240" w:lineRule="auto"/>
                              <w:ind w:left="1080"/>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 xml:space="preserve">Manejo de los Informes </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Caracterización del paciente </w:t>
                            </w:r>
                          </w:p>
                          <w:p w:rsidR="004561E4" w:rsidRDefault="004F4511">
                            <w:pPr>
                              <w:spacing w:after="0" w:line="240" w:lineRule="auto"/>
                              <w:ind w:left="1080" w:firstLine="720"/>
                              <w:textDirection w:val="btLr"/>
                            </w:pPr>
                            <w:r>
                              <w:rPr>
                                <w:rFonts w:ascii="Overlock" w:eastAsia="Overlock" w:hAnsi="Overlock" w:cs="Overlock"/>
                                <w:color w:val="000000"/>
                                <w:sz w:val="32"/>
                              </w:rPr>
                              <w:t>Caracterización de la población migrante</w:t>
                            </w:r>
                          </w:p>
                          <w:p w:rsidR="004561E4" w:rsidRDefault="004F4511">
                            <w:pPr>
                              <w:spacing w:after="0" w:line="240" w:lineRule="auto"/>
                              <w:ind w:left="1080" w:firstLine="720"/>
                              <w:textDirection w:val="btLr"/>
                            </w:pPr>
                            <w:r>
                              <w:rPr>
                                <w:rFonts w:ascii="Overlock" w:eastAsia="Overlock" w:hAnsi="Overlock" w:cs="Overlock"/>
                                <w:color w:val="000000"/>
                                <w:sz w:val="32"/>
                              </w:rPr>
                              <w:t>Evaluación del Índice de Masa Corporal (IMC)</w:t>
                            </w:r>
                          </w:p>
                          <w:p w:rsidR="004561E4" w:rsidRDefault="004F4511">
                            <w:pPr>
                              <w:spacing w:after="0" w:line="240" w:lineRule="auto"/>
                              <w:ind w:left="1080" w:firstLine="720"/>
                              <w:textDirection w:val="btLr"/>
                            </w:pPr>
                            <w:r>
                              <w:rPr>
                                <w:rFonts w:ascii="Overlock" w:eastAsia="Overlock" w:hAnsi="Overlock" w:cs="Overlock"/>
                                <w:color w:val="000000"/>
                                <w:sz w:val="32"/>
                              </w:rPr>
                              <w:t>Evaluación de Calorías Diarias Basales</w:t>
                            </w:r>
                          </w:p>
                          <w:p w:rsidR="004561E4" w:rsidRDefault="004F4511">
                            <w:pPr>
                              <w:spacing w:after="0" w:line="240" w:lineRule="auto"/>
                              <w:ind w:left="1080" w:firstLine="720"/>
                              <w:textDirection w:val="btLr"/>
                            </w:pPr>
                            <w:r>
                              <w:rPr>
                                <w:rFonts w:ascii="Overlock" w:eastAsia="Overlock" w:hAnsi="Overlock" w:cs="Overlock"/>
                                <w:color w:val="000000"/>
                                <w:sz w:val="32"/>
                              </w:rPr>
                              <w:t>Reportes</w:t>
                            </w:r>
                          </w:p>
                          <w:p w:rsidR="004561E4" w:rsidRDefault="004561E4">
                            <w:pPr>
                              <w:spacing w:line="258" w:lineRule="auto"/>
                              <w:textDirection w:val="btLr"/>
                            </w:pPr>
                          </w:p>
                          <w:p w:rsidR="004561E4" w:rsidRDefault="004561E4">
                            <w:pPr>
                              <w:spacing w:line="258" w:lineRule="auto"/>
                              <w:textDirection w:val="btLr"/>
                            </w:pPr>
                          </w:p>
                        </w:txbxContent>
                      </wps:txbx>
                      <wps:bodyPr spcFirstLastPara="1" wrap="square" lIns="91425" tIns="45700" rIns="91425" bIns="45700" anchor="t" anchorCtr="0"/>
                    </wps:wsp>
                  </a:graphicData>
                </a:graphic>
              </wp:anchor>
            </w:drawing>
          </mc:Choice>
          <mc:Fallback>
            <w:pict>
              <v:rect id="Rectángulo 8" o:spid="_x0000_s1031" style="position:absolute;margin-left:-11.25pt;margin-top:.75pt;width:560.25pt;height:577.9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" fillcolor="#d8e2f3">
                <v:stroke startarrowwidth="narrow" startarrowlength="short" endarrowwidth="narrow" endarrowlength="short"/>
                <v:textbox inset="2.53958mm,1.2694mm,2.53958mm,1.2694mm">
                  <w:txbxContent>
                    <w:p w:rsidR="004561E4" w:rsidRDefault="004F4511">
                      <w:pPr>
                        <w:spacing w:line="258" w:lineRule="auto"/>
                        <w:textDirection w:val="btLr"/>
                      </w:pPr>
                      <w:r>
                        <w:rPr>
                          <w:color w:val="000000"/>
                        </w:rPr>
                        <w:t xml:space="preserve"> </w:t>
                      </w:r>
                    </w:p>
                    <w:p w:rsidR="004561E4" w:rsidRDefault="004561E4">
                      <w:pPr>
                        <w:spacing w:line="258" w:lineRule="auto"/>
                        <w:textDirection w:val="btLr"/>
                      </w:pPr>
                    </w:p>
                    <w:p w:rsidR="004561E4" w:rsidRDefault="004561E4">
                      <w:pPr>
                        <w:spacing w:line="258" w:lineRule="auto"/>
                        <w:textDirection w:val="btLr"/>
                      </w:pPr>
                    </w:p>
                    <w:p w:rsidR="004561E4" w:rsidRDefault="004561E4">
                      <w:pPr>
                        <w:spacing w:line="258" w:lineRule="auto"/>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Uso de la aplicación</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Sobre la aplicación</w:t>
                      </w:r>
                    </w:p>
                    <w:p w:rsidR="004561E4" w:rsidRDefault="004F4511">
                      <w:pPr>
                        <w:spacing w:after="0" w:line="240" w:lineRule="auto"/>
                        <w:ind w:left="1800" w:firstLine="1080"/>
                        <w:textDirection w:val="btLr"/>
                      </w:pPr>
                      <w:r>
                        <w:rPr>
                          <w:rFonts w:ascii="Overlock" w:eastAsia="Overlock" w:hAnsi="Overlock" w:cs="Overlock"/>
                          <w:color w:val="000000"/>
                          <w:sz w:val="32"/>
                        </w:rPr>
                        <w:t>Objetivo general</w:t>
                      </w:r>
                    </w:p>
                    <w:p w:rsidR="004561E4" w:rsidRDefault="004F4511">
                      <w:pPr>
                        <w:spacing w:after="0" w:line="240" w:lineRule="auto"/>
                        <w:ind w:left="1800" w:firstLine="1080"/>
                        <w:textDirection w:val="btLr"/>
                      </w:pPr>
                      <w:r>
                        <w:rPr>
                          <w:rFonts w:ascii="Overlock" w:eastAsia="Overlock" w:hAnsi="Overlock" w:cs="Overlock"/>
                          <w:color w:val="000000"/>
                          <w:sz w:val="32"/>
                        </w:rPr>
                        <w:t>Objetivos específicos</w:t>
                      </w:r>
                    </w:p>
                    <w:p w:rsidR="004561E4" w:rsidRDefault="004F4511">
                      <w:pPr>
                        <w:spacing w:after="0" w:line="240" w:lineRule="auto"/>
                        <w:ind w:left="1080" w:firstLine="720"/>
                        <w:textDirection w:val="btLr"/>
                      </w:pPr>
                      <w:r>
                        <w:rPr>
                          <w:rFonts w:ascii="Overlock" w:eastAsia="Overlock" w:hAnsi="Overlock" w:cs="Overlock"/>
                          <w:color w:val="000000"/>
                          <w:sz w:val="32"/>
                        </w:rPr>
                        <w:t>Requisitos</w:t>
                      </w:r>
                    </w:p>
                    <w:p w:rsidR="004561E4" w:rsidRDefault="004F4511">
                      <w:pPr>
                        <w:spacing w:after="0" w:line="240" w:lineRule="auto"/>
                        <w:ind w:left="1800" w:firstLine="1080"/>
                        <w:textDirection w:val="btLr"/>
                      </w:pPr>
                      <w:r>
                        <w:rPr>
                          <w:rFonts w:ascii="Overlock" w:eastAsia="Overlock" w:hAnsi="Overlock" w:cs="Overlock"/>
                          <w:color w:val="000000"/>
                          <w:sz w:val="32"/>
                        </w:rPr>
                        <w:t xml:space="preserve"> Requisitos Funcionales</w:t>
                      </w:r>
                    </w:p>
                    <w:p w:rsidR="004561E4" w:rsidRDefault="004F4511">
                      <w:pPr>
                        <w:spacing w:after="0" w:line="240" w:lineRule="auto"/>
                        <w:ind w:left="1800" w:firstLine="1080"/>
                        <w:textDirection w:val="btLr"/>
                      </w:pPr>
                      <w:r>
                        <w:rPr>
                          <w:rFonts w:ascii="Overlock" w:eastAsia="Overlock" w:hAnsi="Overlock" w:cs="Overlock"/>
                          <w:color w:val="000000"/>
                          <w:sz w:val="32"/>
                        </w:rPr>
                        <w:t xml:space="preserve"> Requisitos no funcionales</w:t>
                      </w:r>
                    </w:p>
                    <w:p w:rsidR="004561E4" w:rsidRDefault="004561E4">
                      <w:pPr>
                        <w:spacing w:after="0" w:line="240" w:lineRule="auto"/>
                        <w:ind w:left="1800"/>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Manejo de la aplicación</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Ingreso del usuario</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Contenido de los formularios</w:t>
                      </w:r>
                    </w:p>
                    <w:p w:rsidR="004561E4" w:rsidRDefault="004561E4">
                      <w:pPr>
                        <w:spacing w:after="0" w:line="240" w:lineRule="auto"/>
                        <w:ind w:left="1080"/>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 xml:space="preserve">Manejo de los Informes </w:t>
                      </w:r>
                    </w:p>
                    <w:p w:rsidR="004561E4" w:rsidRDefault="004F4511">
                      <w:pPr>
                        <w:spacing w:after="0" w:line="240" w:lineRule="auto"/>
                        <w:ind w:left="1080" w:firstLine="720"/>
                        <w:textDirection w:val="btLr"/>
                      </w:pPr>
                      <w:r>
                        <w:rPr>
                          <w:rFonts w:ascii="Overlock" w:eastAsia="Overlock" w:hAnsi="Overlock" w:cs="Overlock"/>
                          <w:color w:val="000000"/>
                          <w:sz w:val="32"/>
                        </w:rPr>
                        <w:t xml:space="preserve">    Caracterización del paciente </w:t>
                      </w:r>
                    </w:p>
                    <w:p w:rsidR="004561E4" w:rsidRDefault="004F4511">
                      <w:pPr>
                        <w:spacing w:after="0" w:line="240" w:lineRule="auto"/>
                        <w:ind w:left="1080" w:firstLine="720"/>
                        <w:textDirection w:val="btLr"/>
                      </w:pPr>
                      <w:r>
                        <w:rPr>
                          <w:rFonts w:ascii="Overlock" w:eastAsia="Overlock" w:hAnsi="Overlock" w:cs="Overlock"/>
                          <w:color w:val="000000"/>
                          <w:sz w:val="32"/>
                        </w:rPr>
                        <w:t>Caracterización de la población migrante</w:t>
                      </w:r>
                    </w:p>
                    <w:p w:rsidR="004561E4" w:rsidRDefault="004F4511">
                      <w:pPr>
                        <w:spacing w:after="0" w:line="240" w:lineRule="auto"/>
                        <w:ind w:left="1080" w:firstLine="720"/>
                        <w:textDirection w:val="btLr"/>
                      </w:pPr>
                      <w:r>
                        <w:rPr>
                          <w:rFonts w:ascii="Overlock" w:eastAsia="Overlock" w:hAnsi="Overlock" w:cs="Overlock"/>
                          <w:color w:val="000000"/>
                          <w:sz w:val="32"/>
                        </w:rPr>
                        <w:t>Evaluación del Índice de Masa Corporal (IMC)</w:t>
                      </w:r>
                    </w:p>
                    <w:p w:rsidR="004561E4" w:rsidRDefault="004F4511">
                      <w:pPr>
                        <w:spacing w:after="0" w:line="240" w:lineRule="auto"/>
                        <w:ind w:left="1080" w:firstLine="720"/>
                        <w:textDirection w:val="btLr"/>
                      </w:pPr>
                      <w:r>
                        <w:rPr>
                          <w:rFonts w:ascii="Overlock" w:eastAsia="Overlock" w:hAnsi="Overlock" w:cs="Overlock"/>
                          <w:color w:val="000000"/>
                          <w:sz w:val="32"/>
                        </w:rPr>
                        <w:t>Evaluación de Calorías Diarias Basales</w:t>
                      </w:r>
                    </w:p>
                    <w:p w:rsidR="004561E4" w:rsidRDefault="004F4511">
                      <w:pPr>
                        <w:spacing w:after="0" w:line="240" w:lineRule="auto"/>
                        <w:ind w:left="1080" w:firstLine="720"/>
                        <w:textDirection w:val="btLr"/>
                      </w:pPr>
                      <w:r>
                        <w:rPr>
                          <w:rFonts w:ascii="Overlock" w:eastAsia="Overlock" w:hAnsi="Overlock" w:cs="Overlock"/>
                          <w:color w:val="000000"/>
                          <w:sz w:val="32"/>
                        </w:rPr>
                        <w:t>Reportes</w:t>
                      </w:r>
                    </w:p>
                    <w:p w:rsidR="004561E4" w:rsidRDefault="004561E4">
                      <w:pPr>
                        <w:spacing w:line="258" w:lineRule="auto"/>
                        <w:textDirection w:val="btLr"/>
                      </w:pPr>
                    </w:p>
                    <w:p w:rsidR="004561E4" w:rsidRDefault="004561E4">
                      <w:pPr>
                        <w:spacing w:line="258" w:lineRule="auto"/>
                        <w:textDirection w:val="btLr"/>
                      </w:pPr>
                    </w:p>
                  </w:txbxContent>
                </v:textbox>
              </v:rect>
            </w:pict>
          </mc:Fallback>
        </mc:AlternateContent>
      </w:r>
      <w:r w:rsidRPr="000B7BC0">
        <w:rPr>
          <w:rFonts w:ascii="Lucida Console" w:hAnsi="Lucida Console"/>
          <w:noProof/>
        </w:rPr>
        <mc:AlternateContent>
          <mc:Choice Requires="wps">
            <w:drawing>
              <wp:anchor distT="0" distB="0" distL="114300" distR="114300" simplePos="0" relativeHeight="251667456" behindDoc="0" locked="0" layoutInCell="1" hidden="0" allowOverlap="1">
                <wp:simplePos x="0" y="0"/>
                <wp:positionH relativeFrom="column">
                  <wp:posOffset>-38099</wp:posOffset>
                </wp:positionH>
                <wp:positionV relativeFrom="paragraph">
                  <wp:posOffset>317500</wp:posOffset>
                </wp:positionV>
                <wp:extent cx="1433876" cy="419735"/>
                <wp:effectExtent l="0" t="0" r="0" b="0"/>
                <wp:wrapNone/>
                <wp:docPr id="17" name="Redondear rectángulo de esquina diagonal 17"/>
                <wp:cNvGraphicFramePr/>
                <a:graphic xmlns:a="http://schemas.openxmlformats.org/drawingml/2006/main">
                  <a:graphicData uri="http://schemas.microsoft.com/office/word/2010/wordprocessingShape">
                    <wps:wsp>
                      <wps:cNvSpPr/>
                      <wps:spPr>
                        <a:xfrm>
                          <a:off x="4635412" y="3576483"/>
                          <a:ext cx="1421176" cy="407035"/>
                        </a:xfrm>
                        <a:prstGeom prst="round2DiagRect">
                          <a:avLst>
                            <a:gd name="adj1" fmla="val 16667"/>
                            <a:gd name="adj2" fmla="val 0"/>
                          </a:avLst>
                        </a:prstGeom>
                        <a:solidFill>
                          <a:schemeClr val="accent1"/>
                        </a:solidFill>
                        <a:ln w="12700" cap="flat" cmpd="sng">
                          <a:solidFill>
                            <a:srgbClr val="42719B"/>
                          </a:solidFill>
                          <a:prstDash val="solid"/>
                          <a:miter lim="800000"/>
                          <a:headEnd type="none" w="sm" len="sm"/>
                          <a:tailEnd type="none" w="sm" len="sm"/>
                        </a:ln>
                      </wps:spPr>
                      <wps:txbx>
                        <w:txbxContent>
                          <w:p w:rsidR="004561E4" w:rsidRDefault="004F4511">
                            <w:pPr>
                              <w:spacing w:line="258" w:lineRule="auto"/>
                              <w:textDirection w:val="btLr"/>
                            </w:pPr>
                            <w:r>
                              <w:rPr>
                                <w:rFonts w:ascii="Overlock" w:eastAsia="Overlock" w:hAnsi="Overlock" w:cs="Overlock"/>
                                <w:color w:val="000000"/>
                                <w:sz w:val="32"/>
                              </w:rPr>
                              <w:t>Índice</w:t>
                            </w:r>
                          </w:p>
                        </w:txbxContent>
                      </wps:txbx>
                      <wps:bodyPr spcFirstLastPara="1" wrap="square" lIns="91425" tIns="45700" rIns="91425" bIns="45700" anchor="ctr" anchorCtr="0"/>
                    </wps:wsp>
                  </a:graphicData>
                </a:graphic>
              </wp:anchor>
            </w:drawing>
          </mc:Choice>
          <mc:Fallback>
            <w:pict>
              <v:shape id="Redondear rectángulo de esquina diagonal 17" o:spid="_x0000_s1032" style="position:absolute;margin-left:-3pt;margin-top:25pt;width:112.9pt;height:33.0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421176,4070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" adj="-11796480,,5400" path="m67841,l1421176,r,l1421176,339194v,37468,-30373,67841,-67841,67841l,407035r,l,67841c,30373,30373,,67841,xe" fillcolor="#4f81bd [3204]" strokecolor="#42719b" strokeweight="1pt">
                <v:stroke startarrowwidth="narrow" startarrowlength="short" endarrowwidth="narrow" endarrowlength="short" joinstyle="miter"/>
                <v:formulas/>
                <v:path arrowok="t" o:connecttype="custom" o:connectlocs="67841,0;1421176,0;1421176,0;1421176,339194;1353335,407035;0,407035;0,407035;0,67841;67841,0" o:connectangles="0,0,0,0,0,0,0,0,0" textboxrect="0,0,1421176,407035"/>
                <v:textbox inset="2.53958mm,1.2694mm,2.53958mm,1.2694mm">
                  <w:txbxContent>
                    <w:p w:rsidR="004561E4" w:rsidRDefault="004F4511">
                      <w:pPr>
                        <w:spacing w:line="258" w:lineRule="auto"/>
                        <w:textDirection w:val="btLr"/>
                      </w:pPr>
                      <w:r>
                        <w:rPr>
                          <w:rFonts w:ascii="Overlock" w:eastAsia="Overlock" w:hAnsi="Overlock" w:cs="Overlock"/>
                          <w:color w:val="000000"/>
                          <w:sz w:val="32"/>
                        </w:rPr>
                        <w:t>Índice</w:t>
                      </w:r>
                    </w:p>
                  </w:txbxContent>
                </v:textbox>
              </v:shape>
            </w:pict>
          </mc:Fallback>
        </mc:AlternateContent>
      </w:r>
      <w:r w:rsidRPr="000B7BC0">
        <w:rPr>
          <w:rFonts w:ascii="Lucida Console" w:hAnsi="Lucida Console"/>
          <w:noProof/>
        </w:rPr>
        <mc:AlternateContent>
          <mc:Choice Requires="wps">
            <w:drawing>
              <wp:anchor distT="0" distB="0" distL="114300" distR="114300" simplePos="0" relativeHeight="251668480" behindDoc="0" locked="0" layoutInCell="1" hidden="0" allowOverlap="1">
                <wp:simplePos x="0" y="0"/>
                <wp:positionH relativeFrom="column">
                  <wp:posOffset>660400</wp:posOffset>
                </wp:positionH>
                <wp:positionV relativeFrom="paragraph">
                  <wp:posOffset>406400</wp:posOffset>
                </wp:positionV>
                <wp:extent cx="354223" cy="243465"/>
                <wp:effectExtent l="0" t="0" r="0" b="0"/>
                <wp:wrapNone/>
                <wp:docPr id="5" name="Flecha a la derecha con muesca 5"/>
                <wp:cNvGraphicFramePr/>
                <a:graphic xmlns:a="http://schemas.openxmlformats.org/drawingml/2006/main">
                  <a:graphicData uri="http://schemas.microsoft.com/office/word/2010/wordprocessingShape">
                    <wps:wsp>
                      <wps:cNvSpPr/>
                      <wps:spPr>
                        <a:xfrm>
                          <a:off x="5175239" y="3664618"/>
                          <a:ext cx="341523" cy="230765"/>
                        </a:xfrm>
                        <a:prstGeom prst="notchedRightArrow">
                          <a:avLst>
                            <a:gd name="adj1" fmla="val 50000"/>
                            <a:gd name="adj2" fmla="val 50000"/>
                          </a:avLst>
                        </a:prstGeom>
                        <a:solidFill>
                          <a:srgbClr val="1F3864"/>
                        </a:solidFill>
                        <a:ln w="12700" cap="flat" cmpd="sng">
                          <a:solidFill>
                            <a:srgbClr val="42719B"/>
                          </a:solidFill>
                          <a:prstDash val="solid"/>
                          <a:miter lim="800000"/>
                          <a:headEnd type="none" w="sm" len="sm"/>
                          <a:tailEnd type="none" w="sm" len="sm"/>
                        </a:ln>
                      </wps:spPr>
                      <wps:txbx>
                        <w:txbxContent>
                          <w:p w:rsidR="004561E4" w:rsidRDefault="004561E4">
                            <w:pPr>
                              <w:spacing w:after="0" w:line="240" w:lineRule="auto"/>
                              <w:textDirection w:val="btLr"/>
                            </w:pPr>
                          </w:p>
                        </w:txbxContent>
                      </wps:txbx>
                      <wps:bodyPr spcFirstLastPara="1" wrap="square" lIns="91425" tIns="91425" rIns="91425" bIns="91425" anchor="ctr" anchorCtr="0"/>
                    </wps:wsp>
                  </a:graphicData>
                </a:graphic>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echa a la derecha con muesca 5" o:spid="_x0000_s1033" type="#_x0000_t94" style="position:absolute;margin-left:52pt;margin-top:32pt;width:27.9pt;height:19.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" adj="14303" fillcolor="#1f3864" strokecolor="#42719b" strokeweight="1pt">
                <v:stroke startarrowwidth="narrow" startarrowlength="short" endarrowwidth="narrow" endarrowlength="short"/>
                <v:textbox inset="2.53958mm,2.53958mm,2.53958mm,2.53958mm">
                  <w:txbxContent>
                    <w:p w:rsidR="004561E4" w:rsidRDefault="004561E4">
                      <w:pPr>
                        <w:spacing w:after="0" w:line="240" w:lineRule="auto"/>
                        <w:textDirection w:val="btLr"/>
                      </w:pPr>
                    </w:p>
                  </w:txbxContent>
                </v:textbox>
              </v:shape>
            </w:pict>
          </mc:Fallback>
        </mc:AlternateContent>
      </w:r>
    </w:p>
    <w:p w:rsidR="004561E4" w:rsidRPr="000B7BC0" w:rsidRDefault="004F4511">
      <w:pPr>
        <w:rPr>
          <w:rFonts w:ascii="Lucida Console" w:eastAsia="Overlock" w:hAnsi="Lucida Console" w:cs="Overlock"/>
        </w:rPr>
      </w:pPr>
      <w:r w:rsidRPr="000B7BC0">
        <w:rPr>
          <w:rFonts w:ascii="Lucida Console" w:hAnsi="Lucida Console"/>
          <w:noProof/>
        </w:rPr>
        <w:lastRenderedPageBreak/>
        <mc:AlternateContent>
          <mc:Choice Requires="wps">
            <w:drawing>
              <wp:anchor distT="45720" distB="45720" distL="114300" distR="114300" simplePos="0" relativeHeight="251669504" behindDoc="0" locked="0" layoutInCell="1" hidden="0" allowOverlap="1" wp14:anchorId="61320A5F" wp14:editId="57C4DAAB">
                <wp:simplePos x="0" y="0"/>
                <wp:positionH relativeFrom="column">
                  <wp:posOffset>-200025</wp:posOffset>
                </wp:positionH>
                <wp:positionV relativeFrom="paragraph">
                  <wp:posOffset>9525</wp:posOffset>
                </wp:positionV>
                <wp:extent cx="7179945" cy="7339965"/>
                <wp:effectExtent l="0" t="0" r="20955" b="13335"/>
                <wp:wrapNone/>
                <wp:docPr id="13" name="Rectángulo 13"/>
                <wp:cNvGraphicFramePr/>
                <a:graphic xmlns:a="http://schemas.openxmlformats.org/drawingml/2006/main">
                  <a:graphicData uri="http://schemas.microsoft.com/office/word/2010/wordprocessingShape">
                    <wps:wsp>
                      <wps:cNvSpPr/>
                      <wps:spPr>
                        <a:xfrm>
                          <a:off x="0" y="0"/>
                          <a:ext cx="7179945" cy="7339965"/>
                        </a:xfrm>
                        <a:prstGeom prst="rect">
                          <a:avLst/>
                        </a:prstGeom>
                        <a:solidFill>
                          <a:srgbClr val="D8E2F3"/>
                        </a:solidFill>
                        <a:ln w="9525" cap="flat" cmpd="sng">
                          <a:solidFill>
                            <a:srgbClr val="000000"/>
                          </a:solidFill>
                          <a:prstDash val="solid"/>
                          <a:miter lim="800000"/>
                          <a:headEnd type="none" w="sm" len="sm"/>
                          <a:tailEnd type="none" w="sm" len="sm"/>
                        </a:ln>
                      </wps:spPr>
                      <wps:txbx>
                        <w:txbxContent>
                          <w:p w:rsidR="004561E4" w:rsidRDefault="004561E4">
                            <w:pPr>
                              <w:spacing w:line="258" w:lineRule="auto"/>
                              <w:textDirection w:val="btLr"/>
                            </w:pPr>
                          </w:p>
                          <w:p w:rsidR="004561E4" w:rsidRDefault="004561E4">
                            <w:pPr>
                              <w:spacing w:line="258" w:lineRule="auto"/>
                              <w:textDirection w:val="btLr"/>
                            </w:pPr>
                          </w:p>
                          <w:p w:rsidR="004561E4" w:rsidRDefault="004561E4">
                            <w:pPr>
                              <w:spacing w:line="258" w:lineRule="auto"/>
                              <w:textDirection w:val="btLr"/>
                            </w:pPr>
                          </w:p>
                          <w:p w:rsidR="004561E4" w:rsidRDefault="004F4511">
                            <w:pPr>
                              <w:spacing w:after="0" w:line="240" w:lineRule="auto"/>
                              <w:ind w:left="720" w:firstLine="360"/>
                              <w:textDirection w:val="btLr"/>
                            </w:pPr>
                            <w:r>
                              <w:rPr>
                                <w:rFonts w:ascii="Overlock" w:eastAsia="Overlock" w:hAnsi="Overlock" w:cs="Overlock"/>
                                <w:color w:val="000000"/>
                                <w:sz w:val="28"/>
                              </w:rPr>
                              <w:t xml:space="preserve"> </w:t>
                            </w:r>
                            <w:r>
                              <w:rPr>
                                <w:rFonts w:ascii="Overlock" w:eastAsia="Overlock" w:hAnsi="Overlock" w:cs="Overlock"/>
                                <w:color w:val="44546A"/>
                                <w:sz w:val="32"/>
                              </w:rPr>
                              <w:t>Uso de la aplicación</w:t>
                            </w:r>
                          </w:p>
                          <w:p w:rsidR="004561E4" w:rsidRDefault="004F4511">
                            <w:pPr>
                              <w:spacing w:after="0" w:line="240" w:lineRule="auto"/>
                              <w:ind w:left="1080" w:firstLine="720"/>
                              <w:textDirection w:val="btLr"/>
                            </w:pPr>
                            <w:r>
                              <w:rPr>
                                <w:rFonts w:ascii="Overlock" w:eastAsia="Overlock" w:hAnsi="Overlock" w:cs="Overlock"/>
                                <w:color w:val="000000"/>
                                <w:sz w:val="32"/>
                              </w:rPr>
                              <w:t>Sobre la aplicación</w:t>
                            </w:r>
                          </w:p>
                          <w:p w:rsidR="004561E4" w:rsidRDefault="004561E4">
                            <w:pPr>
                              <w:spacing w:after="0" w:line="240" w:lineRule="auto"/>
                              <w:ind w:left="720"/>
                              <w:textDirection w:val="btLr"/>
                            </w:pPr>
                          </w:p>
                          <w:p w:rsidR="004561E4" w:rsidRDefault="004F4511">
                            <w:pPr>
                              <w:spacing w:line="240" w:lineRule="auto"/>
                              <w:ind w:left="708"/>
                              <w:textDirection w:val="btLr"/>
                            </w:pPr>
                            <w:r>
                              <w:rPr>
                                <w:rFonts w:ascii="Arial" w:eastAsia="Arial" w:hAnsi="Arial" w:cs="Arial"/>
                                <w:color w:val="000000"/>
                                <w:sz w:val="24"/>
                              </w:rPr>
                              <w:t xml:space="preserve">La intención de este ejercicio es la elaboración de una aplicación de Windows </w:t>
                            </w:r>
                            <w:proofErr w:type="spellStart"/>
                            <w:r>
                              <w:rPr>
                                <w:rFonts w:ascii="Arial" w:eastAsia="Arial" w:hAnsi="Arial" w:cs="Arial"/>
                                <w:color w:val="000000"/>
                                <w:sz w:val="24"/>
                              </w:rPr>
                              <w:t>Forms</w:t>
                            </w:r>
                            <w:proofErr w:type="spellEnd"/>
                            <w:r>
                              <w:rPr>
                                <w:rFonts w:ascii="Arial" w:eastAsia="Arial" w:hAnsi="Arial" w:cs="Arial"/>
                                <w:color w:val="000000"/>
                                <w:sz w:val="24"/>
                              </w:rPr>
                              <w:t>, la cual se crea con base a las necesidades expresadas por el cliente, Hospital San Isidro de Pereira. Se elaborará la solución mediante un software llamado Visual Studio.NET, y su finalidad es suplir la necesidad de dicho hospital a la hora de atender a una población con unas características especiales; con el objetivo de agilizar y refinar los procesos de registros de los nuevos usuarios,  además de entregar unos reportes específicos de algunas pruebas nutricionales; esto en pro de contribuir a una mejor organización de la información y a la toma de decisiones en el hospital en cuanto a planes de acción que impacten sobre las condiciones nutricionales del segmento de población atendida.</w:t>
                            </w:r>
                          </w:p>
                          <w:p w:rsidR="004561E4" w:rsidRDefault="004F4511">
                            <w:pPr>
                              <w:spacing w:line="240" w:lineRule="auto"/>
                              <w:ind w:left="708" w:firstLine="708"/>
                              <w:textDirection w:val="btLr"/>
                            </w:pPr>
                            <w:r>
                              <w:rPr>
                                <w:rFonts w:ascii="Arial" w:eastAsia="Arial" w:hAnsi="Arial" w:cs="Arial"/>
                                <w:color w:val="000000"/>
                                <w:sz w:val="24"/>
                              </w:rPr>
                              <w:t>El aplicativo será capaz de almacenar los registros de los usuarios a través de un formulario llamado “Registro”, antes de esto el empleado (personal médico y administrativo) deberá autenticarse con un nombre de usuario y contraseña el cual le será entregado de manera personal y será este quien deba ingresar la información que le proporcionen los diferentes usuarios. Dicha información se divide en dos grandes campos: 1) Información general, allí se solicitarán datos como: nombre, apellido, fecha de nacimiento, tipo y número de documento, género, dirección, teléfono, teléfono de emergencia y antecedentes médicos; 2) Información adicional, en este campo se solicitarán datos como: ocupación, nivel de escolaridad, país de origen, permanencia en el país, régimen al que pertenece, nombre de la empresa prestadora de los servicios de salud (EPS),  el nivel de realización de actividad física, estatura, peso.</w:t>
                            </w:r>
                          </w:p>
                          <w:p w:rsidR="004561E4" w:rsidRDefault="004F4511">
                            <w:pPr>
                              <w:spacing w:line="240" w:lineRule="auto"/>
                              <w:ind w:left="708" w:firstLine="708"/>
                              <w:textDirection w:val="btLr"/>
                            </w:pPr>
                            <w:r>
                              <w:rPr>
                                <w:rFonts w:ascii="Arial" w:eastAsia="Arial" w:hAnsi="Arial" w:cs="Arial"/>
                                <w:color w:val="000000"/>
                                <w:sz w:val="24"/>
                              </w:rPr>
                              <w:t>Los datos de peso, fecha de nacimiento, estatura y actividad física serán necesarios para la realización de informes que estarán disponibles siempre que el empleado lo requiera, dichos informes contienen información sobre el índice de masa corporal y la ingesta mínima de calorías para cada paciente.</w:t>
                            </w:r>
                          </w:p>
                          <w:p w:rsidR="004561E4" w:rsidRDefault="004561E4">
                            <w:pPr>
                              <w:spacing w:line="240" w:lineRule="auto"/>
                              <w:jc w:val="both"/>
                              <w:textDirection w:val="btLr"/>
                            </w:pPr>
                          </w:p>
                          <w:p w:rsidR="004561E4" w:rsidRDefault="004561E4">
                            <w:pPr>
                              <w:spacing w:after="0" w:line="240" w:lineRule="auto"/>
                              <w:ind w:left="1800"/>
                              <w:textDirection w:val="btLr"/>
                            </w:pPr>
                          </w:p>
                          <w:p w:rsidR="004561E4" w:rsidRDefault="004561E4">
                            <w:pPr>
                              <w:spacing w:after="0" w:line="240" w:lineRule="auto"/>
                              <w:ind w:left="1800"/>
                              <w:textDirection w:val="btLr"/>
                            </w:pPr>
                          </w:p>
                          <w:p w:rsidR="004561E4" w:rsidRDefault="004561E4">
                            <w:pPr>
                              <w:spacing w:after="0" w:line="240" w:lineRule="auto"/>
                              <w:textDirection w:val="btLr"/>
                            </w:pPr>
                          </w:p>
                          <w:p w:rsidR="004561E4" w:rsidRDefault="004561E4">
                            <w:pPr>
                              <w:spacing w:after="0" w:line="240" w:lineRule="auto"/>
                              <w:ind w:left="1080"/>
                              <w:textDirection w:val="btLr"/>
                            </w:pPr>
                          </w:p>
                          <w:p w:rsidR="004561E4" w:rsidRDefault="004561E4">
                            <w:pPr>
                              <w:spacing w:line="258" w:lineRule="auto"/>
                              <w:ind w:left="720" w:firstLine="720"/>
                              <w:textDirection w:val="btLr"/>
                            </w:pPr>
                          </w:p>
                          <w:p w:rsidR="004561E4" w:rsidRDefault="004561E4">
                            <w:pPr>
                              <w:spacing w:line="258" w:lineRule="auto"/>
                              <w:textDirection w:val="btLr"/>
                            </w:pPr>
                          </w:p>
                        </w:txbxContent>
                      </wps:txbx>
                      <wps:bodyPr spcFirstLastPara="1" wrap="square" lIns="91425" tIns="45700" rIns="91425" bIns="45700" anchor="t" anchorCtr="0"/>
                    </wps:wsp>
                  </a:graphicData>
                </a:graphic>
              </wp:anchor>
            </w:drawing>
          </mc:Choice>
          <mc:Fallback>
            <w:pict>
              <v:rect w14:anchorId="61320A5F" id="Rectángulo 13" o:spid="_x0000_s1034" style="position:absolute;margin-left:-15.75pt;margin-top:.75pt;width:565.35pt;height:577.95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" fillcolor="#d8e2f3">
                <v:stroke startarrowwidth="narrow" startarrowlength="short" endarrowwidth="narrow" endarrowlength="short"/>
                <v:textbox inset="2.53958mm,1.2694mm,2.53958mm,1.2694mm">
                  <w:txbxContent>
                    <w:p w:rsidR="004561E4" w:rsidRDefault="004561E4">
                      <w:pPr>
                        <w:spacing w:line="258" w:lineRule="auto"/>
                        <w:textDirection w:val="btLr"/>
                      </w:pPr>
                    </w:p>
                    <w:p w:rsidR="004561E4" w:rsidRDefault="004561E4">
                      <w:pPr>
                        <w:spacing w:line="258" w:lineRule="auto"/>
                        <w:textDirection w:val="btLr"/>
                      </w:pPr>
                    </w:p>
                    <w:p w:rsidR="004561E4" w:rsidRDefault="004561E4">
                      <w:pPr>
                        <w:spacing w:line="258" w:lineRule="auto"/>
                        <w:textDirection w:val="btLr"/>
                      </w:pPr>
                    </w:p>
                    <w:p w:rsidR="004561E4" w:rsidRDefault="004F4511">
                      <w:pPr>
                        <w:spacing w:after="0" w:line="240" w:lineRule="auto"/>
                        <w:ind w:left="720" w:firstLine="360"/>
                        <w:textDirection w:val="btLr"/>
                      </w:pPr>
                      <w:r>
                        <w:rPr>
                          <w:rFonts w:ascii="Overlock" w:eastAsia="Overlock" w:hAnsi="Overlock" w:cs="Overlock"/>
                          <w:color w:val="000000"/>
                          <w:sz w:val="28"/>
                        </w:rPr>
                        <w:t xml:space="preserve"> </w:t>
                      </w:r>
                      <w:r>
                        <w:rPr>
                          <w:rFonts w:ascii="Overlock" w:eastAsia="Overlock" w:hAnsi="Overlock" w:cs="Overlock"/>
                          <w:color w:val="44546A"/>
                          <w:sz w:val="32"/>
                        </w:rPr>
                        <w:t>Uso de la aplicación</w:t>
                      </w:r>
                    </w:p>
                    <w:p w:rsidR="004561E4" w:rsidRDefault="004F4511">
                      <w:pPr>
                        <w:spacing w:after="0" w:line="240" w:lineRule="auto"/>
                        <w:ind w:left="1080" w:firstLine="720"/>
                        <w:textDirection w:val="btLr"/>
                      </w:pPr>
                      <w:r>
                        <w:rPr>
                          <w:rFonts w:ascii="Overlock" w:eastAsia="Overlock" w:hAnsi="Overlock" w:cs="Overlock"/>
                          <w:color w:val="000000"/>
                          <w:sz w:val="32"/>
                        </w:rPr>
                        <w:t>Sobre la aplicación</w:t>
                      </w:r>
                    </w:p>
                    <w:p w:rsidR="004561E4" w:rsidRDefault="004561E4">
                      <w:pPr>
                        <w:spacing w:after="0" w:line="240" w:lineRule="auto"/>
                        <w:ind w:left="720"/>
                        <w:textDirection w:val="btLr"/>
                      </w:pPr>
                    </w:p>
                    <w:p w:rsidR="004561E4" w:rsidRDefault="004F4511">
                      <w:pPr>
                        <w:spacing w:line="240" w:lineRule="auto"/>
                        <w:ind w:left="708"/>
                        <w:textDirection w:val="btLr"/>
                      </w:pPr>
                      <w:r>
                        <w:rPr>
                          <w:rFonts w:ascii="Arial" w:eastAsia="Arial" w:hAnsi="Arial" w:cs="Arial"/>
                          <w:color w:val="000000"/>
                          <w:sz w:val="24"/>
                        </w:rPr>
                        <w:t xml:space="preserve">La intención de este ejercicio es la elaboración de una aplicación de Windows </w:t>
                      </w:r>
                      <w:proofErr w:type="spellStart"/>
                      <w:r>
                        <w:rPr>
                          <w:rFonts w:ascii="Arial" w:eastAsia="Arial" w:hAnsi="Arial" w:cs="Arial"/>
                          <w:color w:val="000000"/>
                          <w:sz w:val="24"/>
                        </w:rPr>
                        <w:t>Forms</w:t>
                      </w:r>
                      <w:proofErr w:type="spellEnd"/>
                      <w:r>
                        <w:rPr>
                          <w:rFonts w:ascii="Arial" w:eastAsia="Arial" w:hAnsi="Arial" w:cs="Arial"/>
                          <w:color w:val="000000"/>
                          <w:sz w:val="24"/>
                        </w:rPr>
                        <w:t>, la cual se crea con base a las necesidades expresadas por el cliente, Hospital San Isidro de Pereira. Se elaborará la solución mediante un software llamado Visual Studio.N</w:t>
                      </w:r>
                      <w:r>
                        <w:rPr>
                          <w:rFonts w:ascii="Arial" w:eastAsia="Arial" w:hAnsi="Arial" w:cs="Arial"/>
                          <w:color w:val="000000"/>
                          <w:sz w:val="24"/>
                        </w:rPr>
                        <w:t xml:space="preserve">ET, y su finalidad es suplir la necesidad de dicho hospital a la hora de atender a una población con unas características especiales; con el objetivo de agilizar y refinar los procesos de registros de los nuevos usuarios,  además de entregar unos reportes </w:t>
                      </w:r>
                      <w:r>
                        <w:rPr>
                          <w:rFonts w:ascii="Arial" w:eastAsia="Arial" w:hAnsi="Arial" w:cs="Arial"/>
                          <w:color w:val="000000"/>
                          <w:sz w:val="24"/>
                        </w:rPr>
                        <w:t>específicos de algunas pruebas nutricionales; esto en pro de contribuir a una mejor organización de la información y a la toma de decisiones en el hospital en cuanto a planes de acción que impacten sobre las condiciones nutricionales del segmento de poblac</w:t>
                      </w:r>
                      <w:r>
                        <w:rPr>
                          <w:rFonts w:ascii="Arial" w:eastAsia="Arial" w:hAnsi="Arial" w:cs="Arial"/>
                          <w:color w:val="000000"/>
                          <w:sz w:val="24"/>
                        </w:rPr>
                        <w:t>ión atendida.</w:t>
                      </w:r>
                    </w:p>
                    <w:p w:rsidR="004561E4" w:rsidRDefault="004F4511">
                      <w:pPr>
                        <w:spacing w:line="240" w:lineRule="auto"/>
                        <w:ind w:left="708" w:firstLine="708"/>
                        <w:textDirection w:val="btLr"/>
                      </w:pPr>
                      <w:r>
                        <w:rPr>
                          <w:rFonts w:ascii="Arial" w:eastAsia="Arial" w:hAnsi="Arial" w:cs="Arial"/>
                          <w:color w:val="000000"/>
                          <w:sz w:val="24"/>
                        </w:rPr>
                        <w:t>El aplicativo será capaz de almacenar los registros de los usuarios a través de un formulario llamado “Registro”, antes de esto el empleado (personal médico y administrativo) deberá autenticarse con un nombre de usuario y contraseña el cual l</w:t>
                      </w:r>
                      <w:r>
                        <w:rPr>
                          <w:rFonts w:ascii="Arial" w:eastAsia="Arial" w:hAnsi="Arial" w:cs="Arial"/>
                          <w:color w:val="000000"/>
                          <w:sz w:val="24"/>
                        </w:rPr>
                        <w:t>e será entregado de manera personal y será este quien deba ingresar la información que le proporcionen los diferentes usuarios. Dicha información se divide en dos grandes campos: 1) Información general, allí se solicitarán datos como: nombre, apellido, fec</w:t>
                      </w:r>
                      <w:r>
                        <w:rPr>
                          <w:rFonts w:ascii="Arial" w:eastAsia="Arial" w:hAnsi="Arial" w:cs="Arial"/>
                          <w:color w:val="000000"/>
                          <w:sz w:val="24"/>
                        </w:rPr>
                        <w:t xml:space="preserve">ha de nacimiento, tipo y número de documento, género, dirección, teléfono, teléfono de emergencia y antecedentes médicos; 2) Información adicional, en este campo se solicitarán datos como: ocupación, nivel de escolaridad, país de origen, permanencia en el </w:t>
                      </w:r>
                      <w:r>
                        <w:rPr>
                          <w:rFonts w:ascii="Arial" w:eastAsia="Arial" w:hAnsi="Arial" w:cs="Arial"/>
                          <w:color w:val="000000"/>
                          <w:sz w:val="24"/>
                        </w:rPr>
                        <w:t>país, régimen al que pertenece, nombre de la empresa prestadora de los servicios de salud (EPS),  el nivel de realización de actividad física, estatura, peso.</w:t>
                      </w:r>
                    </w:p>
                    <w:p w:rsidR="004561E4" w:rsidRDefault="004F4511">
                      <w:pPr>
                        <w:spacing w:line="240" w:lineRule="auto"/>
                        <w:ind w:left="708" w:firstLine="708"/>
                        <w:textDirection w:val="btLr"/>
                      </w:pPr>
                      <w:r>
                        <w:rPr>
                          <w:rFonts w:ascii="Arial" w:eastAsia="Arial" w:hAnsi="Arial" w:cs="Arial"/>
                          <w:color w:val="000000"/>
                          <w:sz w:val="24"/>
                        </w:rPr>
                        <w:t>Los datos de peso, fecha de nacimiento, estatura y actividad física serán necesarios para la real</w:t>
                      </w:r>
                      <w:r>
                        <w:rPr>
                          <w:rFonts w:ascii="Arial" w:eastAsia="Arial" w:hAnsi="Arial" w:cs="Arial"/>
                          <w:color w:val="000000"/>
                          <w:sz w:val="24"/>
                        </w:rPr>
                        <w:t>ización de informes que estarán disponibles siempre que el empleado lo requiera, dichos informes contienen información sobre el índice de masa corporal y la ingesta mínima de calorías para cada paciente.</w:t>
                      </w:r>
                    </w:p>
                    <w:p w:rsidR="004561E4" w:rsidRDefault="004561E4">
                      <w:pPr>
                        <w:spacing w:line="240" w:lineRule="auto"/>
                        <w:jc w:val="both"/>
                        <w:textDirection w:val="btLr"/>
                      </w:pPr>
                    </w:p>
                    <w:p w:rsidR="004561E4" w:rsidRDefault="004561E4">
                      <w:pPr>
                        <w:spacing w:after="0" w:line="240" w:lineRule="auto"/>
                        <w:ind w:left="1800"/>
                        <w:textDirection w:val="btLr"/>
                      </w:pPr>
                    </w:p>
                    <w:p w:rsidR="004561E4" w:rsidRDefault="004561E4">
                      <w:pPr>
                        <w:spacing w:after="0" w:line="240" w:lineRule="auto"/>
                        <w:ind w:left="1800"/>
                        <w:textDirection w:val="btLr"/>
                      </w:pPr>
                    </w:p>
                    <w:p w:rsidR="004561E4" w:rsidRDefault="004561E4">
                      <w:pPr>
                        <w:spacing w:after="0" w:line="240" w:lineRule="auto"/>
                        <w:textDirection w:val="btLr"/>
                      </w:pPr>
                    </w:p>
                    <w:p w:rsidR="004561E4" w:rsidRDefault="004561E4">
                      <w:pPr>
                        <w:spacing w:after="0" w:line="240" w:lineRule="auto"/>
                        <w:ind w:left="1080"/>
                        <w:textDirection w:val="btLr"/>
                      </w:pPr>
                    </w:p>
                    <w:p w:rsidR="004561E4" w:rsidRDefault="004561E4">
                      <w:pPr>
                        <w:spacing w:line="258" w:lineRule="auto"/>
                        <w:ind w:left="720" w:firstLine="720"/>
                        <w:textDirection w:val="btLr"/>
                      </w:pPr>
                    </w:p>
                    <w:p w:rsidR="004561E4" w:rsidRDefault="004561E4">
                      <w:pPr>
                        <w:spacing w:line="258" w:lineRule="auto"/>
                        <w:textDirection w:val="btLr"/>
                      </w:pPr>
                    </w:p>
                  </w:txbxContent>
                </v:textbox>
              </v:rect>
            </w:pict>
          </mc:Fallback>
        </mc:AlternateContent>
      </w: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F4511">
      <w:pPr>
        <w:rPr>
          <w:rFonts w:ascii="Lucida Console" w:hAnsi="Lucida Console"/>
        </w:rPr>
      </w:pPr>
      <w:r w:rsidRPr="000B7BC0">
        <w:rPr>
          <w:rFonts w:ascii="Lucida Console" w:hAnsi="Lucida Console"/>
        </w:rPr>
        <w:br w:type="page"/>
      </w:r>
    </w:p>
    <w:p w:rsidR="004561E4" w:rsidRPr="000B7BC0" w:rsidRDefault="00C224AB">
      <w:pPr>
        <w:rPr>
          <w:rFonts w:ascii="Lucida Console" w:hAnsi="Lucida Console"/>
        </w:rPr>
      </w:pPr>
      <w:r w:rsidRPr="000B7BC0">
        <w:rPr>
          <w:rFonts w:ascii="Lucida Console" w:hAnsi="Lucida Console"/>
          <w:noProof/>
        </w:rPr>
        <w:lastRenderedPageBreak/>
        <mc:AlternateContent>
          <mc:Choice Requires="wps">
            <w:drawing>
              <wp:anchor distT="0" distB="0" distL="114300" distR="114300" simplePos="0" relativeHeight="251686912" behindDoc="0" locked="0" layoutInCell="1" hidden="0" allowOverlap="1" wp14:anchorId="19F490F8" wp14:editId="566A46F8">
                <wp:simplePos x="0" y="0"/>
                <wp:positionH relativeFrom="column">
                  <wp:posOffset>-85725</wp:posOffset>
                </wp:positionH>
                <wp:positionV relativeFrom="paragraph">
                  <wp:posOffset>-162560</wp:posOffset>
                </wp:positionV>
                <wp:extent cx="7162800" cy="7620000"/>
                <wp:effectExtent l="0" t="0" r="0" b="0"/>
                <wp:wrapNone/>
                <wp:docPr id="10" name="Rectángulo 10"/>
                <wp:cNvGraphicFramePr/>
                <a:graphic xmlns:a="http://schemas.openxmlformats.org/drawingml/2006/main">
                  <a:graphicData uri="http://schemas.microsoft.com/office/word/2010/wordprocessingShape">
                    <wps:wsp>
                      <wps:cNvSpPr/>
                      <wps:spPr>
                        <a:xfrm>
                          <a:off x="0" y="0"/>
                          <a:ext cx="7162800" cy="7620000"/>
                        </a:xfrm>
                        <a:prstGeom prst="rect">
                          <a:avLst/>
                        </a:prstGeom>
                        <a:solidFill>
                          <a:srgbClr val="D8E2F3"/>
                        </a:solidFill>
                        <a:ln w="9525" cap="flat" cmpd="sng">
                          <a:solidFill>
                            <a:srgbClr val="000000"/>
                          </a:solidFill>
                          <a:prstDash val="solid"/>
                          <a:round/>
                          <a:headEnd type="none" w="sm" len="sm"/>
                          <a:tailEnd type="none" w="sm" len="sm"/>
                        </a:ln>
                      </wps:spPr>
                      <wps:txbx>
                        <w:txbxContent>
                          <w:p w:rsidR="00C224AB" w:rsidRDefault="00C224AB" w:rsidP="00C224AB">
                            <w:pPr>
                              <w:spacing w:line="258" w:lineRule="auto"/>
                              <w:textDirection w:val="btLr"/>
                            </w:pPr>
                          </w:p>
                          <w:p w:rsidR="00C224AB" w:rsidRDefault="00C224AB" w:rsidP="00C224AB">
                            <w:pPr>
                              <w:spacing w:line="258" w:lineRule="auto"/>
                              <w:ind w:left="708" w:firstLine="708"/>
                              <w:textDirection w:val="btLr"/>
                            </w:pPr>
                          </w:p>
                          <w:p w:rsidR="00C224AB" w:rsidRDefault="00C224AB" w:rsidP="00C224AB">
                            <w:pPr>
                              <w:spacing w:line="258" w:lineRule="auto"/>
                              <w:ind w:left="708" w:firstLine="708"/>
                              <w:textDirection w:val="btLr"/>
                            </w:pPr>
                          </w:p>
                          <w:p w:rsidR="00C224AB" w:rsidRDefault="00C224AB" w:rsidP="00C224AB">
                            <w:pPr>
                              <w:spacing w:line="258" w:lineRule="auto"/>
                              <w:ind w:left="708" w:firstLine="708"/>
                              <w:textDirection w:val="btLr"/>
                            </w:pPr>
                          </w:p>
                          <w:p w:rsidR="00C224AB" w:rsidRDefault="00C224AB" w:rsidP="00C224AB">
                            <w:pPr>
                              <w:spacing w:after="0" w:line="240" w:lineRule="auto"/>
                              <w:ind w:left="1988" w:firstLine="1788"/>
                              <w:textDirection w:val="btLr"/>
                            </w:pPr>
                            <w:r>
                              <w:rPr>
                                <w:rFonts w:ascii="Overlock" w:eastAsia="Overlock" w:hAnsi="Overlock" w:cs="Overlock"/>
                                <w:color w:val="000000"/>
                                <w:sz w:val="32"/>
                              </w:rPr>
                              <w:t>Objetivo general</w:t>
                            </w:r>
                          </w:p>
                          <w:p w:rsidR="00C224AB" w:rsidRDefault="00C224AB" w:rsidP="00C224AB">
                            <w:pPr>
                              <w:spacing w:after="0" w:line="240" w:lineRule="auto"/>
                              <w:ind w:left="2508"/>
                              <w:textDirection w:val="btLr"/>
                            </w:pPr>
                          </w:p>
                          <w:p w:rsidR="00C224AB" w:rsidRDefault="00C224AB" w:rsidP="00C224AB">
                            <w:pPr>
                              <w:spacing w:line="240" w:lineRule="auto"/>
                              <w:ind w:left="708"/>
                              <w:textDirection w:val="btLr"/>
                            </w:pPr>
                            <w:r>
                              <w:rPr>
                                <w:rFonts w:ascii="Arial" w:eastAsia="Arial" w:hAnsi="Arial" w:cs="Arial"/>
                                <w:color w:val="000000"/>
                                <w:sz w:val="24"/>
                              </w:rPr>
                              <w:t>Suplir la necesidad que tiene el sistema de información del Hospital San Isidro, por medio de la elaboración de un aplicativo que registre y haga seguimiento a los datos relacionados con el área de nutrición.</w:t>
                            </w:r>
                          </w:p>
                          <w:p w:rsidR="00C224AB" w:rsidRDefault="00C224AB" w:rsidP="00C224AB">
                            <w:pPr>
                              <w:spacing w:line="240" w:lineRule="auto"/>
                              <w:ind w:left="708"/>
                              <w:textDirection w:val="btLr"/>
                            </w:pPr>
                          </w:p>
                          <w:p w:rsidR="00C224AB" w:rsidRDefault="00C224AB" w:rsidP="00C224AB">
                            <w:pPr>
                              <w:spacing w:line="240" w:lineRule="auto"/>
                              <w:ind w:left="708"/>
                              <w:textDirection w:val="btLr"/>
                            </w:pPr>
                          </w:p>
                          <w:p w:rsidR="00C224AB" w:rsidRDefault="00C224AB" w:rsidP="00C224AB">
                            <w:pPr>
                              <w:spacing w:after="0" w:line="240" w:lineRule="auto"/>
                              <w:ind w:left="1988" w:firstLine="1788"/>
                              <w:textDirection w:val="btLr"/>
                            </w:pPr>
                            <w:r>
                              <w:rPr>
                                <w:rFonts w:ascii="Overlock" w:eastAsia="Overlock" w:hAnsi="Overlock" w:cs="Overlock"/>
                                <w:color w:val="000000"/>
                                <w:sz w:val="32"/>
                              </w:rPr>
                              <w:t>Objetivos específicos</w:t>
                            </w:r>
                          </w:p>
                          <w:p w:rsidR="00C224AB" w:rsidRDefault="00C224AB" w:rsidP="00C224AB">
                            <w:pPr>
                              <w:spacing w:after="0" w:line="240" w:lineRule="auto"/>
                              <w:ind w:left="2508"/>
                              <w:textDirection w:val="btLr"/>
                            </w:pPr>
                          </w:p>
                          <w:p w:rsidR="00C224AB" w:rsidRDefault="00C224AB" w:rsidP="00C224AB">
                            <w:pPr>
                              <w:spacing w:line="240" w:lineRule="auto"/>
                              <w:ind w:left="708"/>
                              <w:textDirection w:val="btLr"/>
                            </w:pPr>
                            <w:r>
                              <w:rPr>
                                <w:rFonts w:ascii="Arial" w:eastAsia="Arial" w:hAnsi="Arial" w:cs="Arial"/>
                                <w:color w:val="000000"/>
                                <w:sz w:val="24"/>
                              </w:rPr>
                              <w:t>Indagar sobre las características de cada paciente y registrarlas como datos para que el personal pueda hacer uso de ellos y brindarle la atención adecuada al paciente.</w:t>
                            </w:r>
                          </w:p>
                          <w:p w:rsidR="00C224AB" w:rsidRDefault="00C224AB" w:rsidP="00C224AB">
                            <w:pPr>
                              <w:spacing w:line="240" w:lineRule="auto"/>
                              <w:ind w:left="708"/>
                              <w:textDirection w:val="btLr"/>
                            </w:pPr>
                            <w:r>
                              <w:rPr>
                                <w:rFonts w:ascii="Arial" w:eastAsia="Arial" w:hAnsi="Arial" w:cs="Arial"/>
                                <w:color w:val="000000"/>
                                <w:sz w:val="24"/>
                              </w:rPr>
                              <w:t>Describir el comportamiento de la información nutricional de cada paciente y permitir que se haga un seguimiento acorde a las necesidades de cada uno de ellos.</w:t>
                            </w:r>
                          </w:p>
                          <w:p w:rsidR="00C224AB" w:rsidRDefault="00C224AB" w:rsidP="00C224AB">
                            <w:pPr>
                              <w:spacing w:line="240" w:lineRule="auto"/>
                              <w:ind w:left="708"/>
                              <w:textDirection w:val="btLr"/>
                            </w:pPr>
                            <w:r>
                              <w:rPr>
                                <w:rFonts w:ascii="Arial" w:eastAsia="Arial" w:hAnsi="Arial" w:cs="Arial"/>
                                <w:color w:val="000000"/>
                                <w:sz w:val="24"/>
                              </w:rPr>
                              <w:t>Compilar toda la información suministrada por el paciente en bases de datos que faciliten la toma de decisiones y el mejoramiento continuo del servicio de nutrición del hospital.</w:t>
                            </w:r>
                          </w:p>
                          <w:p w:rsidR="00C224AB" w:rsidRDefault="00C224AB" w:rsidP="00C224AB">
                            <w:pPr>
                              <w:spacing w:line="240" w:lineRule="auto"/>
                              <w:jc w:val="both"/>
                              <w:textDirection w:val="btLr"/>
                            </w:pPr>
                          </w:p>
                          <w:p w:rsidR="00C224AB" w:rsidRDefault="00C224AB" w:rsidP="00C224AB">
                            <w:pPr>
                              <w:spacing w:line="258" w:lineRule="auto"/>
                              <w:textDirection w:val="btLr"/>
                            </w:pPr>
                          </w:p>
                        </w:txbxContent>
                      </wps:txbx>
                      <wps:bodyPr spcFirstLastPara="1" wrap="square" lIns="91425" tIns="45700" rIns="91425" bIns="45700" anchor="t" anchorCtr="0"/>
                    </wps:wsp>
                  </a:graphicData>
                </a:graphic>
              </wp:anchor>
            </w:drawing>
          </mc:Choice>
          <mc:Fallback>
            <w:pict>
              <v:rect w14:anchorId="19F490F8" id="Rectángulo 10" o:spid="_x0000_s1035" style="position:absolute;margin-left:-6.75pt;margin-top:-12.8pt;width:564pt;height:600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" fillcolor="#d8e2f3">
                <v:stroke startarrowwidth="narrow" startarrowlength="short" endarrowwidth="narrow" endarrowlength="short" joinstyle="round"/>
                <v:textbox inset="2.53958mm,1.2694mm,2.53958mm,1.2694mm">
                  <w:txbxContent>
                    <w:p w:rsidR="00C224AB" w:rsidRDefault="00C224AB" w:rsidP="00C224AB">
                      <w:pPr>
                        <w:spacing w:line="258" w:lineRule="auto"/>
                        <w:textDirection w:val="btLr"/>
                      </w:pPr>
                    </w:p>
                    <w:p w:rsidR="00C224AB" w:rsidRDefault="00C224AB" w:rsidP="00C224AB">
                      <w:pPr>
                        <w:spacing w:line="258" w:lineRule="auto"/>
                        <w:ind w:left="708" w:firstLine="708"/>
                        <w:textDirection w:val="btLr"/>
                      </w:pPr>
                    </w:p>
                    <w:p w:rsidR="00C224AB" w:rsidRDefault="00C224AB" w:rsidP="00C224AB">
                      <w:pPr>
                        <w:spacing w:line="258" w:lineRule="auto"/>
                        <w:ind w:left="708" w:firstLine="708"/>
                        <w:textDirection w:val="btLr"/>
                      </w:pPr>
                    </w:p>
                    <w:p w:rsidR="00C224AB" w:rsidRDefault="00C224AB" w:rsidP="00C224AB">
                      <w:pPr>
                        <w:spacing w:line="258" w:lineRule="auto"/>
                        <w:ind w:left="708" w:firstLine="708"/>
                        <w:textDirection w:val="btLr"/>
                      </w:pPr>
                    </w:p>
                    <w:p w:rsidR="00C224AB" w:rsidRDefault="00C224AB" w:rsidP="00C224AB">
                      <w:pPr>
                        <w:spacing w:after="0" w:line="240" w:lineRule="auto"/>
                        <w:ind w:left="1988" w:firstLine="1788"/>
                        <w:textDirection w:val="btLr"/>
                      </w:pPr>
                      <w:r>
                        <w:rPr>
                          <w:rFonts w:ascii="Overlock" w:eastAsia="Overlock" w:hAnsi="Overlock" w:cs="Overlock"/>
                          <w:color w:val="000000"/>
                          <w:sz w:val="32"/>
                        </w:rPr>
                        <w:t>Objetivo general</w:t>
                      </w:r>
                    </w:p>
                    <w:p w:rsidR="00C224AB" w:rsidRDefault="00C224AB" w:rsidP="00C224AB">
                      <w:pPr>
                        <w:spacing w:after="0" w:line="240" w:lineRule="auto"/>
                        <w:ind w:left="2508"/>
                        <w:textDirection w:val="btLr"/>
                      </w:pPr>
                    </w:p>
                    <w:p w:rsidR="00C224AB" w:rsidRDefault="00C224AB" w:rsidP="00C224AB">
                      <w:pPr>
                        <w:spacing w:line="240" w:lineRule="auto"/>
                        <w:ind w:left="708"/>
                        <w:textDirection w:val="btLr"/>
                      </w:pPr>
                      <w:r>
                        <w:rPr>
                          <w:rFonts w:ascii="Arial" w:eastAsia="Arial" w:hAnsi="Arial" w:cs="Arial"/>
                          <w:color w:val="000000"/>
                          <w:sz w:val="24"/>
                        </w:rPr>
                        <w:t>Suplir la necesidad que tiene el sistema de información del Hospital San Isidro, por medio de la elaboración de un aplicativo que registre y haga seguimiento a los datos relacionados con el área de nutrición.</w:t>
                      </w:r>
                    </w:p>
                    <w:p w:rsidR="00C224AB" w:rsidRDefault="00C224AB" w:rsidP="00C224AB">
                      <w:pPr>
                        <w:spacing w:line="240" w:lineRule="auto"/>
                        <w:ind w:left="708"/>
                        <w:textDirection w:val="btLr"/>
                      </w:pPr>
                    </w:p>
                    <w:p w:rsidR="00C224AB" w:rsidRDefault="00C224AB" w:rsidP="00C224AB">
                      <w:pPr>
                        <w:spacing w:line="240" w:lineRule="auto"/>
                        <w:ind w:left="708"/>
                        <w:textDirection w:val="btLr"/>
                      </w:pPr>
                    </w:p>
                    <w:p w:rsidR="00C224AB" w:rsidRDefault="00C224AB" w:rsidP="00C224AB">
                      <w:pPr>
                        <w:spacing w:after="0" w:line="240" w:lineRule="auto"/>
                        <w:ind w:left="1988" w:firstLine="1788"/>
                        <w:textDirection w:val="btLr"/>
                      </w:pPr>
                      <w:r>
                        <w:rPr>
                          <w:rFonts w:ascii="Overlock" w:eastAsia="Overlock" w:hAnsi="Overlock" w:cs="Overlock"/>
                          <w:color w:val="000000"/>
                          <w:sz w:val="32"/>
                        </w:rPr>
                        <w:t>Objetivos específicos</w:t>
                      </w:r>
                    </w:p>
                    <w:p w:rsidR="00C224AB" w:rsidRDefault="00C224AB" w:rsidP="00C224AB">
                      <w:pPr>
                        <w:spacing w:after="0" w:line="240" w:lineRule="auto"/>
                        <w:ind w:left="2508"/>
                        <w:textDirection w:val="btLr"/>
                      </w:pPr>
                    </w:p>
                    <w:p w:rsidR="00C224AB" w:rsidRDefault="00C224AB" w:rsidP="00C224AB">
                      <w:pPr>
                        <w:spacing w:line="240" w:lineRule="auto"/>
                        <w:ind w:left="708"/>
                        <w:textDirection w:val="btLr"/>
                      </w:pPr>
                      <w:r>
                        <w:rPr>
                          <w:rFonts w:ascii="Arial" w:eastAsia="Arial" w:hAnsi="Arial" w:cs="Arial"/>
                          <w:color w:val="000000"/>
                          <w:sz w:val="24"/>
                        </w:rPr>
                        <w:t>Indagar sobre las características de cada paciente y registrarlas como datos para que el personal pueda hacer uso de ellos y brindarle la atención adecuada al paciente.</w:t>
                      </w:r>
                    </w:p>
                    <w:p w:rsidR="00C224AB" w:rsidRDefault="00C224AB" w:rsidP="00C224AB">
                      <w:pPr>
                        <w:spacing w:line="240" w:lineRule="auto"/>
                        <w:ind w:left="708"/>
                        <w:textDirection w:val="btLr"/>
                      </w:pPr>
                      <w:r>
                        <w:rPr>
                          <w:rFonts w:ascii="Arial" w:eastAsia="Arial" w:hAnsi="Arial" w:cs="Arial"/>
                          <w:color w:val="000000"/>
                          <w:sz w:val="24"/>
                        </w:rPr>
                        <w:t>Describir el comportamiento de la información nutricional de cada paciente y permitir que se haga un seguimiento acorde a las necesidades de cada uno de ellos.</w:t>
                      </w:r>
                    </w:p>
                    <w:p w:rsidR="00C224AB" w:rsidRDefault="00C224AB" w:rsidP="00C224AB">
                      <w:pPr>
                        <w:spacing w:line="240" w:lineRule="auto"/>
                        <w:ind w:left="708"/>
                        <w:textDirection w:val="btLr"/>
                      </w:pPr>
                      <w:r>
                        <w:rPr>
                          <w:rFonts w:ascii="Arial" w:eastAsia="Arial" w:hAnsi="Arial" w:cs="Arial"/>
                          <w:color w:val="000000"/>
                          <w:sz w:val="24"/>
                        </w:rPr>
                        <w:t>Compilar toda la información suministrada por el paciente en bases de datos que faciliten la toma de decisiones y el mejoramiento continuo del servicio de nutrición del hospital.</w:t>
                      </w:r>
                    </w:p>
                    <w:p w:rsidR="00C224AB" w:rsidRDefault="00C224AB" w:rsidP="00C224AB">
                      <w:pPr>
                        <w:spacing w:line="240" w:lineRule="auto"/>
                        <w:jc w:val="both"/>
                        <w:textDirection w:val="btLr"/>
                      </w:pPr>
                    </w:p>
                    <w:p w:rsidR="00C224AB" w:rsidRDefault="00C224AB" w:rsidP="00C224AB">
                      <w:pPr>
                        <w:spacing w:line="258" w:lineRule="auto"/>
                        <w:textDirection w:val="btLr"/>
                      </w:pPr>
                    </w:p>
                  </w:txbxContent>
                </v:textbox>
              </v:rect>
            </w:pict>
          </mc:Fallback>
        </mc:AlternateContent>
      </w:r>
    </w:p>
    <w:p w:rsidR="004561E4" w:rsidRPr="000B7BC0" w:rsidRDefault="004F4511">
      <w:pPr>
        <w:rPr>
          <w:rFonts w:ascii="Lucida Console" w:hAnsi="Lucida Console"/>
        </w:rPr>
      </w:pPr>
      <w:r w:rsidRPr="000B7BC0">
        <w:rPr>
          <w:rFonts w:ascii="Lucida Console" w:hAnsi="Lucida Console"/>
        </w:rPr>
        <w:br w:type="page"/>
      </w:r>
    </w:p>
    <w:p w:rsidR="004561E4" w:rsidRPr="000B7BC0" w:rsidRDefault="00C224AB">
      <w:pPr>
        <w:rPr>
          <w:rFonts w:ascii="Lucida Console" w:hAnsi="Lucida Console"/>
        </w:rPr>
      </w:pPr>
      <w:r w:rsidRPr="000B7BC0">
        <w:rPr>
          <w:rFonts w:ascii="Lucida Console" w:hAnsi="Lucida Console"/>
          <w:noProof/>
        </w:rPr>
        <w:lastRenderedPageBreak/>
        <mc:AlternateContent>
          <mc:Choice Requires="wps">
            <w:drawing>
              <wp:anchor distT="0" distB="0" distL="114300" distR="114300" simplePos="0" relativeHeight="251684864" behindDoc="0" locked="0" layoutInCell="1" hidden="0" allowOverlap="1" wp14:anchorId="1A43524C" wp14:editId="23B8DC11">
                <wp:simplePos x="0" y="0"/>
                <wp:positionH relativeFrom="column">
                  <wp:posOffset>-123825</wp:posOffset>
                </wp:positionH>
                <wp:positionV relativeFrom="paragraph">
                  <wp:posOffset>-209551</wp:posOffset>
                </wp:positionV>
                <wp:extent cx="7191375" cy="9324975"/>
                <wp:effectExtent l="0" t="0" r="28575" b="28575"/>
                <wp:wrapNone/>
                <wp:docPr id="18" name="Rectángulo 18"/>
                <wp:cNvGraphicFramePr/>
                <a:graphic xmlns:a="http://schemas.openxmlformats.org/drawingml/2006/main">
                  <a:graphicData uri="http://schemas.microsoft.com/office/word/2010/wordprocessingShape">
                    <wps:wsp>
                      <wps:cNvSpPr/>
                      <wps:spPr>
                        <a:xfrm>
                          <a:off x="0" y="0"/>
                          <a:ext cx="7191375" cy="9324975"/>
                        </a:xfrm>
                        <a:prstGeom prst="rect">
                          <a:avLst/>
                        </a:prstGeom>
                        <a:solidFill>
                          <a:srgbClr val="D8E2F3"/>
                        </a:solidFill>
                        <a:ln w="9525" cap="flat" cmpd="sng">
                          <a:solidFill>
                            <a:srgbClr val="000000"/>
                          </a:solidFill>
                          <a:prstDash val="solid"/>
                          <a:round/>
                          <a:headEnd type="none" w="sm" len="sm"/>
                          <a:tailEnd type="none" w="sm" len="sm"/>
                        </a:ln>
                      </wps:spPr>
                      <wps:txbx>
                        <w:txbxContent>
                          <w:p w:rsidR="00C224AB" w:rsidRPr="000B7BC0" w:rsidRDefault="00C224AB" w:rsidP="00C224AB">
                            <w:pPr>
                              <w:spacing w:line="258" w:lineRule="auto"/>
                              <w:textDirection w:val="btLr"/>
                              <w:rPr>
                                <w:rFonts w:ascii="Lucida Console" w:hAnsi="Lucida Console"/>
                              </w:rPr>
                            </w:pPr>
                          </w:p>
                          <w:p w:rsidR="00C224AB" w:rsidRPr="000B7BC0" w:rsidRDefault="00C224AB" w:rsidP="00C224AB">
                            <w:pPr>
                              <w:spacing w:after="0" w:line="240" w:lineRule="auto"/>
                              <w:ind w:left="1080" w:firstLine="720"/>
                              <w:textDirection w:val="btLr"/>
                              <w:rPr>
                                <w:rFonts w:ascii="Lucida Console" w:eastAsia="Overlock" w:hAnsi="Lucida Console" w:cs="Overlock"/>
                                <w:color w:val="000000"/>
                                <w:sz w:val="32"/>
                              </w:rPr>
                            </w:pPr>
                            <w:r w:rsidRPr="000B7BC0">
                              <w:rPr>
                                <w:rFonts w:ascii="Lucida Console" w:eastAsia="Overlock" w:hAnsi="Lucida Console" w:cs="Overlock"/>
                                <w:color w:val="000000"/>
                                <w:sz w:val="32"/>
                              </w:rPr>
                              <w:t>Requisitos</w:t>
                            </w:r>
                          </w:p>
                          <w:p w:rsidR="00C224AB" w:rsidRPr="000B7BC0" w:rsidRDefault="00C224AB" w:rsidP="00C224AB">
                            <w:pPr>
                              <w:spacing w:after="0" w:line="240" w:lineRule="auto"/>
                              <w:ind w:left="1080" w:firstLine="720"/>
                              <w:textDirection w:val="btLr"/>
                              <w:rPr>
                                <w:rFonts w:ascii="Lucida Console" w:hAnsi="Lucida Console"/>
                              </w:rPr>
                            </w:pPr>
                          </w:p>
                          <w:p w:rsidR="00C224AB" w:rsidRPr="000B7BC0" w:rsidRDefault="00C224AB" w:rsidP="00C224AB">
                            <w:pPr>
                              <w:spacing w:after="0" w:line="240" w:lineRule="auto"/>
                              <w:ind w:left="1800" w:firstLine="1080"/>
                              <w:textDirection w:val="btLr"/>
                              <w:rPr>
                                <w:rFonts w:ascii="Lucida Console" w:eastAsia="Overlock" w:hAnsi="Lucida Console" w:cs="Overlock"/>
                                <w:color w:val="000000"/>
                                <w:sz w:val="32"/>
                              </w:rPr>
                            </w:pPr>
                            <w:r w:rsidRPr="000B7BC0">
                              <w:rPr>
                                <w:rFonts w:ascii="Lucida Console" w:eastAsia="Overlock" w:hAnsi="Lucida Console" w:cs="Overlock"/>
                                <w:color w:val="000000"/>
                                <w:sz w:val="32"/>
                              </w:rPr>
                              <w:t xml:space="preserve"> Requisitos Funcionales</w:t>
                            </w:r>
                          </w:p>
                          <w:p w:rsidR="00C224AB" w:rsidRPr="000B7BC0" w:rsidRDefault="00C224AB" w:rsidP="00C224AB">
                            <w:pPr>
                              <w:spacing w:after="0" w:line="240" w:lineRule="auto"/>
                              <w:ind w:left="1800" w:firstLine="1080"/>
                              <w:textDirection w:val="btLr"/>
                              <w:rPr>
                                <w:rFonts w:ascii="Lucida Console" w:hAnsi="Lucida Console"/>
                              </w:rPr>
                            </w:pP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Debe permitir ingresar al sistema con un usuario y contraseña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permitirá solo a los usuarios autorizados ingresar al sistema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hacer un seguimiento de los movimientos del usuario en el sistema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guardar los datos básicos del paciente cuando acuda a su primer cita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hacer un seguimiento del progreso del paciente</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mantener el historial clínico del paciente</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 xml:space="preserve">El sistema debe permitir calcular el IMC, tomando como referencia el </w:t>
                            </w:r>
                            <w:r w:rsidRPr="000B7BC0">
                              <w:rPr>
                                <w:rFonts w:ascii="Lucida Console" w:eastAsia="Arial" w:hAnsi="Lucida Console" w:cs="Arial"/>
                                <w:color w:val="222222"/>
                                <w:sz w:val="24"/>
                              </w:rPr>
                              <w:t>peso</w:t>
                            </w:r>
                            <w:r w:rsidRPr="000B7BC0">
                              <w:rPr>
                                <w:rFonts w:ascii="Lucida Console" w:eastAsia="Arial" w:hAnsi="Lucida Console" w:cs="Arial"/>
                                <w:color w:val="222222"/>
                                <w:sz w:val="24"/>
                                <w:highlight w:val="white"/>
                              </w:rPr>
                              <w:t xml:space="preserve"> </w:t>
                            </w:r>
                            <w:r w:rsidRPr="000B7BC0">
                              <w:rPr>
                                <w:rFonts w:ascii="Lucida Console" w:eastAsia="Arial" w:hAnsi="Lucida Console" w:cs="Arial"/>
                                <w:color w:val="222222"/>
                                <w:sz w:val="24"/>
                              </w:rPr>
                              <w:t>(kg) y la altura (m)</w:t>
                            </w:r>
                            <w:r w:rsidRPr="000B7BC0">
                              <w:rPr>
                                <w:rFonts w:ascii="Lucida Console" w:eastAsia="Arial" w:hAnsi="Lucida Console" w:cs="Arial"/>
                                <w:color w:val="222222"/>
                                <w:sz w:val="24"/>
                                <w:vertAlign w:val="superscript"/>
                              </w:rPr>
                              <w:t>2</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222222"/>
                                <w:sz w:val="24"/>
                              </w:rPr>
                              <w:t xml:space="preserve">El sistema debe permitir clasificar al paciente por su peso, tomando como indicativo de diagnóstico: </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 xml:space="preserve">&lt;16.00: </w:t>
                            </w:r>
                            <w:proofErr w:type="spellStart"/>
                            <w:r w:rsidRPr="000B7BC0">
                              <w:rPr>
                                <w:rFonts w:ascii="Lucida Console" w:eastAsia="Arial" w:hAnsi="Lucida Console" w:cs="Arial"/>
                                <w:color w:val="222222"/>
                                <w:sz w:val="24"/>
                              </w:rPr>
                              <w:t>Infrapeso</w:t>
                            </w:r>
                            <w:proofErr w:type="spellEnd"/>
                            <w:r w:rsidRPr="000B7BC0">
                              <w:rPr>
                                <w:rFonts w:ascii="Lucida Console" w:eastAsia="Arial" w:hAnsi="Lucida Console" w:cs="Arial"/>
                                <w:color w:val="222222"/>
                                <w:sz w:val="24"/>
                              </w:rPr>
                              <w:t>, delgadez severa</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 xml:space="preserve">16.00- 16.99: </w:t>
                            </w:r>
                            <w:proofErr w:type="spellStart"/>
                            <w:r w:rsidRPr="000B7BC0">
                              <w:rPr>
                                <w:rFonts w:ascii="Lucida Console" w:eastAsia="Arial" w:hAnsi="Lucida Console" w:cs="Arial"/>
                                <w:color w:val="222222"/>
                                <w:sz w:val="24"/>
                              </w:rPr>
                              <w:t>Infrapeso</w:t>
                            </w:r>
                            <w:proofErr w:type="spellEnd"/>
                            <w:r w:rsidRPr="000B7BC0">
                              <w:rPr>
                                <w:rFonts w:ascii="Lucida Console" w:eastAsia="Arial" w:hAnsi="Lucida Console" w:cs="Arial"/>
                                <w:color w:val="222222"/>
                                <w:sz w:val="24"/>
                              </w:rPr>
                              <w:t>, delgadez moderada</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 xml:space="preserve">17.00 – 18.49: </w:t>
                            </w:r>
                            <w:proofErr w:type="spellStart"/>
                            <w:r w:rsidRPr="000B7BC0">
                              <w:rPr>
                                <w:rFonts w:ascii="Lucida Console" w:eastAsia="Arial" w:hAnsi="Lucida Console" w:cs="Arial"/>
                                <w:color w:val="222222"/>
                                <w:sz w:val="24"/>
                              </w:rPr>
                              <w:t>Infrapeso</w:t>
                            </w:r>
                            <w:proofErr w:type="spellEnd"/>
                            <w:r w:rsidRPr="000B7BC0">
                              <w:rPr>
                                <w:rFonts w:ascii="Lucida Console" w:eastAsia="Arial" w:hAnsi="Lucida Console" w:cs="Arial"/>
                                <w:color w:val="222222"/>
                                <w:sz w:val="24"/>
                              </w:rPr>
                              <w:t>, delgadez aceptable</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18.50 – 24.99: Peso normal</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25.00 – 29.99: Sobrepeso</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30.00- 34.99: Obeso tipo I</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35.00 – 40.00: Obeso tipo II</w:t>
                            </w:r>
                          </w:p>
                          <w:p w:rsidR="00C224AB" w:rsidRPr="000B7BC0" w:rsidRDefault="00C224AB" w:rsidP="00C224AB">
                            <w:pPr>
                              <w:spacing w:after="0" w:line="240" w:lineRule="auto"/>
                              <w:ind w:left="1440" w:firstLine="1440"/>
                              <w:jc w:val="both"/>
                              <w:textDirection w:val="btLr"/>
                              <w:rPr>
                                <w:rFonts w:ascii="Lucida Console" w:eastAsia="Arial" w:hAnsi="Lucida Console" w:cs="Arial"/>
                                <w:color w:val="222222"/>
                                <w:sz w:val="24"/>
                              </w:rPr>
                            </w:pPr>
                            <w:r w:rsidRPr="000B7BC0">
                              <w:rPr>
                                <w:rFonts w:ascii="Lucida Console" w:eastAsia="Arial" w:hAnsi="Lucida Console" w:cs="Arial"/>
                                <w:color w:val="222222"/>
                                <w:sz w:val="24"/>
                              </w:rPr>
                              <w:t xml:space="preserve">&gt; 40.00: Obeso tipo III </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222222"/>
                                <w:sz w:val="24"/>
                              </w:rPr>
                              <w:t>El sistema debe mostrar el IMC y la calcificación de peso en una misma ventana.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calcular el número mínimo de calorías para vivir, tomando como referencia la fórmula de Harris-Benedict actualizada.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la generación de reporte de los pacientes migrantes</w:t>
                            </w:r>
                          </w:p>
                          <w:p w:rsidR="00C224AB" w:rsidRPr="000B7BC0" w:rsidRDefault="00C224AB" w:rsidP="00C224AB">
                            <w:pPr>
                              <w:pStyle w:val="Prrafodelista"/>
                              <w:spacing w:after="0" w:line="240" w:lineRule="auto"/>
                              <w:ind w:left="3080"/>
                              <w:jc w:val="both"/>
                              <w:textDirection w:val="btLr"/>
                              <w:rPr>
                                <w:rFonts w:ascii="Lucida Console" w:hAnsi="Lucida Console"/>
                              </w:rPr>
                            </w:pPr>
                          </w:p>
                          <w:p w:rsidR="00C224AB" w:rsidRPr="000B7BC0" w:rsidRDefault="00C224AB" w:rsidP="00C224AB">
                            <w:pPr>
                              <w:spacing w:after="0" w:line="240" w:lineRule="auto"/>
                              <w:ind w:left="1800" w:firstLine="1080"/>
                              <w:textDirection w:val="btLr"/>
                              <w:rPr>
                                <w:rFonts w:ascii="Lucida Console" w:eastAsia="Overlock" w:hAnsi="Lucida Console" w:cs="Overlock"/>
                                <w:color w:val="000000"/>
                                <w:sz w:val="32"/>
                              </w:rPr>
                            </w:pPr>
                            <w:r w:rsidRPr="000B7BC0">
                              <w:rPr>
                                <w:rFonts w:ascii="Lucida Console" w:eastAsia="Overlock" w:hAnsi="Lucida Console" w:cs="Overlock"/>
                                <w:color w:val="000000"/>
                                <w:sz w:val="32"/>
                              </w:rPr>
                              <w:t xml:space="preserve"> Requisitos no funcionales</w:t>
                            </w:r>
                          </w:p>
                          <w:p w:rsidR="00C224AB" w:rsidRPr="000B7BC0" w:rsidRDefault="00C224AB" w:rsidP="00C224AB">
                            <w:pPr>
                              <w:spacing w:after="0" w:line="240" w:lineRule="auto"/>
                              <w:ind w:left="1800" w:firstLine="1080"/>
                              <w:textDirection w:val="btLr"/>
                              <w:rPr>
                                <w:rFonts w:ascii="Lucida Console" w:hAnsi="Lucida Console"/>
                              </w:rPr>
                            </w:pP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El sistema deberá bloquear a un usuario por un determinado tiempo por el motivo de la acumulación de intentos fallidos de acceso al sistema.</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El sistema se deberá desarrollar en Visual Basic</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 xml:space="preserve">El sistema deberá contar con una base de datos </w:t>
                            </w:r>
                            <w:proofErr w:type="spellStart"/>
                            <w:r w:rsidRPr="000B7BC0">
                              <w:rPr>
                                <w:rFonts w:ascii="Lucida Console" w:eastAsia="Arial" w:hAnsi="Lucida Console" w:cs="Arial"/>
                                <w:color w:val="000000"/>
                              </w:rPr>
                              <w:t>Mysql</w:t>
                            </w:r>
                            <w:proofErr w:type="spellEnd"/>
                            <w:r w:rsidRPr="000B7BC0">
                              <w:rPr>
                                <w:rFonts w:ascii="Lucida Console" w:eastAsia="Arial" w:hAnsi="Lucida Console" w:cs="Arial"/>
                                <w:color w:val="000000"/>
                              </w:rPr>
                              <w:t xml:space="preserve"> </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El sistema deberá permitir la exportación de los reportes en formato PDF.</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Un usuario avanzado deberá ser capaz de utilizar todas las funciones del sistema tras un entrenamiento de 1 hora, y no cometerá más de 3 errores diarios.</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Cuando haya hasta 15 usuarios accediendo simultáneamente al sistema, su tiempo de respuesta no será en ningún momento superior a 5 segundos.</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 xml:space="preserve">El sistema deberá soportar el acceso de múltiples usuarios al sistema y a la base de datos (máximo 15 usuarios) </w:t>
                            </w:r>
                          </w:p>
                          <w:p w:rsidR="00C224AB"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Ante un fallo en el software, no se tardará más de 5 minutos en restaurar los datos y volver a poner en marcha el sistema.</w:t>
                            </w:r>
                          </w:p>
                          <w:p w:rsidR="00C224AB" w:rsidRPr="000B7BC0" w:rsidRDefault="00C224AB" w:rsidP="00C224AB">
                            <w:pPr>
                              <w:spacing w:after="0" w:line="240" w:lineRule="auto"/>
                              <w:ind w:left="1800"/>
                              <w:textDirection w:val="btLr"/>
                              <w:rPr>
                                <w:rFonts w:ascii="Lucida Console" w:hAnsi="Lucida Console"/>
                              </w:rPr>
                            </w:pPr>
                          </w:p>
                          <w:p w:rsidR="00C224AB" w:rsidRPr="000B7BC0" w:rsidRDefault="00C224AB" w:rsidP="00C224AB">
                            <w:pPr>
                              <w:spacing w:after="0" w:line="240" w:lineRule="auto"/>
                              <w:ind w:left="1800"/>
                              <w:textDirection w:val="btLr"/>
                              <w:rPr>
                                <w:rFonts w:ascii="Lucida Console" w:hAnsi="Lucida Console"/>
                              </w:rPr>
                            </w:pPr>
                          </w:p>
                          <w:p w:rsidR="00C224AB" w:rsidRPr="000B7BC0" w:rsidRDefault="00C224AB" w:rsidP="00C224AB">
                            <w:pPr>
                              <w:spacing w:after="0" w:line="240" w:lineRule="auto"/>
                              <w:ind w:left="720"/>
                              <w:textDirection w:val="btLr"/>
                              <w:rPr>
                                <w:rFonts w:ascii="Lucida Console" w:hAnsi="Lucida Console"/>
                              </w:rPr>
                            </w:pPr>
                          </w:p>
                          <w:p w:rsidR="00C224AB" w:rsidRPr="000B7BC0" w:rsidRDefault="00C224AB" w:rsidP="00C224AB">
                            <w:pPr>
                              <w:spacing w:after="0" w:line="240" w:lineRule="auto"/>
                              <w:ind w:left="1080"/>
                              <w:textDirection w:val="btLr"/>
                              <w:rPr>
                                <w:rFonts w:ascii="Lucida Console" w:hAnsi="Lucida Console"/>
                              </w:rPr>
                            </w:pPr>
                          </w:p>
                          <w:p w:rsidR="00C224AB" w:rsidRPr="000B7BC0" w:rsidRDefault="00C224AB" w:rsidP="00C224AB">
                            <w:pPr>
                              <w:spacing w:line="258" w:lineRule="auto"/>
                              <w:textDirection w:val="btLr"/>
                              <w:rPr>
                                <w:rFonts w:ascii="Lucida Console" w:hAnsi="Lucida Console"/>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A43524C" id="Rectángulo 18" o:spid="_x0000_s1036" style="position:absolute;margin-left:-9.75pt;margin-top:-16.5pt;width:566.25pt;height:734.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" fillcolor="#d8e2f3">
                <v:stroke startarrowwidth="narrow" startarrowlength="short" endarrowwidth="narrow" endarrowlength="short" joinstyle="round"/>
                <v:textbox inset="2.53958mm,1.2694mm,2.53958mm,1.2694mm">
                  <w:txbxContent>
                    <w:p w:rsidR="00C224AB" w:rsidRPr="000B7BC0" w:rsidRDefault="00C224AB" w:rsidP="00C224AB">
                      <w:pPr>
                        <w:spacing w:line="258" w:lineRule="auto"/>
                        <w:textDirection w:val="btLr"/>
                        <w:rPr>
                          <w:rFonts w:ascii="Lucida Console" w:hAnsi="Lucida Console"/>
                        </w:rPr>
                      </w:pPr>
                    </w:p>
                    <w:p w:rsidR="00C224AB" w:rsidRPr="000B7BC0" w:rsidRDefault="00C224AB" w:rsidP="00C224AB">
                      <w:pPr>
                        <w:spacing w:after="0" w:line="240" w:lineRule="auto"/>
                        <w:ind w:left="1080" w:firstLine="720"/>
                        <w:textDirection w:val="btLr"/>
                        <w:rPr>
                          <w:rFonts w:ascii="Lucida Console" w:eastAsia="Overlock" w:hAnsi="Lucida Console" w:cs="Overlock"/>
                          <w:color w:val="000000"/>
                          <w:sz w:val="32"/>
                        </w:rPr>
                      </w:pPr>
                      <w:r w:rsidRPr="000B7BC0">
                        <w:rPr>
                          <w:rFonts w:ascii="Lucida Console" w:eastAsia="Overlock" w:hAnsi="Lucida Console" w:cs="Overlock"/>
                          <w:color w:val="000000"/>
                          <w:sz w:val="32"/>
                        </w:rPr>
                        <w:t>Requisitos</w:t>
                      </w:r>
                    </w:p>
                    <w:p w:rsidR="00C224AB" w:rsidRPr="000B7BC0" w:rsidRDefault="00C224AB" w:rsidP="00C224AB">
                      <w:pPr>
                        <w:spacing w:after="0" w:line="240" w:lineRule="auto"/>
                        <w:ind w:left="1080" w:firstLine="720"/>
                        <w:textDirection w:val="btLr"/>
                        <w:rPr>
                          <w:rFonts w:ascii="Lucida Console" w:hAnsi="Lucida Console"/>
                        </w:rPr>
                      </w:pPr>
                    </w:p>
                    <w:p w:rsidR="00C224AB" w:rsidRPr="000B7BC0" w:rsidRDefault="00C224AB" w:rsidP="00C224AB">
                      <w:pPr>
                        <w:spacing w:after="0" w:line="240" w:lineRule="auto"/>
                        <w:ind w:left="1800" w:firstLine="1080"/>
                        <w:textDirection w:val="btLr"/>
                        <w:rPr>
                          <w:rFonts w:ascii="Lucida Console" w:eastAsia="Overlock" w:hAnsi="Lucida Console" w:cs="Overlock"/>
                          <w:color w:val="000000"/>
                          <w:sz w:val="32"/>
                        </w:rPr>
                      </w:pPr>
                      <w:r w:rsidRPr="000B7BC0">
                        <w:rPr>
                          <w:rFonts w:ascii="Lucida Console" w:eastAsia="Overlock" w:hAnsi="Lucida Console" w:cs="Overlock"/>
                          <w:color w:val="000000"/>
                          <w:sz w:val="32"/>
                        </w:rPr>
                        <w:t xml:space="preserve"> Requisitos Funcionales</w:t>
                      </w:r>
                    </w:p>
                    <w:p w:rsidR="00C224AB" w:rsidRPr="000B7BC0" w:rsidRDefault="00C224AB" w:rsidP="00C224AB">
                      <w:pPr>
                        <w:spacing w:after="0" w:line="240" w:lineRule="auto"/>
                        <w:ind w:left="1800" w:firstLine="1080"/>
                        <w:textDirection w:val="btLr"/>
                        <w:rPr>
                          <w:rFonts w:ascii="Lucida Console" w:hAnsi="Lucida Console"/>
                        </w:rPr>
                      </w:pP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Debe permitir ingresar al sistema con un usuario y contraseña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permitirá solo a los usuarios autorizados ingresar al sistema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hacer un seguimiento de los movimientos del usuario en el sistema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guardar los datos básicos del paciente cuando acuda a su primer cita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hacer un seguimiento del progreso del paciente</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mantener el historial clínico del paciente</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 xml:space="preserve">El sistema debe permitir calcular el IMC, tomando como referencia el </w:t>
                      </w:r>
                      <w:r w:rsidRPr="000B7BC0">
                        <w:rPr>
                          <w:rFonts w:ascii="Lucida Console" w:eastAsia="Arial" w:hAnsi="Lucida Console" w:cs="Arial"/>
                          <w:color w:val="222222"/>
                          <w:sz w:val="24"/>
                        </w:rPr>
                        <w:t>peso</w:t>
                      </w:r>
                      <w:r w:rsidRPr="000B7BC0">
                        <w:rPr>
                          <w:rFonts w:ascii="Lucida Console" w:eastAsia="Arial" w:hAnsi="Lucida Console" w:cs="Arial"/>
                          <w:color w:val="222222"/>
                          <w:sz w:val="24"/>
                          <w:highlight w:val="white"/>
                        </w:rPr>
                        <w:t xml:space="preserve"> </w:t>
                      </w:r>
                      <w:r w:rsidRPr="000B7BC0">
                        <w:rPr>
                          <w:rFonts w:ascii="Lucida Console" w:eastAsia="Arial" w:hAnsi="Lucida Console" w:cs="Arial"/>
                          <w:color w:val="222222"/>
                          <w:sz w:val="24"/>
                        </w:rPr>
                        <w:t>(kg) y la altura (m)</w:t>
                      </w:r>
                      <w:r w:rsidRPr="000B7BC0">
                        <w:rPr>
                          <w:rFonts w:ascii="Lucida Console" w:eastAsia="Arial" w:hAnsi="Lucida Console" w:cs="Arial"/>
                          <w:color w:val="222222"/>
                          <w:sz w:val="24"/>
                          <w:vertAlign w:val="superscript"/>
                        </w:rPr>
                        <w:t>2</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222222"/>
                          <w:sz w:val="24"/>
                        </w:rPr>
                        <w:t xml:space="preserve">El sistema debe permitir clasificar al paciente por su peso, tomando como indicativo de diagnóstico: </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 xml:space="preserve">&lt;16.00: </w:t>
                      </w:r>
                      <w:proofErr w:type="spellStart"/>
                      <w:r w:rsidRPr="000B7BC0">
                        <w:rPr>
                          <w:rFonts w:ascii="Lucida Console" w:eastAsia="Arial" w:hAnsi="Lucida Console" w:cs="Arial"/>
                          <w:color w:val="222222"/>
                          <w:sz w:val="24"/>
                        </w:rPr>
                        <w:t>Infrapeso</w:t>
                      </w:r>
                      <w:proofErr w:type="spellEnd"/>
                      <w:r w:rsidRPr="000B7BC0">
                        <w:rPr>
                          <w:rFonts w:ascii="Lucida Console" w:eastAsia="Arial" w:hAnsi="Lucida Console" w:cs="Arial"/>
                          <w:color w:val="222222"/>
                          <w:sz w:val="24"/>
                        </w:rPr>
                        <w:t>, delgadez severa</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 xml:space="preserve">16.00- 16.99: </w:t>
                      </w:r>
                      <w:proofErr w:type="spellStart"/>
                      <w:r w:rsidRPr="000B7BC0">
                        <w:rPr>
                          <w:rFonts w:ascii="Lucida Console" w:eastAsia="Arial" w:hAnsi="Lucida Console" w:cs="Arial"/>
                          <w:color w:val="222222"/>
                          <w:sz w:val="24"/>
                        </w:rPr>
                        <w:t>Infrapeso</w:t>
                      </w:r>
                      <w:proofErr w:type="spellEnd"/>
                      <w:r w:rsidRPr="000B7BC0">
                        <w:rPr>
                          <w:rFonts w:ascii="Lucida Console" w:eastAsia="Arial" w:hAnsi="Lucida Console" w:cs="Arial"/>
                          <w:color w:val="222222"/>
                          <w:sz w:val="24"/>
                        </w:rPr>
                        <w:t>, delgadez moderada</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 xml:space="preserve">17.00 – 18.49: </w:t>
                      </w:r>
                      <w:proofErr w:type="spellStart"/>
                      <w:r w:rsidRPr="000B7BC0">
                        <w:rPr>
                          <w:rFonts w:ascii="Lucida Console" w:eastAsia="Arial" w:hAnsi="Lucida Console" w:cs="Arial"/>
                          <w:color w:val="222222"/>
                          <w:sz w:val="24"/>
                        </w:rPr>
                        <w:t>Infrapeso</w:t>
                      </w:r>
                      <w:proofErr w:type="spellEnd"/>
                      <w:r w:rsidRPr="000B7BC0">
                        <w:rPr>
                          <w:rFonts w:ascii="Lucida Console" w:eastAsia="Arial" w:hAnsi="Lucida Console" w:cs="Arial"/>
                          <w:color w:val="222222"/>
                          <w:sz w:val="24"/>
                        </w:rPr>
                        <w:t>, delgadez aceptable</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18.50 – 24.99: Peso normal</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25.00 – 29.99: Sobrepeso</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30.00- 34.99: Obeso tipo I</w:t>
                      </w:r>
                    </w:p>
                    <w:p w:rsidR="00C224AB" w:rsidRPr="000B7BC0" w:rsidRDefault="00C224AB" w:rsidP="00C224AB">
                      <w:pPr>
                        <w:spacing w:after="0" w:line="240" w:lineRule="auto"/>
                        <w:ind w:left="1440" w:firstLine="1440"/>
                        <w:jc w:val="both"/>
                        <w:textDirection w:val="btLr"/>
                        <w:rPr>
                          <w:rFonts w:ascii="Lucida Console" w:hAnsi="Lucida Console"/>
                        </w:rPr>
                      </w:pPr>
                      <w:r w:rsidRPr="000B7BC0">
                        <w:rPr>
                          <w:rFonts w:ascii="Lucida Console" w:eastAsia="Arial" w:hAnsi="Lucida Console" w:cs="Arial"/>
                          <w:color w:val="222222"/>
                          <w:sz w:val="24"/>
                        </w:rPr>
                        <w:t>35.00 – 40.00: Obeso tipo II</w:t>
                      </w:r>
                    </w:p>
                    <w:p w:rsidR="00C224AB" w:rsidRPr="000B7BC0" w:rsidRDefault="00C224AB" w:rsidP="00C224AB">
                      <w:pPr>
                        <w:spacing w:after="0" w:line="240" w:lineRule="auto"/>
                        <w:ind w:left="1440" w:firstLine="1440"/>
                        <w:jc w:val="both"/>
                        <w:textDirection w:val="btLr"/>
                        <w:rPr>
                          <w:rFonts w:ascii="Lucida Console" w:eastAsia="Arial" w:hAnsi="Lucida Console" w:cs="Arial"/>
                          <w:color w:val="222222"/>
                          <w:sz w:val="24"/>
                        </w:rPr>
                      </w:pPr>
                      <w:r w:rsidRPr="000B7BC0">
                        <w:rPr>
                          <w:rFonts w:ascii="Lucida Console" w:eastAsia="Arial" w:hAnsi="Lucida Console" w:cs="Arial"/>
                          <w:color w:val="222222"/>
                          <w:sz w:val="24"/>
                        </w:rPr>
                        <w:t xml:space="preserve">&gt; 40.00: Obeso tipo III </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222222"/>
                          <w:sz w:val="24"/>
                        </w:rPr>
                        <w:t>El sistema debe mostrar el IMC y la calcificación de peso en una misma ventana.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calcular el número mínimo de calorías para vivir, tomando como referencia la fórmula de Harris-</w:t>
                      </w:r>
                      <w:proofErr w:type="spellStart"/>
                      <w:r w:rsidRPr="000B7BC0">
                        <w:rPr>
                          <w:rFonts w:ascii="Lucida Console" w:eastAsia="Arial" w:hAnsi="Lucida Console" w:cs="Arial"/>
                          <w:color w:val="000000"/>
                          <w:sz w:val="24"/>
                        </w:rPr>
                        <w:t>Benedict</w:t>
                      </w:r>
                      <w:proofErr w:type="spellEnd"/>
                      <w:r w:rsidRPr="000B7BC0">
                        <w:rPr>
                          <w:rFonts w:ascii="Lucida Console" w:eastAsia="Arial" w:hAnsi="Lucida Console" w:cs="Arial"/>
                          <w:color w:val="000000"/>
                          <w:sz w:val="24"/>
                        </w:rPr>
                        <w:t xml:space="preserve"> actualizada.</w:t>
                      </w:r>
                    </w:p>
                    <w:p w:rsidR="00C224AB" w:rsidRPr="000B7BC0" w:rsidRDefault="00C224AB" w:rsidP="00C224AB">
                      <w:pPr>
                        <w:pStyle w:val="Prrafodelista"/>
                        <w:numPr>
                          <w:ilvl w:val="0"/>
                          <w:numId w:val="1"/>
                        </w:numPr>
                        <w:spacing w:after="0" w:line="240" w:lineRule="auto"/>
                        <w:jc w:val="both"/>
                        <w:textDirection w:val="btLr"/>
                        <w:rPr>
                          <w:rFonts w:ascii="Lucida Console" w:hAnsi="Lucida Console"/>
                        </w:rPr>
                      </w:pPr>
                      <w:r w:rsidRPr="000B7BC0">
                        <w:rPr>
                          <w:rFonts w:ascii="Lucida Console" w:eastAsia="Arial" w:hAnsi="Lucida Console" w:cs="Arial"/>
                          <w:color w:val="000000"/>
                          <w:sz w:val="24"/>
                        </w:rPr>
                        <w:t>El sistema debe permitir la generación de reporte de los pacientes migrantes</w:t>
                      </w:r>
                    </w:p>
                    <w:p w:rsidR="00C224AB" w:rsidRPr="000B7BC0" w:rsidRDefault="00C224AB" w:rsidP="00C224AB">
                      <w:pPr>
                        <w:pStyle w:val="Prrafodelista"/>
                        <w:spacing w:after="0" w:line="240" w:lineRule="auto"/>
                        <w:ind w:left="3080"/>
                        <w:jc w:val="both"/>
                        <w:textDirection w:val="btLr"/>
                        <w:rPr>
                          <w:rFonts w:ascii="Lucida Console" w:hAnsi="Lucida Console"/>
                        </w:rPr>
                      </w:pPr>
                    </w:p>
                    <w:p w:rsidR="00C224AB" w:rsidRPr="000B7BC0" w:rsidRDefault="00C224AB" w:rsidP="00C224AB">
                      <w:pPr>
                        <w:spacing w:after="0" w:line="240" w:lineRule="auto"/>
                        <w:ind w:left="1800" w:firstLine="1080"/>
                        <w:textDirection w:val="btLr"/>
                        <w:rPr>
                          <w:rFonts w:ascii="Lucida Console" w:eastAsia="Overlock" w:hAnsi="Lucida Console" w:cs="Overlock"/>
                          <w:color w:val="000000"/>
                          <w:sz w:val="32"/>
                        </w:rPr>
                      </w:pPr>
                      <w:r w:rsidRPr="000B7BC0">
                        <w:rPr>
                          <w:rFonts w:ascii="Lucida Console" w:eastAsia="Overlock" w:hAnsi="Lucida Console" w:cs="Overlock"/>
                          <w:color w:val="000000"/>
                          <w:sz w:val="32"/>
                        </w:rPr>
                        <w:t xml:space="preserve"> Requisitos no funcionales</w:t>
                      </w:r>
                    </w:p>
                    <w:p w:rsidR="00C224AB" w:rsidRPr="000B7BC0" w:rsidRDefault="00C224AB" w:rsidP="00C224AB">
                      <w:pPr>
                        <w:spacing w:after="0" w:line="240" w:lineRule="auto"/>
                        <w:ind w:left="1800" w:firstLine="1080"/>
                        <w:textDirection w:val="btLr"/>
                        <w:rPr>
                          <w:rFonts w:ascii="Lucida Console" w:hAnsi="Lucida Console"/>
                        </w:rPr>
                      </w:pP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El sistema deberá bloquear a un usuario por un determinado tiempo por el motivo de la acumulación de intentos fallidos de acceso al sistema.</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El sistema se deberá desarrollar en Visual Basic</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 xml:space="preserve">El sistema deberá contar con una base de datos </w:t>
                      </w:r>
                      <w:proofErr w:type="spellStart"/>
                      <w:r w:rsidRPr="000B7BC0">
                        <w:rPr>
                          <w:rFonts w:ascii="Lucida Console" w:eastAsia="Arial" w:hAnsi="Lucida Console" w:cs="Arial"/>
                          <w:color w:val="000000"/>
                        </w:rPr>
                        <w:t>Mysql</w:t>
                      </w:r>
                      <w:proofErr w:type="spellEnd"/>
                      <w:r w:rsidRPr="000B7BC0">
                        <w:rPr>
                          <w:rFonts w:ascii="Lucida Console" w:eastAsia="Arial" w:hAnsi="Lucida Console" w:cs="Arial"/>
                          <w:color w:val="000000"/>
                        </w:rPr>
                        <w:t xml:space="preserve"> </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El sistema deberá permitir la exportación de los reportes en formato PDF.</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Un usuario avanzado deberá ser capaz de utilizar todas las funciones del sistema tras un entrenamiento de 1 hora, y no cometerá más de 3 errores diarios.</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Cuando haya hasta 15 usuarios accediendo simultáneamente al sistema, su tiempo de respuesta no será en ningún momento superior a 5 segundos.</w:t>
                      </w:r>
                    </w:p>
                    <w:p w:rsidR="00A06384"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 xml:space="preserve">El sistema deberá soportar el acceso de múltiples usuarios al sistema y a la base de datos (máximo 15 usuarios) </w:t>
                      </w:r>
                    </w:p>
                    <w:p w:rsidR="00C224AB" w:rsidRPr="000B7BC0" w:rsidRDefault="00C224AB" w:rsidP="00A06384">
                      <w:pPr>
                        <w:pStyle w:val="Prrafodelista"/>
                        <w:numPr>
                          <w:ilvl w:val="0"/>
                          <w:numId w:val="3"/>
                        </w:numPr>
                        <w:spacing w:after="0" w:line="240" w:lineRule="auto"/>
                        <w:textDirection w:val="btLr"/>
                        <w:rPr>
                          <w:rFonts w:ascii="Lucida Console" w:hAnsi="Lucida Console"/>
                        </w:rPr>
                      </w:pPr>
                      <w:r w:rsidRPr="000B7BC0">
                        <w:rPr>
                          <w:rFonts w:ascii="Lucida Console" w:eastAsia="Arial" w:hAnsi="Lucida Console" w:cs="Arial"/>
                          <w:color w:val="000000"/>
                        </w:rPr>
                        <w:t>Ante un fallo en el software, no se tardará más de 5 minutos en restaurar los datos y volver a poner en marcha el sistema.</w:t>
                      </w:r>
                    </w:p>
                    <w:p w:rsidR="00C224AB" w:rsidRPr="000B7BC0" w:rsidRDefault="00C224AB" w:rsidP="00C224AB">
                      <w:pPr>
                        <w:spacing w:after="0" w:line="240" w:lineRule="auto"/>
                        <w:ind w:left="1800"/>
                        <w:textDirection w:val="btLr"/>
                        <w:rPr>
                          <w:rFonts w:ascii="Lucida Console" w:hAnsi="Lucida Console"/>
                        </w:rPr>
                      </w:pPr>
                    </w:p>
                    <w:p w:rsidR="00C224AB" w:rsidRPr="000B7BC0" w:rsidRDefault="00C224AB" w:rsidP="00C224AB">
                      <w:pPr>
                        <w:spacing w:after="0" w:line="240" w:lineRule="auto"/>
                        <w:ind w:left="1800"/>
                        <w:textDirection w:val="btLr"/>
                        <w:rPr>
                          <w:rFonts w:ascii="Lucida Console" w:hAnsi="Lucida Console"/>
                        </w:rPr>
                      </w:pPr>
                    </w:p>
                    <w:p w:rsidR="00C224AB" w:rsidRPr="000B7BC0" w:rsidRDefault="00C224AB" w:rsidP="00C224AB">
                      <w:pPr>
                        <w:spacing w:after="0" w:line="240" w:lineRule="auto"/>
                        <w:ind w:left="720"/>
                        <w:textDirection w:val="btLr"/>
                        <w:rPr>
                          <w:rFonts w:ascii="Lucida Console" w:hAnsi="Lucida Console"/>
                        </w:rPr>
                      </w:pPr>
                    </w:p>
                    <w:p w:rsidR="00C224AB" w:rsidRPr="000B7BC0" w:rsidRDefault="00C224AB" w:rsidP="00C224AB">
                      <w:pPr>
                        <w:spacing w:after="0" w:line="240" w:lineRule="auto"/>
                        <w:ind w:left="1080"/>
                        <w:textDirection w:val="btLr"/>
                        <w:rPr>
                          <w:rFonts w:ascii="Lucida Console" w:hAnsi="Lucida Console"/>
                        </w:rPr>
                      </w:pPr>
                    </w:p>
                    <w:p w:rsidR="00C224AB" w:rsidRPr="000B7BC0" w:rsidRDefault="00C224AB" w:rsidP="00C224AB">
                      <w:pPr>
                        <w:spacing w:line="258" w:lineRule="auto"/>
                        <w:textDirection w:val="btLr"/>
                        <w:rPr>
                          <w:rFonts w:ascii="Lucida Console" w:hAnsi="Lucida Console"/>
                        </w:rPr>
                      </w:pPr>
                    </w:p>
                  </w:txbxContent>
                </v:textbox>
              </v:rect>
            </w:pict>
          </mc:Fallback>
        </mc:AlternateContent>
      </w:r>
    </w:p>
    <w:p w:rsidR="004561E4" w:rsidRPr="000B7BC0" w:rsidRDefault="004561E4">
      <w:pPr>
        <w:rPr>
          <w:rFonts w:ascii="Lucida Console" w:hAnsi="Lucida Console"/>
        </w:rPr>
      </w:pPr>
    </w:p>
    <w:p w:rsidR="004561E4" w:rsidRPr="000B7BC0" w:rsidRDefault="004561E4">
      <w:pPr>
        <w:rPr>
          <w:rFonts w:ascii="Lucida Console" w:hAnsi="Lucida Console"/>
        </w:rPr>
      </w:pPr>
    </w:p>
    <w:p w:rsidR="004561E4" w:rsidRPr="000B7BC0" w:rsidRDefault="004F4511">
      <w:pPr>
        <w:rPr>
          <w:rFonts w:ascii="Lucida Console" w:hAnsi="Lucida Console"/>
        </w:rPr>
      </w:pPr>
      <w:r w:rsidRPr="000B7BC0">
        <w:rPr>
          <w:rFonts w:ascii="Lucida Console" w:hAnsi="Lucida Console"/>
        </w:rPr>
        <w:br w:type="page"/>
      </w:r>
    </w:p>
    <w:p w:rsidR="004561E4" w:rsidRPr="000B7BC0" w:rsidRDefault="00C224AB">
      <w:pPr>
        <w:rPr>
          <w:rFonts w:ascii="Lucida Console" w:hAnsi="Lucida Console"/>
        </w:rPr>
      </w:pPr>
      <w:r w:rsidRPr="000B7BC0">
        <w:rPr>
          <w:rFonts w:ascii="Lucida Console" w:hAnsi="Lucida Console"/>
          <w:noProof/>
        </w:rPr>
        <w:lastRenderedPageBreak/>
        <mc:AlternateContent>
          <mc:Choice Requires="wps">
            <w:drawing>
              <wp:anchor distT="0" distB="0" distL="114300" distR="114300" simplePos="0" relativeHeight="251682816" behindDoc="0" locked="0" layoutInCell="1" hidden="0" allowOverlap="1" wp14:anchorId="03C0375E" wp14:editId="0018CB4C">
                <wp:simplePos x="0" y="0"/>
                <wp:positionH relativeFrom="column">
                  <wp:posOffset>-180975</wp:posOffset>
                </wp:positionH>
                <wp:positionV relativeFrom="paragraph">
                  <wp:posOffset>-190500</wp:posOffset>
                </wp:positionV>
                <wp:extent cx="7296150" cy="7591425"/>
                <wp:effectExtent l="0" t="0" r="0" b="0"/>
                <wp:wrapNone/>
                <wp:docPr id="12" name="Rectángulo 12"/>
                <wp:cNvGraphicFramePr/>
                <a:graphic xmlns:a="http://schemas.openxmlformats.org/drawingml/2006/main">
                  <a:graphicData uri="http://schemas.microsoft.com/office/word/2010/wordprocessingShape">
                    <wps:wsp>
                      <wps:cNvSpPr/>
                      <wps:spPr>
                        <a:xfrm>
                          <a:off x="0" y="0"/>
                          <a:ext cx="7296150" cy="7591425"/>
                        </a:xfrm>
                        <a:prstGeom prst="rect">
                          <a:avLst/>
                        </a:prstGeom>
                        <a:solidFill>
                          <a:srgbClr val="D8E2F3"/>
                        </a:solidFill>
                        <a:ln w="9525" cap="flat" cmpd="sng">
                          <a:solidFill>
                            <a:srgbClr val="000000"/>
                          </a:solidFill>
                          <a:prstDash val="solid"/>
                          <a:round/>
                          <a:headEnd type="none" w="sm" len="sm"/>
                          <a:tailEnd type="none" w="sm" len="sm"/>
                        </a:ln>
                      </wps:spPr>
                      <wps:txbx>
                        <w:txbxContent>
                          <w:p w:rsidR="00C224AB" w:rsidRPr="00ED4A5D" w:rsidRDefault="00C224AB" w:rsidP="00ED4A5D">
                            <w:pPr>
                              <w:spacing w:line="360" w:lineRule="auto"/>
                              <w:textDirection w:val="btLr"/>
                              <w:rPr>
                                <w:rFonts w:ascii="Lucida Console" w:hAnsi="Lucida Console"/>
                              </w:rPr>
                            </w:pPr>
                          </w:p>
                          <w:p w:rsidR="00C224AB" w:rsidRPr="00ED4A5D" w:rsidRDefault="00C224AB" w:rsidP="00ED4A5D">
                            <w:pPr>
                              <w:spacing w:after="0" w:line="360" w:lineRule="auto"/>
                              <w:ind w:left="720" w:firstLine="360"/>
                              <w:textDirection w:val="btLr"/>
                              <w:rPr>
                                <w:rFonts w:ascii="Lucida Console" w:hAnsi="Lucida Console"/>
                              </w:rPr>
                            </w:pPr>
                            <w:r w:rsidRPr="00ED4A5D">
                              <w:rPr>
                                <w:rFonts w:ascii="Lucida Console" w:eastAsia="Overlock" w:hAnsi="Lucida Console" w:cs="Overlock"/>
                                <w:color w:val="44546A"/>
                                <w:sz w:val="32"/>
                              </w:rPr>
                              <w:t>Manejo de la aplicación</w:t>
                            </w:r>
                          </w:p>
                          <w:p w:rsidR="00C224AB" w:rsidRPr="00ED4A5D" w:rsidRDefault="00C224AB" w:rsidP="00ED4A5D">
                            <w:pPr>
                              <w:spacing w:after="0" w:line="360" w:lineRule="auto"/>
                              <w:ind w:left="720"/>
                              <w:textDirection w:val="btLr"/>
                              <w:rPr>
                                <w:rFonts w:ascii="Lucida Console" w:hAnsi="Lucida Console"/>
                              </w:rPr>
                            </w:pPr>
                          </w:p>
                          <w:p w:rsidR="00C224AB" w:rsidRPr="00ED4A5D" w:rsidRDefault="00C224AB" w:rsidP="00ED4A5D">
                            <w:pPr>
                              <w:spacing w:after="0" w:line="360" w:lineRule="auto"/>
                              <w:ind w:left="720"/>
                              <w:textDirection w:val="btLr"/>
                              <w:rPr>
                                <w:rFonts w:ascii="Lucida Console" w:hAnsi="Lucida Console"/>
                              </w:rPr>
                            </w:pPr>
                          </w:p>
                          <w:p w:rsidR="00C224AB" w:rsidRPr="00ED4A5D" w:rsidRDefault="00C224AB" w:rsidP="00ED4A5D">
                            <w:pPr>
                              <w:spacing w:after="0" w:line="360" w:lineRule="auto"/>
                              <w:ind w:left="1080" w:firstLine="720"/>
                              <w:textDirection w:val="btLr"/>
                              <w:rPr>
                                <w:rFonts w:ascii="Lucida Console" w:hAnsi="Lucida Console"/>
                              </w:rPr>
                            </w:pPr>
                            <w:r w:rsidRPr="00ED4A5D">
                              <w:rPr>
                                <w:rFonts w:ascii="Lucida Console" w:eastAsia="Overlock" w:hAnsi="Lucida Console" w:cs="Overlock"/>
                                <w:color w:val="000000"/>
                                <w:sz w:val="32"/>
                              </w:rPr>
                              <w:t xml:space="preserve">  Interfaz de ingreso del usuario</w:t>
                            </w:r>
                          </w:p>
                          <w:p w:rsidR="00C224AB" w:rsidRPr="00ED4A5D" w:rsidRDefault="00C224AB" w:rsidP="00ED4A5D">
                            <w:pPr>
                              <w:spacing w:line="360" w:lineRule="auto"/>
                              <w:ind w:left="720"/>
                              <w:jc w:val="both"/>
                              <w:textDirection w:val="btLr"/>
                              <w:rPr>
                                <w:rFonts w:ascii="Lucida Console" w:hAnsi="Lucida Console"/>
                              </w:rPr>
                            </w:pPr>
                          </w:p>
                          <w:p w:rsidR="00C224AB" w:rsidRPr="00ED4A5D" w:rsidRDefault="00C224AB" w:rsidP="00ED4A5D">
                            <w:pPr>
                              <w:spacing w:line="360" w:lineRule="auto"/>
                              <w:ind w:left="720"/>
                              <w:jc w:val="both"/>
                              <w:textDirection w:val="btLr"/>
                              <w:rPr>
                                <w:rFonts w:ascii="Lucida Console" w:hAnsi="Lucida Console"/>
                              </w:rPr>
                            </w:pPr>
                          </w:p>
                          <w:p w:rsidR="00C224AB" w:rsidRDefault="00C224AB" w:rsidP="00ED4A5D">
                            <w:pPr>
                              <w:spacing w:line="360" w:lineRule="auto"/>
                              <w:ind w:left="720"/>
                              <w:jc w:val="both"/>
                              <w:textDirection w:val="btLr"/>
                              <w:rPr>
                                <w:rFonts w:ascii="Lucida Console" w:eastAsia="Arial" w:hAnsi="Lucida Console" w:cs="Arial"/>
                                <w:color w:val="000000"/>
                                <w:sz w:val="24"/>
                              </w:rPr>
                            </w:pPr>
                            <w:r w:rsidRPr="00ED4A5D">
                              <w:rPr>
                                <w:rFonts w:ascii="Lucida Console" w:eastAsia="Arial" w:hAnsi="Lucida Console" w:cs="Arial"/>
                                <w:color w:val="000000"/>
                                <w:sz w:val="24"/>
                              </w:rPr>
                              <w:t>El empleado o la persona encargada del registro de los pacientes, deberá ingresar el nombre de usuario y la contraseña que previamente el equipo de sistemas le haya suministrado; en caso de que el empleado o persona encargada no esté familiarizado con este software, puede dejar el cursor del mouse o ratón, en la casilla de texto, esto activara una ayuda como lo muestra la imagen; luego de haber ingresado el nombre de usuario y la contraseña, se deberá presionar el botón Ingresar; si la credenciales no son válidas, es decir si el nombre de usuario y contraseña no son las correctas, aparecerá un mensaje de alarma haciendo entender al empleado que el usuario y/o la contraseña no son las correctas, en caso contrario accederá a la interfaz de registro.</w:t>
                            </w:r>
                          </w:p>
                          <w:p w:rsidR="00ED4A5D" w:rsidRPr="00ED4A5D" w:rsidRDefault="00ED4A5D" w:rsidP="00ED4A5D">
                            <w:pPr>
                              <w:spacing w:line="360" w:lineRule="auto"/>
                              <w:ind w:left="720"/>
                              <w:jc w:val="both"/>
                              <w:textDirection w:val="btLr"/>
                              <w:rPr>
                                <w:rFonts w:ascii="Lucida Console" w:hAnsi="Lucida Console"/>
                              </w:rPr>
                            </w:pPr>
                            <w:r>
                              <w:rPr>
                                <w:rFonts w:ascii="Lucida Console" w:hAnsi="Lucida Console"/>
                              </w:rPr>
                              <w:t xml:space="preserve">       </w:t>
                            </w:r>
                            <w:r>
                              <w:rPr>
                                <w:rFonts w:ascii="Lucida Console" w:hAnsi="Lucida Console"/>
                              </w:rPr>
                              <w:tab/>
                            </w:r>
                            <w:r>
                              <w:rPr>
                                <w:rFonts w:ascii="Lucida Console" w:hAnsi="Lucida Console"/>
                                <w:noProof/>
                              </w:rPr>
                              <w:drawing>
                                <wp:inline distT="0" distB="0" distL="0" distR="0">
                                  <wp:extent cx="4526915" cy="2811145"/>
                                  <wp:effectExtent l="0" t="0" r="6985"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6915" cy="2811145"/>
                                          </a:xfrm>
                                          <a:prstGeom prst="rect">
                                            <a:avLst/>
                                          </a:prstGeom>
                                          <a:noFill/>
                                          <a:ln>
                                            <a:noFill/>
                                          </a:ln>
                                        </pic:spPr>
                                      </pic:pic>
                                    </a:graphicData>
                                  </a:graphic>
                                </wp:inline>
                              </w:drawing>
                            </w:r>
                          </w:p>
                          <w:p w:rsidR="00C224AB" w:rsidRPr="00ED4A5D" w:rsidRDefault="00C224AB" w:rsidP="00ED4A5D">
                            <w:pPr>
                              <w:spacing w:after="0" w:line="360" w:lineRule="auto"/>
                              <w:ind w:left="1080"/>
                              <w:textDirection w:val="btLr"/>
                              <w:rPr>
                                <w:rFonts w:ascii="Lucida Console" w:hAnsi="Lucida Console"/>
                              </w:rPr>
                            </w:pPr>
                          </w:p>
                          <w:p w:rsidR="00C224AB" w:rsidRPr="00ED4A5D" w:rsidRDefault="00C224AB" w:rsidP="00ED4A5D">
                            <w:pPr>
                              <w:spacing w:after="0" w:line="360" w:lineRule="auto"/>
                              <w:ind w:left="1080"/>
                              <w:textDirection w:val="btLr"/>
                              <w:rPr>
                                <w:rFonts w:ascii="Lucida Console" w:hAnsi="Lucida Console"/>
                              </w:rPr>
                            </w:pPr>
                          </w:p>
                          <w:p w:rsidR="00C224AB" w:rsidRPr="00ED4A5D" w:rsidRDefault="00C224AB" w:rsidP="00ED4A5D">
                            <w:pPr>
                              <w:spacing w:after="0" w:line="360" w:lineRule="auto"/>
                              <w:ind w:left="1080"/>
                              <w:textDirection w:val="btLr"/>
                              <w:rPr>
                                <w:rFonts w:ascii="Lucida Console" w:hAnsi="Lucida Console"/>
                              </w:rPr>
                            </w:pPr>
                          </w:p>
                          <w:p w:rsidR="00C224AB" w:rsidRPr="00ED4A5D" w:rsidRDefault="00C224AB" w:rsidP="00ED4A5D">
                            <w:pPr>
                              <w:spacing w:after="0" w:line="360" w:lineRule="auto"/>
                              <w:ind w:left="1080"/>
                              <w:textDirection w:val="btLr"/>
                              <w:rPr>
                                <w:rFonts w:ascii="Lucida Console" w:hAnsi="Lucida Console"/>
                              </w:rPr>
                            </w:pPr>
                          </w:p>
                        </w:txbxContent>
                      </wps:txbx>
                      <wps:bodyPr spcFirstLastPara="1" wrap="square" lIns="91425" tIns="45700" rIns="91425" bIns="45700" anchor="t" anchorCtr="0"/>
                    </wps:wsp>
                  </a:graphicData>
                </a:graphic>
              </wp:anchor>
            </w:drawing>
          </mc:Choice>
          <mc:Fallback>
            <w:pict>
              <v:rect w14:anchorId="03C0375E" id="Rectángulo 12" o:spid="_x0000_s1037" style="position:absolute;margin-left:-14.25pt;margin-top:-15pt;width:574.5pt;height:597.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" fillcolor="#d8e2f3">
                <v:stroke startarrowwidth="narrow" startarrowlength="short" endarrowwidth="narrow" endarrowlength="short" joinstyle="round"/>
                <v:textbox inset="2.53958mm,1.2694mm,2.53958mm,1.2694mm">
                  <w:txbxContent>
                    <w:p w:rsidR="00C224AB" w:rsidRPr="00ED4A5D" w:rsidRDefault="00C224AB" w:rsidP="00ED4A5D">
                      <w:pPr>
                        <w:spacing w:line="360" w:lineRule="auto"/>
                        <w:textDirection w:val="btLr"/>
                        <w:rPr>
                          <w:rFonts w:ascii="Lucida Console" w:hAnsi="Lucida Console"/>
                        </w:rPr>
                      </w:pPr>
                    </w:p>
                    <w:p w:rsidR="00C224AB" w:rsidRPr="00ED4A5D" w:rsidRDefault="00C224AB" w:rsidP="00ED4A5D">
                      <w:pPr>
                        <w:spacing w:after="0" w:line="360" w:lineRule="auto"/>
                        <w:ind w:left="720" w:firstLine="360"/>
                        <w:textDirection w:val="btLr"/>
                        <w:rPr>
                          <w:rFonts w:ascii="Lucida Console" w:hAnsi="Lucida Console"/>
                        </w:rPr>
                      </w:pPr>
                      <w:r w:rsidRPr="00ED4A5D">
                        <w:rPr>
                          <w:rFonts w:ascii="Lucida Console" w:eastAsia="Overlock" w:hAnsi="Lucida Console" w:cs="Overlock"/>
                          <w:color w:val="44546A"/>
                          <w:sz w:val="32"/>
                        </w:rPr>
                        <w:t>Manejo de la aplicación</w:t>
                      </w:r>
                    </w:p>
                    <w:p w:rsidR="00C224AB" w:rsidRPr="00ED4A5D" w:rsidRDefault="00C224AB" w:rsidP="00ED4A5D">
                      <w:pPr>
                        <w:spacing w:after="0" w:line="360" w:lineRule="auto"/>
                        <w:ind w:left="720"/>
                        <w:textDirection w:val="btLr"/>
                        <w:rPr>
                          <w:rFonts w:ascii="Lucida Console" w:hAnsi="Lucida Console"/>
                        </w:rPr>
                      </w:pPr>
                    </w:p>
                    <w:p w:rsidR="00C224AB" w:rsidRPr="00ED4A5D" w:rsidRDefault="00C224AB" w:rsidP="00ED4A5D">
                      <w:pPr>
                        <w:spacing w:after="0" w:line="360" w:lineRule="auto"/>
                        <w:ind w:left="720"/>
                        <w:textDirection w:val="btLr"/>
                        <w:rPr>
                          <w:rFonts w:ascii="Lucida Console" w:hAnsi="Lucida Console"/>
                        </w:rPr>
                      </w:pPr>
                    </w:p>
                    <w:p w:rsidR="00C224AB" w:rsidRPr="00ED4A5D" w:rsidRDefault="00C224AB" w:rsidP="00ED4A5D">
                      <w:pPr>
                        <w:spacing w:after="0" w:line="360" w:lineRule="auto"/>
                        <w:ind w:left="1080" w:firstLine="720"/>
                        <w:textDirection w:val="btLr"/>
                        <w:rPr>
                          <w:rFonts w:ascii="Lucida Console" w:hAnsi="Lucida Console"/>
                        </w:rPr>
                      </w:pPr>
                      <w:r w:rsidRPr="00ED4A5D">
                        <w:rPr>
                          <w:rFonts w:ascii="Lucida Console" w:eastAsia="Overlock" w:hAnsi="Lucida Console" w:cs="Overlock"/>
                          <w:color w:val="000000"/>
                          <w:sz w:val="32"/>
                        </w:rPr>
                        <w:t xml:space="preserve">  Interfaz de ingreso del usuario</w:t>
                      </w:r>
                    </w:p>
                    <w:p w:rsidR="00C224AB" w:rsidRPr="00ED4A5D" w:rsidRDefault="00C224AB" w:rsidP="00ED4A5D">
                      <w:pPr>
                        <w:spacing w:line="360" w:lineRule="auto"/>
                        <w:ind w:left="720"/>
                        <w:jc w:val="both"/>
                        <w:textDirection w:val="btLr"/>
                        <w:rPr>
                          <w:rFonts w:ascii="Lucida Console" w:hAnsi="Lucida Console"/>
                        </w:rPr>
                      </w:pPr>
                    </w:p>
                    <w:p w:rsidR="00C224AB" w:rsidRPr="00ED4A5D" w:rsidRDefault="00C224AB" w:rsidP="00ED4A5D">
                      <w:pPr>
                        <w:spacing w:line="360" w:lineRule="auto"/>
                        <w:ind w:left="720"/>
                        <w:jc w:val="both"/>
                        <w:textDirection w:val="btLr"/>
                        <w:rPr>
                          <w:rFonts w:ascii="Lucida Console" w:hAnsi="Lucida Console"/>
                        </w:rPr>
                      </w:pPr>
                    </w:p>
                    <w:p w:rsidR="00C224AB" w:rsidRDefault="00C224AB" w:rsidP="00ED4A5D">
                      <w:pPr>
                        <w:spacing w:line="360" w:lineRule="auto"/>
                        <w:ind w:left="720"/>
                        <w:jc w:val="both"/>
                        <w:textDirection w:val="btLr"/>
                        <w:rPr>
                          <w:rFonts w:ascii="Lucida Console" w:eastAsia="Arial" w:hAnsi="Lucida Console" w:cs="Arial"/>
                          <w:color w:val="000000"/>
                          <w:sz w:val="24"/>
                        </w:rPr>
                      </w:pPr>
                      <w:r w:rsidRPr="00ED4A5D">
                        <w:rPr>
                          <w:rFonts w:ascii="Lucida Console" w:eastAsia="Arial" w:hAnsi="Lucida Console" w:cs="Arial"/>
                          <w:color w:val="000000"/>
                          <w:sz w:val="24"/>
                        </w:rPr>
                        <w:t>El empleado o la persona encargada del registro de los pacientes, deberá ingresar el nombre de usuario y la contraseña que previamente el equipo de sistemas le haya suministrado; en caso de que el empleado o persona encargada no esté familiarizado con este software, puede dejar el cursor del mouse o ratón, en la casilla de texto, esto activara una ayuda como lo muestra la imagen; luego de haber ingresado el nombre de usuario y la contraseña, se deberá presionar el botón Ingresar; si la credenciales no son válidas, es decir si el nombre de usuario y contraseña no son las correctas, aparecerá un mensaje de alarma haciendo entender al empleado que el usuario y/o la contraseña no son las correctas, en caso contrario accederá a la interfaz de registro.</w:t>
                      </w:r>
                    </w:p>
                    <w:p w:rsidR="00ED4A5D" w:rsidRPr="00ED4A5D" w:rsidRDefault="00ED4A5D" w:rsidP="00ED4A5D">
                      <w:pPr>
                        <w:spacing w:line="360" w:lineRule="auto"/>
                        <w:ind w:left="720"/>
                        <w:jc w:val="both"/>
                        <w:textDirection w:val="btLr"/>
                        <w:rPr>
                          <w:rFonts w:ascii="Lucida Console" w:hAnsi="Lucida Console"/>
                        </w:rPr>
                      </w:pPr>
                      <w:r>
                        <w:rPr>
                          <w:rFonts w:ascii="Lucida Console" w:hAnsi="Lucida Console"/>
                        </w:rPr>
                        <w:t xml:space="preserve">       </w:t>
                      </w:r>
                      <w:r>
                        <w:rPr>
                          <w:rFonts w:ascii="Lucida Console" w:hAnsi="Lucida Console"/>
                        </w:rPr>
                        <w:tab/>
                      </w:r>
                      <w:r>
                        <w:rPr>
                          <w:rFonts w:ascii="Lucida Console" w:hAnsi="Lucida Console"/>
                          <w:noProof/>
                        </w:rPr>
                        <w:drawing>
                          <wp:inline distT="0" distB="0" distL="0" distR="0">
                            <wp:extent cx="4526915" cy="2811145"/>
                            <wp:effectExtent l="0" t="0" r="6985"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6915" cy="2811145"/>
                                    </a:xfrm>
                                    <a:prstGeom prst="rect">
                                      <a:avLst/>
                                    </a:prstGeom>
                                    <a:noFill/>
                                    <a:ln>
                                      <a:noFill/>
                                    </a:ln>
                                  </pic:spPr>
                                </pic:pic>
                              </a:graphicData>
                            </a:graphic>
                          </wp:inline>
                        </w:drawing>
                      </w:r>
                    </w:p>
                    <w:p w:rsidR="00C224AB" w:rsidRPr="00ED4A5D" w:rsidRDefault="00C224AB" w:rsidP="00ED4A5D">
                      <w:pPr>
                        <w:spacing w:after="0" w:line="360" w:lineRule="auto"/>
                        <w:ind w:left="1080"/>
                        <w:textDirection w:val="btLr"/>
                        <w:rPr>
                          <w:rFonts w:ascii="Lucida Console" w:hAnsi="Lucida Console"/>
                        </w:rPr>
                      </w:pPr>
                    </w:p>
                    <w:p w:rsidR="00C224AB" w:rsidRPr="00ED4A5D" w:rsidRDefault="00C224AB" w:rsidP="00ED4A5D">
                      <w:pPr>
                        <w:spacing w:after="0" w:line="360" w:lineRule="auto"/>
                        <w:ind w:left="1080"/>
                        <w:textDirection w:val="btLr"/>
                        <w:rPr>
                          <w:rFonts w:ascii="Lucida Console" w:hAnsi="Lucida Console"/>
                        </w:rPr>
                      </w:pPr>
                    </w:p>
                    <w:p w:rsidR="00C224AB" w:rsidRPr="00ED4A5D" w:rsidRDefault="00C224AB" w:rsidP="00ED4A5D">
                      <w:pPr>
                        <w:spacing w:after="0" w:line="360" w:lineRule="auto"/>
                        <w:ind w:left="1080"/>
                        <w:textDirection w:val="btLr"/>
                        <w:rPr>
                          <w:rFonts w:ascii="Lucida Console" w:hAnsi="Lucida Console"/>
                        </w:rPr>
                      </w:pPr>
                    </w:p>
                    <w:p w:rsidR="00C224AB" w:rsidRPr="00ED4A5D" w:rsidRDefault="00C224AB" w:rsidP="00ED4A5D">
                      <w:pPr>
                        <w:spacing w:after="0" w:line="360" w:lineRule="auto"/>
                        <w:ind w:left="1080"/>
                        <w:textDirection w:val="btLr"/>
                        <w:rPr>
                          <w:rFonts w:ascii="Lucida Console" w:hAnsi="Lucida Console"/>
                        </w:rPr>
                      </w:pPr>
                    </w:p>
                  </w:txbxContent>
                </v:textbox>
              </v:rect>
            </w:pict>
          </mc:Fallback>
        </mc:AlternateContent>
      </w:r>
    </w:p>
    <w:p w:rsidR="004561E4" w:rsidRPr="000B7BC0" w:rsidRDefault="004F4511">
      <w:pPr>
        <w:rPr>
          <w:rFonts w:ascii="Lucida Console" w:hAnsi="Lucida Console"/>
        </w:rPr>
      </w:pPr>
      <w:r w:rsidRPr="000B7BC0">
        <w:rPr>
          <w:rFonts w:ascii="Lucida Console" w:hAnsi="Lucida Console"/>
        </w:rPr>
        <w:br w:type="page"/>
      </w:r>
    </w:p>
    <w:p w:rsidR="004561E4" w:rsidRPr="000B7BC0" w:rsidRDefault="00C224AB">
      <w:pPr>
        <w:rPr>
          <w:rFonts w:ascii="Lucida Console" w:hAnsi="Lucida Console"/>
        </w:rPr>
      </w:pPr>
      <w:r w:rsidRPr="000B7BC0">
        <w:rPr>
          <w:rFonts w:ascii="Lucida Console" w:hAnsi="Lucida Console"/>
          <w:noProof/>
        </w:rPr>
        <w:lastRenderedPageBreak/>
        <mc:AlternateContent>
          <mc:Choice Requires="wps">
            <w:drawing>
              <wp:anchor distT="0" distB="0" distL="114300" distR="114300" simplePos="0" relativeHeight="251680768" behindDoc="0" locked="0" layoutInCell="1" hidden="0" allowOverlap="1" wp14:anchorId="0A485F9C" wp14:editId="158887CA">
                <wp:simplePos x="0" y="0"/>
                <wp:positionH relativeFrom="margin">
                  <wp:align>center</wp:align>
                </wp:positionH>
                <wp:positionV relativeFrom="paragraph">
                  <wp:posOffset>-219710</wp:posOffset>
                </wp:positionV>
                <wp:extent cx="7191375" cy="76866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7191375" cy="7686675"/>
                        </a:xfrm>
                        <a:prstGeom prst="rect">
                          <a:avLst/>
                        </a:prstGeom>
                        <a:solidFill>
                          <a:srgbClr val="D8E2F3"/>
                        </a:solidFill>
                        <a:ln w="9525" cap="flat" cmpd="sng">
                          <a:solidFill>
                            <a:srgbClr val="000000"/>
                          </a:solidFill>
                          <a:prstDash val="solid"/>
                          <a:round/>
                          <a:headEnd type="none" w="sm" len="sm"/>
                          <a:tailEnd type="none" w="sm" len="sm"/>
                        </a:ln>
                      </wps:spPr>
                      <wps:txbx>
                        <w:txbxContent>
                          <w:p w:rsidR="00C224AB" w:rsidRDefault="00C224AB" w:rsidP="00C224AB">
                            <w:pPr>
                              <w:spacing w:line="258" w:lineRule="auto"/>
                              <w:textDirection w:val="btLr"/>
                            </w:pPr>
                          </w:p>
                          <w:p w:rsidR="00C224AB" w:rsidRDefault="00C224AB" w:rsidP="00C224AB">
                            <w:pPr>
                              <w:spacing w:line="258" w:lineRule="auto"/>
                              <w:textDirection w:val="btLr"/>
                            </w:pPr>
                          </w:p>
                          <w:p w:rsidR="00C224AB" w:rsidRDefault="00C224AB" w:rsidP="00C224AB">
                            <w:pPr>
                              <w:spacing w:after="0" w:line="240" w:lineRule="auto"/>
                              <w:ind w:left="1080" w:firstLine="720"/>
                              <w:textDirection w:val="btLr"/>
                            </w:pPr>
                            <w:r>
                              <w:rPr>
                                <w:rFonts w:ascii="Overlock" w:eastAsia="Overlock" w:hAnsi="Overlock" w:cs="Overlock"/>
                                <w:color w:val="000000"/>
                                <w:sz w:val="32"/>
                              </w:rPr>
                              <w:t>Contenido de los formularios</w:t>
                            </w:r>
                          </w:p>
                          <w:p w:rsidR="00C224AB" w:rsidRDefault="00C224AB" w:rsidP="00C224AB">
                            <w:pPr>
                              <w:spacing w:after="0" w:line="240" w:lineRule="auto"/>
                              <w:textDirection w:val="btLr"/>
                            </w:pPr>
                          </w:p>
                          <w:p w:rsidR="00C224AB" w:rsidRDefault="00C224AB" w:rsidP="00C224AB">
                            <w:pPr>
                              <w:spacing w:line="240" w:lineRule="auto"/>
                              <w:ind w:left="708" w:firstLine="708"/>
                              <w:jc w:val="both"/>
                              <w:textDirection w:val="btLr"/>
                            </w:pPr>
                          </w:p>
                          <w:p w:rsidR="00C224AB" w:rsidRDefault="00C224AB" w:rsidP="00C224AB">
                            <w:pPr>
                              <w:spacing w:after="0" w:line="240" w:lineRule="auto"/>
                              <w:textDirection w:val="btLr"/>
                            </w:pPr>
                          </w:p>
                          <w:p w:rsidR="00C224AB" w:rsidRDefault="00C224AB" w:rsidP="00C224AB">
                            <w:pPr>
                              <w:spacing w:line="240" w:lineRule="auto"/>
                              <w:ind w:left="708" w:firstLine="708"/>
                              <w:jc w:val="both"/>
                              <w:textDirection w:val="btLr"/>
                            </w:pPr>
                            <w:r>
                              <w:rPr>
                                <w:rFonts w:ascii="Arial" w:eastAsia="Arial" w:hAnsi="Arial" w:cs="Arial"/>
                                <w:color w:val="000000"/>
                                <w:sz w:val="24"/>
                              </w:rPr>
                              <w:t>En la interfaz de registro, el empleado encargado deberá solicitar los datos al usuario, aquí todos los campo</w:t>
                            </w:r>
                            <w:r w:rsidR="00ED4A5D">
                              <w:rPr>
                                <w:rFonts w:ascii="Arial" w:eastAsia="Arial" w:hAnsi="Arial" w:cs="Arial"/>
                                <w:color w:val="000000"/>
                                <w:sz w:val="24"/>
                              </w:rPr>
                              <w:t>s son obligatorios a excepción  de nombre del edificio, torre y número de apartamento, esto, porque no todos los usuarios viven en unidades cerradas o lugares con este tipo de dirección. D</w:t>
                            </w:r>
                            <w:r>
                              <w:rPr>
                                <w:rFonts w:ascii="Arial" w:eastAsia="Arial" w:hAnsi="Arial" w:cs="Arial"/>
                                <w:color w:val="000000"/>
                                <w:sz w:val="24"/>
                              </w:rPr>
                              <w:t>ejando en mouse o ratón por un periodo de tiempo sobre los cuadros de texto, de esta manera saldrá un mensaje con la ayuda correspondiente.</w:t>
                            </w:r>
                          </w:p>
                          <w:p w:rsidR="00C224AB" w:rsidRDefault="00C224AB" w:rsidP="00C224AB">
                            <w:pPr>
                              <w:spacing w:line="240" w:lineRule="auto"/>
                              <w:ind w:left="708" w:firstLine="708"/>
                              <w:jc w:val="both"/>
                              <w:textDirection w:val="btLr"/>
                            </w:pPr>
                            <w:r>
                              <w:rPr>
                                <w:rFonts w:ascii="Arial" w:eastAsia="Arial" w:hAnsi="Arial" w:cs="Arial"/>
                                <w:color w:val="000000"/>
                                <w:sz w:val="24"/>
                              </w:rPr>
                              <w:t>Est</w:t>
                            </w:r>
                            <w:r w:rsidR="003B0FEB">
                              <w:rPr>
                                <w:rFonts w:ascii="Arial" w:eastAsia="Arial" w:hAnsi="Arial" w:cs="Arial"/>
                                <w:color w:val="000000"/>
                                <w:sz w:val="24"/>
                              </w:rPr>
                              <w:t xml:space="preserve">a interfaz cuenta con tres botones “GUARDAR”, ” RESULTADOS” y “SALIR" </w:t>
                            </w:r>
                            <w:r>
                              <w:rPr>
                                <w:rFonts w:ascii="Arial" w:eastAsia="Arial" w:hAnsi="Arial" w:cs="Arial"/>
                                <w:color w:val="000000"/>
                                <w:sz w:val="24"/>
                              </w:rPr>
                              <w:t>después de haber diligenciado todo el formulario debe presionar el botón guardar para que ese registro quede guardado en la base de datos del software, este botón cuenta con la capacidad de mostrar algún tipo de error al momento del diligenciamiento del formulario, es decir, si por cualquier motivo se deja en blanco algún campo obligatorio, este no dejara guardar y se evidenciara en la pantalla el campo que hace falta por llenar o el error por el cual no deja guardar el registro, en caso contrario aparecerá un cuadro de dialogo diciendo “</w:t>
                            </w:r>
                            <w:r w:rsidR="003B0FEB">
                              <w:rPr>
                                <w:rFonts w:ascii="Arial" w:eastAsia="Arial" w:hAnsi="Arial" w:cs="Arial"/>
                                <w:color w:val="000000"/>
                                <w:sz w:val="24"/>
                              </w:rPr>
                              <w:t>Los datos se han guardado correctamente</w:t>
                            </w:r>
                            <w:r>
                              <w:rPr>
                                <w:rFonts w:ascii="Arial" w:eastAsia="Arial" w:hAnsi="Arial" w:cs="Arial"/>
                                <w:color w:val="000000"/>
                                <w:sz w:val="24"/>
                              </w:rPr>
                              <w:t>”.</w:t>
                            </w:r>
                          </w:p>
                          <w:p w:rsidR="003B0FEB" w:rsidRDefault="003B0FEB" w:rsidP="00C224AB">
                            <w:pPr>
                              <w:spacing w:line="258" w:lineRule="auto"/>
                              <w:textDirection w:val="btLr"/>
                            </w:pPr>
                          </w:p>
                          <w:p w:rsidR="003B0FEB" w:rsidRDefault="003B0FEB" w:rsidP="003B0FEB">
                            <w:pPr>
                              <w:spacing w:line="258" w:lineRule="auto"/>
                              <w:ind w:firstLine="708"/>
                              <w:textDirection w:val="btLr"/>
                            </w:pPr>
                            <w:r>
                              <w:t xml:space="preserve">  </w:t>
                            </w:r>
                            <w:r>
                              <w:rPr>
                                <w:noProof/>
                              </w:rPr>
                              <w:drawing>
                                <wp:inline distT="0" distB="0" distL="0" distR="0" wp14:anchorId="4DAF8E73" wp14:editId="71C3B0BE">
                                  <wp:extent cx="6197600" cy="3178357"/>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2007" cy="3180617"/>
                                          </a:xfrm>
                                          <a:prstGeom prst="rect">
                                            <a:avLst/>
                                          </a:prstGeom>
                                        </pic:spPr>
                                      </pic:pic>
                                    </a:graphicData>
                                  </a:graphic>
                                </wp:inline>
                              </w:drawing>
                            </w:r>
                          </w:p>
                        </w:txbxContent>
                      </wps:txbx>
                      <wps:bodyPr spcFirstLastPara="1" wrap="square" lIns="91425" tIns="45700" rIns="91425" bIns="45700" anchor="t" anchorCtr="0"/>
                    </wps:wsp>
                  </a:graphicData>
                </a:graphic>
              </wp:anchor>
            </w:drawing>
          </mc:Choice>
          <mc:Fallback>
            <w:pict>
              <v:rect w14:anchorId="0A485F9C" id="Rectángulo 4" o:spid="_x0000_s1038" style="position:absolute;margin-left:0;margin-top:-17.3pt;width:566.25pt;height:605.2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" fillcolor="#d8e2f3">
                <v:stroke startarrowwidth="narrow" startarrowlength="short" endarrowwidth="narrow" endarrowlength="short" joinstyle="round"/>
                <v:textbox inset="2.53958mm,1.2694mm,2.53958mm,1.2694mm">
                  <w:txbxContent>
                    <w:p w:rsidR="00C224AB" w:rsidRDefault="00C224AB" w:rsidP="00C224AB">
                      <w:pPr>
                        <w:spacing w:line="258" w:lineRule="auto"/>
                        <w:textDirection w:val="btLr"/>
                      </w:pPr>
                    </w:p>
                    <w:p w:rsidR="00C224AB" w:rsidRDefault="00C224AB" w:rsidP="00C224AB">
                      <w:pPr>
                        <w:spacing w:line="258" w:lineRule="auto"/>
                        <w:textDirection w:val="btLr"/>
                      </w:pPr>
                    </w:p>
                    <w:p w:rsidR="00C224AB" w:rsidRDefault="00C224AB" w:rsidP="00C224AB">
                      <w:pPr>
                        <w:spacing w:after="0" w:line="240" w:lineRule="auto"/>
                        <w:ind w:left="1080" w:firstLine="720"/>
                        <w:textDirection w:val="btLr"/>
                      </w:pPr>
                      <w:r>
                        <w:rPr>
                          <w:rFonts w:ascii="Overlock" w:eastAsia="Overlock" w:hAnsi="Overlock" w:cs="Overlock"/>
                          <w:color w:val="000000"/>
                          <w:sz w:val="32"/>
                        </w:rPr>
                        <w:t>Contenido de los formularios</w:t>
                      </w:r>
                    </w:p>
                    <w:p w:rsidR="00C224AB" w:rsidRDefault="00C224AB" w:rsidP="00C224AB">
                      <w:pPr>
                        <w:spacing w:after="0" w:line="240" w:lineRule="auto"/>
                        <w:textDirection w:val="btLr"/>
                      </w:pPr>
                    </w:p>
                    <w:p w:rsidR="00C224AB" w:rsidRDefault="00C224AB" w:rsidP="00C224AB">
                      <w:pPr>
                        <w:spacing w:line="240" w:lineRule="auto"/>
                        <w:ind w:left="708" w:firstLine="708"/>
                        <w:jc w:val="both"/>
                        <w:textDirection w:val="btLr"/>
                      </w:pPr>
                    </w:p>
                    <w:p w:rsidR="00C224AB" w:rsidRDefault="00C224AB" w:rsidP="00C224AB">
                      <w:pPr>
                        <w:spacing w:after="0" w:line="240" w:lineRule="auto"/>
                        <w:textDirection w:val="btLr"/>
                      </w:pPr>
                    </w:p>
                    <w:p w:rsidR="00C224AB" w:rsidRDefault="00C224AB" w:rsidP="00C224AB">
                      <w:pPr>
                        <w:spacing w:line="240" w:lineRule="auto"/>
                        <w:ind w:left="708" w:firstLine="708"/>
                        <w:jc w:val="both"/>
                        <w:textDirection w:val="btLr"/>
                      </w:pPr>
                      <w:r>
                        <w:rPr>
                          <w:rFonts w:ascii="Arial" w:eastAsia="Arial" w:hAnsi="Arial" w:cs="Arial"/>
                          <w:color w:val="000000"/>
                          <w:sz w:val="24"/>
                        </w:rPr>
                        <w:t>En la interfaz de registro, el empleado encargado deberá solicitar los datos al usuario, aquí todos los campo</w:t>
                      </w:r>
                      <w:r w:rsidR="00ED4A5D">
                        <w:rPr>
                          <w:rFonts w:ascii="Arial" w:eastAsia="Arial" w:hAnsi="Arial" w:cs="Arial"/>
                          <w:color w:val="000000"/>
                          <w:sz w:val="24"/>
                        </w:rPr>
                        <w:t>s son obligatorios a excepción  de nombre del edificio, torre y número de apartamento, esto, porque no todos los usuarios viven en unidades cerradas o lugares con este tipo de dirección. D</w:t>
                      </w:r>
                      <w:r>
                        <w:rPr>
                          <w:rFonts w:ascii="Arial" w:eastAsia="Arial" w:hAnsi="Arial" w:cs="Arial"/>
                          <w:color w:val="000000"/>
                          <w:sz w:val="24"/>
                        </w:rPr>
                        <w:t>ejando en mouse o ratón por un periodo de tiempo sobre los cuadros de texto, de esta manera saldrá un mensaje con la ayuda correspondiente.</w:t>
                      </w:r>
                    </w:p>
                    <w:p w:rsidR="00C224AB" w:rsidRDefault="00C224AB" w:rsidP="00C224AB">
                      <w:pPr>
                        <w:spacing w:line="240" w:lineRule="auto"/>
                        <w:ind w:left="708" w:firstLine="708"/>
                        <w:jc w:val="both"/>
                        <w:textDirection w:val="btLr"/>
                      </w:pPr>
                      <w:r>
                        <w:rPr>
                          <w:rFonts w:ascii="Arial" w:eastAsia="Arial" w:hAnsi="Arial" w:cs="Arial"/>
                          <w:color w:val="000000"/>
                          <w:sz w:val="24"/>
                        </w:rPr>
                        <w:t>Est</w:t>
                      </w:r>
                      <w:r w:rsidR="003B0FEB">
                        <w:rPr>
                          <w:rFonts w:ascii="Arial" w:eastAsia="Arial" w:hAnsi="Arial" w:cs="Arial"/>
                          <w:color w:val="000000"/>
                          <w:sz w:val="24"/>
                        </w:rPr>
                        <w:t xml:space="preserve">a interfaz cuenta con tres botones “GUARDAR”, ” RESULTADOS” y “SALIR" </w:t>
                      </w:r>
                      <w:r>
                        <w:rPr>
                          <w:rFonts w:ascii="Arial" w:eastAsia="Arial" w:hAnsi="Arial" w:cs="Arial"/>
                          <w:color w:val="000000"/>
                          <w:sz w:val="24"/>
                        </w:rPr>
                        <w:t>después de haber diligenciado todo el formulario debe presionar el botón guardar para que ese registro quede guardado en la base de datos del software, este botón cuenta con la capacidad de mostrar algún tipo de error al momento del diligenciamiento del formulario, es decir, si por cualquier motivo se deja en blanco algún campo obligatorio, este no dejara guardar y se evidenciara en la pantalla el campo que hace falta por llenar o el error por el cual no deja guardar el registro, en caso contrario aparecerá un cuadro de dialogo diciendo “</w:t>
                      </w:r>
                      <w:r w:rsidR="003B0FEB">
                        <w:rPr>
                          <w:rFonts w:ascii="Arial" w:eastAsia="Arial" w:hAnsi="Arial" w:cs="Arial"/>
                          <w:color w:val="000000"/>
                          <w:sz w:val="24"/>
                        </w:rPr>
                        <w:t>Los datos se han guardado correctamente</w:t>
                      </w:r>
                      <w:r>
                        <w:rPr>
                          <w:rFonts w:ascii="Arial" w:eastAsia="Arial" w:hAnsi="Arial" w:cs="Arial"/>
                          <w:color w:val="000000"/>
                          <w:sz w:val="24"/>
                        </w:rPr>
                        <w:t>”.</w:t>
                      </w:r>
                    </w:p>
                    <w:p w:rsidR="003B0FEB" w:rsidRDefault="003B0FEB" w:rsidP="00C224AB">
                      <w:pPr>
                        <w:spacing w:line="258" w:lineRule="auto"/>
                        <w:textDirection w:val="btLr"/>
                      </w:pPr>
                    </w:p>
                    <w:p w:rsidR="003B0FEB" w:rsidRDefault="003B0FEB" w:rsidP="003B0FEB">
                      <w:pPr>
                        <w:spacing w:line="258" w:lineRule="auto"/>
                        <w:ind w:firstLine="708"/>
                        <w:textDirection w:val="btLr"/>
                      </w:pPr>
                      <w:r>
                        <w:t xml:space="preserve">  </w:t>
                      </w:r>
                      <w:r>
                        <w:rPr>
                          <w:noProof/>
                        </w:rPr>
                        <w:drawing>
                          <wp:inline distT="0" distB="0" distL="0" distR="0" wp14:anchorId="4DAF8E73" wp14:editId="71C3B0BE">
                            <wp:extent cx="6197600" cy="3178357"/>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2007" cy="3180617"/>
                                    </a:xfrm>
                                    <a:prstGeom prst="rect">
                                      <a:avLst/>
                                    </a:prstGeom>
                                  </pic:spPr>
                                </pic:pic>
                              </a:graphicData>
                            </a:graphic>
                          </wp:inline>
                        </w:drawing>
                      </w:r>
                    </w:p>
                  </w:txbxContent>
                </v:textbox>
                <w10:wrap anchorx="margin"/>
              </v:rect>
            </w:pict>
          </mc:Fallback>
        </mc:AlternateContent>
      </w:r>
    </w:p>
    <w:p w:rsidR="004561E4" w:rsidRPr="000B7BC0" w:rsidRDefault="004F4511">
      <w:pPr>
        <w:rPr>
          <w:rFonts w:ascii="Lucida Console" w:hAnsi="Lucida Console"/>
        </w:rPr>
      </w:pPr>
      <w:r w:rsidRPr="000B7BC0">
        <w:rPr>
          <w:rFonts w:ascii="Lucida Console" w:hAnsi="Lucida Console"/>
        </w:rPr>
        <w:br w:type="page"/>
      </w:r>
    </w:p>
    <w:p w:rsidR="00C224AB" w:rsidRPr="000B7BC0" w:rsidRDefault="00C224AB" w:rsidP="00C224AB">
      <w:pPr>
        <w:jc w:val="right"/>
        <w:rPr>
          <w:rFonts w:ascii="Lucida Console" w:hAnsi="Lucida Console"/>
        </w:rPr>
      </w:pPr>
      <w:r w:rsidRPr="000B7BC0">
        <w:rPr>
          <w:rFonts w:ascii="Lucida Console" w:hAnsi="Lucida Console"/>
          <w:noProof/>
        </w:rPr>
        <w:lastRenderedPageBreak/>
        <mc:AlternateContent>
          <mc:Choice Requires="wps">
            <w:drawing>
              <wp:anchor distT="0" distB="0" distL="114300" distR="114300" simplePos="0" relativeHeight="251678720" behindDoc="0" locked="0" layoutInCell="1" hidden="0" allowOverlap="1" wp14:anchorId="33D796F6" wp14:editId="70C733A1">
                <wp:simplePos x="0" y="0"/>
                <wp:positionH relativeFrom="margin">
                  <wp:align>center</wp:align>
                </wp:positionH>
                <wp:positionV relativeFrom="paragraph">
                  <wp:posOffset>8890</wp:posOffset>
                </wp:positionV>
                <wp:extent cx="7253473" cy="7633483"/>
                <wp:effectExtent l="0" t="0" r="24130" b="24765"/>
                <wp:wrapNone/>
                <wp:docPr id="2" name="Rectángulo 2"/>
                <wp:cNvGraphicFramePr/>
                <a:graphic xmlns:a="http://schemas.openxmlformats.org/drawingml/2006/main">
                  <a:graphicData uri="http://schemas.microsoft.com/office/word/2010/wordprocessingShape">
                    <wps:wsp>
                      <wps:cNvSpPr/>
                      <wps:spPr>
                        <a:xfrm>
                          <a:off x="0" y="0"/>
                          <a:ext cx="7253473" cy="7633483"/>
                        </a:xfrm>
                        <a:prstGeom prst="rect">
                          <a:avLst/>
                        </a:prstGeom>
                        <a:solidFill>
                          <a:srgbClr val="D8E2F3"/>
                        </a:solidFill>
                        <a:ln w="9525" cap="flat" cmpd="sng">
                          <a:solidFill>
                            <a:srgbClr val="000000"/>
                          </a:solidFill>
                          <a:prstDash val="solid"/>
                          <a:round/>
                          <a:headEnd type="none" w="sm" len="sm"/>
                          <a:tailEnd type="none" w="sm" len="sm"/>
                        </a:ln>
                      </wps:spPr>
                      <wps:txbx>
                        <w:txbxContent>
                          <w:p w:rsidR="00C224AB" w:rsidRDefault="00C224AB" w:rsidP="00C224AB">
                            <w:pPr>
                              <w:spacing w:line="240" w:lineRule="auto"/>
                              <w:jc w:val="both"/>
                              <w:textDirection w:val="btLr"/>
                            </w:pPr>
                          </w:p>
                          <w:p w:rsidR="00C224AB" w:rsidRDefault="00C224AB" w:rsidP="00C224AB">
                            <w:pPr>
                              <w:spacing w:line="240" w:lineRule="auto"/>
                              <w:ind w:left="708" w:firstLine="708"/>
                              <w:jc w:val="both"/>
                              <w:textDirection w:val="btLr"/>
                              <w:rPr>
                                <w:rFonts w:ascii="Arial" w:eastAsia="Arial" w:hAnsi="Arial" w:cs="Arial"/>
                                <w:color w:val="000000"/>
                                <w:sz w:val="24"/>
                              </w:rPr>
                            </w:pPr>
                            <w:r>
                              <w:rPr>
                                <w:rFonts w:ascii="Arial" w:eastAsia="Arial" w:hAnsi="Arial" w:cs="Arial"/>
                                <w:color w:val="000000"/>
                                <w:sz w:val="24"/>
                              </w:rPr>
                              <w:t>En cuanto al botón de “RESULTADOS”, va a estar siempre disponible, esto con la intención de poder acceder a los resultados en cualquier momento. Al presionar este botón, se abrirá una nueva interfaz en la cual se evidenciarán cuatro botones así:</w:t>
                            </w:r>
                          </w:p>
                          <w:p w:rsidR="003B0FEB" w:rsidRDefault="003B0FEB" w:rsidP="00C224AB">
                            <w:pPr>
                              <w:spacing w:line="240" w:lineRule="auto"/>
                              <w:ind w:left="708" w:firstLine="708"/>
                              <w:jc w:val="both"/>
                              <w:textDirection w:val="btLr"/>
                              <w:rPr>
                                <w:rFonts w:ascii="Arial" w:eastAsia="Arial" w:hAnsi="Arial" w:cs="Arial"/>
                                <w:color w:val="000000"/>
                                <w:sz w:val="24"/>
                              </w:rPr>
                            </w:pPr>
                          </w:p>
                          <w:p w:rsidR="003B0FEB" w:rsidRDefault="003B0FEB" w:rsidP="003B0FEB">
                            <w:pPr>
                              <w:spacing w:line="240" w:lineRule="auto"/>
                              <w:ind w:left="2172"/>
                              <w:jc w:val="both"/>
                              <w:textDirection w:val="btLr"/>
                            </w:pPr>
                            <w:r>
                              <w:t xml:space="preserve">     </w:t>
                            </w:r>
                            <w:r>
                              <w:rPr>
                                <w:noProof/>
                              </w:rPr>
                              <w:drawing>
                                <wp:inline distT="0" distB="0" distL="0" distR="0" wp14:anchorId="77630496" wp14:editId="4DC4C929">
                                  <wp:extent cx="4305300" cy="23717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2371725"/>
                                          </a:xfrm>
                                          <a:prstGeom prst="rect">
                                            <a:avLst/>
                                          </a:prstGeom>
                                        </pic:spPr>
                                      </pic:pic>
                                    </a:graphicData>
                                  </a:graphic>
                                </wp:inline>
                              </w:drawing>
                            </w:r>
                          </w:p>
                          <w:p w:rsidR="00C224AB" w:rsidRDefault="00C224AB" w:rsidP="00C224AB">
                            <w:pPr>
                              <w:spacing w:after="0" w:line="240" w:lineRule="auto"/>
                              <w:ind w:left="708" w:firstLine="708"/>
                              <w:textDirection w:val="btLr"/>
                            </w:pPr>
                          </w:p>
                          <w:p w:rsidR="00C224AB" w:rsidRDefault="00C224AB" w:rsidP="00C224AB">
                            <w:pPr>
                              <w:spacing w:line="240" w:lineRule="auto"/>
                              <w:ind w:left="1416" w:firstLine="2123"/>
                              <w:jc w:val="both"/>
                              <w:textDirection w:val="btLr"/>
                            </w:pPr>
                          </w:p>
                          <w:p w:rsidR="00C224AB" w:rsidRDefault="00C224AB" w:rsidP="00C224AB">
                            <w:pPr>
                              <w:spacing w:after="0" w:line="240" w:lineRule="auto"/>
                              <w:ind w:left="708" w:firstLine="708"/>
                              <w:textDirection w:val="btLr"/>
                            </w:pPr>
                          </w:p>
                          <w:p w:rsidR="00C224AB" w:rsidRDefault="003B0FEB" w:rsidP="00C224AB">
                            <w:pPr>
                              <w:spacing w:line="240" w:lineRule="auto"/>
                              <w:ind w:left="708" w:firstLine="708"/>
                              <w:jc w:val="both"/>
                              <w:textDirection w:val="btLr"/>
                            </w:pPr>
                            <w:r>
                              <w:rPr>
                                <w:rFonts w:ascii="Arial" w:eastAsia="Arial" w:hAnsi="Arial" w:cs="Arial"/>
                                <w:color w:val="000000"/>
                                <w:sz w:val="24"/>
                              </w:rPr>
                              <w:t>En esta interfaz muestran tres</w:t>
                            </w:r>
                            <w:r w:rsidR="00C224AB">
                              <w:rPr>
                                <w:rFonts w:ascii="Arial" w:eastAsia="Arial" w:hAnsi="Arial" w:cs="Arial"/>
                                <w:color w:val="000000"/>
                                <w:sz w:val="24"/>
                              </w:rPr>
                              <w:t xml:space="preserve"> botones, los cuales sirven para acceder a las consultas por las cuales fue diseñado este software, adicional a esto, se tiene otro botón “Nuevo registro”, el cual al ser presionado, retornará a la interfaz “Registro”.</w:t>
                            </w:r>
                          </w:p>
                          <w:p w:rsidR="003B0FEB" w:rsidRDefault="00C224AB" w:rsidP="003B0FEB">
                            <w:pPr>
                              <w:spacing w:line="240" w:lineRule="auto"/>
                              <w:ind w:left="708" w:firstLine="708"/>
                              <w:jc w:val="both"/>
                              <w:textDirection w:val="btLr"/>
                              <w:rPr>
                                <w:rFonts w:ascii="Arial" w:eastAsia="Arial" w:hAnsi="Arial" w:cs="Arial"/>
                                <w:color w:val="000000"/>
                                <w:sz w:val="24"/>
                              </w:rPr>
                            </w:pPr>
                            <w:r>
                              <w:rPr>
                                <w:rFonts w:ascii="Arial" w:eastAsia="Arial" w:hAnsi="Arial" w:cs="Arial"/>
                                <w:color w:val="000000"/>
                                <w:sz w:val="24"/>
                              </w:rPr>
                              <w:t>En c</w:t>
                            </w:r>
                            <w:r w:rsidR="003B0FEB">
                              <w:rPr>
                                <w:rFonts w:ascii="Arial" w:eastAsia="Arial" w:hAnsi="Arial" w:cs="Arial"/>
                                <w:color w:val="000000"/>
                                <w:sz w:val="24"/>
                              </w:rPr>
                              <w:t>uanto a los botones consulta Migrantes</w:t>
                            </w:r>
                            <w:r>
                              <w:rPr>
                                <w:rFonts w:ascii="Arial" w:eastAsia="Arial" w:hAnsi="Arial" w:cs="Arial"/>
                                <w:color w:val="000000"/>
                                <w:sz w:val="24"/>
                              </w:rPr>
                              <w:t xml:space="preserve">, </w:t>
                            </w:r>
                            <w:r w:rsidR="003B0FEB" w:rsidRPr="003B0FEB">
                              <w:rPr>
                                <w:rFonts w:ascii="Arial" w:eastAsia="Arial" w:hAnsi="Arial" w:cs="Arial"/>
                                <w:color w:val="000000"/>
                                <w:sz w:val="24"/>
                              </w:rPr>
                              <w:t xml:space="preserve">Peso </w:t>
                            </w:r>
                            <w:r w:rsidR="003B0FEB">
                              <w:rPr>
                                <w:rFonts w:ascii="Arial" w:eastAsia="Arial" w:hAnsi="Arial" w:cs="Arial"/>
                                <w:color w:val="000000"/>
                                <w:sz w:val="24"/>
                              </w:rPr>
                              <w:t>e</w:t>
                            </w:r>
                            <w:r w:rsidR="003B0FEB" w:rsidRPr="003B0FEB">
                              <w:rPr>
                                <w:rFonts w:ascii="Arial" w:eastAsia="Arial" w:hAnsi="Arial" w:cs="Arial"/>
                                <w:color w:val="000000"/>
                                <w:sz w:val="24"/>
                              </w:rPr>
                              <w:t xml:space="preserve"> IMC</w:t>
                            </w:r>
                            <w:r w:rsidRPr="003B0FEB">
                              <w:rPr>
                                <w:rFonts w:ascii="Arial" w:eastAsia="Arial" w:hAnsi="Arial" w:cs="Arial"/>
                                <w:color w:val="000000"/>
                                <w:sz w:val="24"/>
                              </w:rPr>
                              <w:t>,</w:t>
                            </w:r>
                            <w:r>
                              <w:rPr>
                                <w:rFonts w:ascii="Arial" w:eastAsia="Arial" w:hAnsi="Arial" w:cs="Arial"/>
                                <w:color w:val="000000"/>
                                <w:sz w:val="24"/>
                              </w:rPr>
                              <w:t xml:space="preserve"> al hacer clic sobre alguno de ellos, si p</w:t>
                            </w:r>
                            <w:r w:rsidR="003B0FEB">
                              <w:rPr>
                                <w:rFonts w:ascii="Arial" w:eastAsia="Arial" w:hAnsi="Arial" w:cs="Arial"/>
                                <w:color w:val="000000"/>
                                <w:sz w:val="24"/>
                              </w:rPr>
                              <w:t>resionamos el botón “</w:t>
                            </w:r>
                            <w:r w:rsidR="003B0FEB" w:rsidRPr="003B0FEB">
                              <w:rPr>
                                <w:rFonts w:ascii="Arial" w:eastAsia="Arial" w:hAnsi="Arial" w:cs="Arial"/>
                                <w:b/>
                                <w:color w:val="000000"/>
                                <w:sz w:val="24"/>
                              </w:rPr>
                              <w:t>Migrantes</w:t>
                            </w:r>
                            <w:r>
                              <w:rPr>
                                <w:rFonts w:ascii="Arial" w:eastAsia="Arial" w:hAnsi="Arial" w:cs="Arial"/>
                                <w:color w:val="000000"/>
                                <w:sz w:val="24"/>
                              </w:rPr>
                              <w:t>”, se abrirá una interfaz mostrando</w:t>
                            </w:r>
                            <w:r>
                              <w:rPr>
                                <w:rFonts w:ascii="Arial" w:eastAsia="Arial" w:hAnsi="Arial" w:cs="Arial"/>
                                <w:b/>
                                <w:color w:val="000000"/>
                                <w:sz w:val="24"/>
                              </w:rPr>
                              <w:t xml:space="preserve"> si el paciente pertenece a la población migrante</w:t>
                            </w:r>
                            <w:r>
                              <w:rPr>
                                <w:rFonts w:ascii="Arial" w:eastAsia="Arial" w:hAnsi="Arial" w:cs="Arial"/>
                                <w:color w:val="000000"/>
                                <w:sz w:val="24"/>
                              </w:rPr>
                              <w:t>, si se presiona el botón</w:t>
                            </w:r>
                            <w:r w:rsidR="003B0FEB">
                              <w:rPr>
                                <w:rFonts w:ascii="Arial" w:eastAsia="Arial" w:hAnsi="Arial" w:cs="Arial"/>
                                <w:b/>
                                <w:color w:val="000000"/>
                                <w:sz w:val="24"/>
                              </w:rPr>
                              <w:t xml:space="preserve"> “Peso</w:t>
                            </w:r>
                            <w:r>
                              <w:rPr>
                                <w:rFonts w:ascii="Arial" w:eastAsia="Arial" w:hAnsi="Arial" w:cs="Arial"/>
                                <w:color w:val="000000"/>
                                <w:sz w:val="24"/>
                              </w:rPr>
                              <w:t xml:space="preserve">” se mostrará en pantalla otra interfaz mostrando </w:t>
                            </w:r>
                            <w:r>
                              <w:rPr>
                                <w:rFonts w:ascii="Arial" w:eastAsia="Arial" w:hAnsi="Arial" w:cs="Arial"/>
                                <w:b/>
                                <w:color w:val="000000"/>
                                <w:sz w:val="24"/>
                              </w:rPr>
                              <w:t xml:space="preserve">a que población pertenece el paciente: infra peso, sobrepeso, obesidad o peso normal </w:t>
                            </w:r>
                            <w:r>
                              <w:rPr>
                                <w:rFonts w:ascii="Arial" w:eastAsia="Arial" w:hAnsi="Arial" w:cs="Arial"/>
                                <w:color w:val="000000"/>
                                <w:sz w:val="24"/>
                              </w:rPr>
                              <w:t xml:space="preserve">y si </w:t>
                            </w:r>
                            <w:r w:rsidR="003B0FEB">
                              <w:rPr>
                                <w:rFonts w:ascii="Arial" w:eastAsia="Arial" w:hAnsi="Arial" w:cs="Arial"/>
                                <w:color w:val="000000"/>
                                <w:sz w:val="24"/>
                              </w:rPr>
                              <w:t>se presiona el botón “IMC</w:t>
                            </w:r>
                            <w:r>
                              <w:rPr>
                                <w:rFonts w:ascii="Arial" w:eastAsia="Arial" w:hAnsi="Arial" w:cs="Arial"/>
                                <w:color w:val="000000"/>
                                <w:sz w:val="24"/>
                              </w:rPr>
                              <w:t xml:space="preserve">” abrirá una nueva interfaz mostrando </w:t>
                            </w:r>
                            <w:r>
                              <w:rPr>
                                <w:rFonts w:ascii="Arial" w:eastAsia="Arial" w:hAnsi="Arial" w:cs="Arial"/>
                                <w:b/>
                                <w:color w:val="000000"/>
                                <w:sz w:val="24"/>
                              </w:rPr>
                              <w:t xml:space="preserve">si el paciente tiene IMC bajo o IMC en; </w:t>
                            </w:r>
                            <w:r>
                              <w:rPr>
                                <w:rFonts w:ascii="Arial" w:eastAsia="Arial" w:hAnsi="Arial" w:cs="Arial"/>
                                <w:color w:val="000000"/>
                                <w:sz w:val="24"/>
                              </w:rPr>
                              <w:t xml:space="preserve"> las interfaces que se muestran después de dar clic en cualquiera de los tres botones de consul</w:t>
                            </w:r>
                            <w:r w:rsidR="003B0FEB">
                              <w:rPr>
                                <w:rFonts w:ascii="Arial" w:eastAsia="Arial" w:hAnsi="Arial" w:cs="Arial"/>
                                <w:color w:val="000000"/>
                                <w:sz w:val="24"/>
                              </w:rPr>
                              <w:t>ta, cuentan con un botón, “atrás”, q</w:t>
                            </w:r>
                            <w:r>
                              <w:rPr>
                                <w:rFonts w:ascii="Arial" w:eastAsia="Arial" w:hAnsi="Arial" w:cs="Arial"/>
                                <w:color w:val="000000"/>
                                <w:sz w:val="24"/>
                              </w:rPr>
                              <w:t>ue permite el</w:t>
                            </w:r>
                            <w:r w:rsidR="003B0FEB">
                              <w:rPr>
                                <w:rFonts w:ascii="Arial" w:eastAsia="Arial" w:hAnsi="Arial" w:cs="Arial"/>
                                <w:color w:val="000000"/>
                                <w:sz w:val="24"/>
                              </w:rPr>
                              <w:t xml:space="preserve"> retorno a la interfaz </w:t>
                            </w:r>
                            <w:proofErr w:type="spellStart"/>
                            <w:r w:rsidR="003B0FEB">
                              <w:rPr>
                                <w:rFonts w:ascii="Arial" w:eastAsia="Arial" w:hAnsi="Arial" w:cs="Arial"/>
                                <w:color w:val="000000"/>
                                <w:sz w:val="24"/>
                              </w:rPr>
                              <w:t>anteri</w:t>
                            </w:r>
                            <w:proofErr w:type="spellEnd"/>
                          </w:p>
                          <w:p w:rsidR="003B0FEB" w:rsidRDefault="003B0FEB" w:rsidP="00C224AB">
                            <w:pPr>
                              <w:spacing w:line="240" w:lineRule="auto"/>
                              <w:ind w:left="708" w:firstLine="708"/>
                              <w:jc w:val="both"/>
                              <w:textDirection w:val="btLr"/>
                            </w:pPr>
                            <w:r>
                              <w:rPr>
                                <w:noProof/>
                              </w:rPr>
                              <w:drawing>
                                <wp:inline distT="0" distB="0" distL="0" distR="0" wp14:anchorId="17283CF8" wp14:editId="7DB7C2D1">
                                  <wp:extent cx="1659466" cy="125492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0495" cy="1278385"/>
                                          </a:xfrm>
                                          <a:prstGeom prst="rect">
                                            <a:avLst/>
                                          </a:prstGeom>
                                        </pic:spPr>
                                      </pic:pic>
                                    </a:graphicData>
                                  </a:graphic>
                                </wp:inline>
                              </w:drawing>
                            </w:r>
                            <w:r w:rsidR="000B7BC0">
                              <w:t xml:space="preserve">            </w:t>
                            </w:r>
                            <w:r w:rsidR="000B7BC0">
                              <w:rPr>
                                <w:noProof/>
                              </w:rPr>
                              <w:drawing>
                                <wp:inline distT="0" distB="0" distL="0" distR="0" wp14:anchorId="4E9CD563" wp14:editId="583696F7">
                                  <wp:extent cx="1625600" cy="1250462"/>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1073" cy="1270056"/>
                                          </a:xfrm>
                                          <a:prstGeom prst="rect">
                                            <a:avLst/>
                                          </a:prstGeom>
                                        </pic:spPr>
                                      </pic:pic>
                                    </a:graphicData>
                                  </a:graphic>
                                </wp:inline>
                              </w:drawing>
                            </w:r>
                            <w:r w:rsidR="000B7BC0">
                              <w:t xml:space="preserve">            </w:t>
                            </w:r>
                            <w:r w:rsidR="000B7BC0">
                              <w:rPr>
                                <w:noProof/>
                              </w:rPr>
                              <w:drawing>
                                <wp:inline distT="0" distB="0" distL="0" distR="0" wp14:anchorId="68440D59" wp14:editId="5EF56A52">
                                  <wp:extent cx="1569156" cy="12248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9131" cy="1248233"/>
                                          </a:xfrm>
                                          <a:prstGeom prst="rect">
                                            <a:avLst/>
                                          </a:prstGeom>
                                        </pic:spPr>
                                      </pic:pic>
                                    </a:graphicData>
                                  </a:graphic>
                                </wp:inline>
                              </w:drawing>
                            </w:r>
                          </w:p>
                          <w:p w:rsidR="00C224AB" w:rsidRDefault="00C224AB" w:rsidP="00C224AB">
                            <w:pPr>
                              <w:spacing w:after="0" w:line="240" w:lineRule="auto"/>
                              <w:ind w:left="1428"/>
                              <w:textDirection w:val="btLr"/>
                            </w:pPr>
                          </w:p>
                          <w:p w:rsidR="00C224AB" w:rsidRDefault="00C224AB" w:rsidP="00C224AB">
                            <w:pPr>
                              <w:spacing w:line="240" w:lineRule="auto"/>
                              <w:jc w:val="both"/>
                              <w:textDirection w:val="btLr"/>
                            </w:pPr>
                          </w:p>
                          <w:p w:rsidR="00C224AB" w:rsidRDefault="00C224AB" w:rsidP="00C224AB">
                            <w:pPr>
                              <w:spacing w:line="258" w:lineRule="auto"/>
                              <w:textDirection w:val="btLr"/>
                            </w:pPr>
                          </w:p>
                        </w:txbxContent>
                      </wps:txbx>
                      <wps:bodyPr spcFirstLastPara="1" wrap="square" lIns="91425" tIns="45700" rIns="91425" bIns="45700" anchor="t" anchorCtr="0"/>
                    </wps:wsp>
                  </a:graphicData>
                </a:graphic>
              </wp:anchor>
            </w:drawing>
          </mc:Choice>
          <mc:Fallback>
            <w:pict>
              <v:rect w14:anchorId="33D796F6" id="Rectángulo 2" o:spid="_x0000_s1039" style="position:absolute;left:0;text-align:left;margin-left:0;margin-top:.7pt;width:571.15pt;height:601.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" fillcolor="#d8e2f3">
                <v:stroke startarrowwidth="narrow" startarrowlength="short" endarrowwidth="narrow" endarrowlength="short" joinstyle="round"/>
                <v:textbox inset="2.53958mm,1.2694mm,2.53958mm,1.2694mm">
                  <w:txbxContent>
                    <w:p w:rsidR="00C224AB" w:rsidRDefault="00C224AB" w:rsidP="00C224AB">
                      <w:pPr>
                        <w:spacing w:line="240" w:lineRule="auto"/>
                        <w:jc w:val="both"/>
                        <w:textDirection w:val="btLr"/>
                      </w:pPr>
                    </w:p>
                    <w:p w:rsidR="00C224AB" w:rsidRDefault="00C224AB" w:rsidP="00C224AB">
                      <w:pPr>
                        <w:spacing w:line="240" w:lineRule="auto"/>
                        <w:ind w:left="708" w:firstLine="708"/>
                        <w:jc w:val="both"/>
                        <w:textDirection w:val="btLr"/>
                        <w:rPr>
                          <w:rFonts w:ascii="Arial" w:eastAsia="Arial" w:hAnsi="Arial" w:cs="Arial"/>
                          <w:color w:val="000000"/>
                          <w:sz w:val="24"/>
                        </w:rPr>
                      </w:pPr>
                      <w:r>
                        <w:rPr>
                          <w:rFonts w:ascii="Arial" w:eastAsia="Arial" w:hAnsi="Arial" w:cs="Arial"/>
                          <w:color w:val="000000"/>
                          <w:sz w:val="24"/>
                        </w:rPr>
                        <w:t>En cuanto al botón de “RESULTADOS”, va a estar siempre disponible, esto con la intención de poder acceder a los resultados en cualquier momento. Al presionar este botón, se abrirá una nueva interfaz en la cual se evidenciarán cuatro botones así:</w:t>
                      </w:r>
                    </w:p>
                    <w:p w:rsidR="003B0FEB" w:rsidRDefault="003B0FEB" w:rsidP="00C224AB">
                      <w:pPr>
                        <w:spacing w:line="240" w:lineRule="auto"/>
                        <w:ind w:left="708" w:firstLine="708"/>
                        <w:jc w:val="both"/>
                        <w:textDirection w:val="btLr"/>
                        <w:rPr>
                          <w:rFonts w:ascii="Arial" w:eastAsia="Arial" w:hAnsi="Arial" w:cs="Arial"/>
                          <w:color w:val="000000"/>
                          <w:sz w:val="24"/>
                        </w:rPr>
                      </w:pPr>
                    </w:p>
                    <w:p w:rsidR="003B0FEB" w:rsidRDefault="003B0FEB" w:rsidP="003B0FEB">
                      <w:pPr>
                        <w:spacing w:line="240" w:lineRule="auto"/>
                        <w:ind w:left="2172"/>
                        <w:jc w:val="both"/>
                        <w:textDirection w:val="btLr"/>
                      </w:pPr>
                      <w:r>
                        <w:t xml:space="preserve">     </w:t>
                      </w:r>
                      <w:r>
                        <w:rPr>
                          <w:noProof/>
                        </w:rPr>
                        <w:drawing>
                          <wp:inline distT="0" distB="0" distL="0" distR="0" wp14:anchorId="77630496" wp14:editId="4DC4C929">
                            <wp:extent cx="4305300" cy="23717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300" cy="2371725"/>
                                    </a:xfrm>
                                    <a:prstGeom prst="rect">
                                      <a:avLst/>
                                    </a:prstGeom>
                                  </pic:spPr>
                                </pic:pic>
                              </a:graphicData>
                            </a:graphic>
                          </wp:inline>
                        </w:drawing>
                      </w:r>
                    </w:p>
                    <w:p w:rsidR="00C224AB" w:rsidRDefault="00C224AB" w:rsidP="00C224AB">
                      <w:pPr>
                        <w:spacing w:after="0" w:line="240" w:lineRule="auto"/>
                        <w:ind w:left="708" w:firstLine="708"/>
                        <w:textDirection w:val="btLr"/>
                      </w:pPr>
                    </w:p>
                    <w:p w:rsidR="00C224AB" w:rsidRDefault="00C224AB" w:rsidP="00C224AB">
                      <w:pPr>
                        <w:spacing w:line="240" w:lineRule="auto"/>
                        <w:ind w:left="1416" w:firstLine="2123"/>
                        <w:jc w:val="both"/>
                        <w:textDirection w:val="btLr"/>
                      </w:pPr>
                    </w:p>
                    <w:p w:rsidR="00C224AB" w:rsidRDefault="00C224AB" w:rsidP="00C224AB">
                      <w:pPr>
                        <w:spacing w:after="0" w:line="240" w:lineRule="auto"/>
                        <w:ind w:left="708" w:firstLine="708"/>
                        <w:textDirection w:val="btLr"/>
                      </w:pPr>
                    </w:p>
                    <w:p w:rsidR="00C224AB" w:rsidRDefault="003B0FEB" w:rsidP="00C224AB">
                      <w:pPr>
                        <w:spacing w:line="240" w:lineRule="auto"/>
                        <w:ind w:left="708" w:firstLine="708"/>
                        <w:jc w:val="both"/>
                        <w:textDirection w:val="btLr"/>
                      </w:pPr>
                      <w:r>
                        <w:rPr>
                          <w:rFonts w:ascii="Arial" w:eastAsia="Arial" w:hAnsi="Arial" w:cs="Arial"/>
                          <w:color w:val="000000"/>
                          <w:sz w:val="24"/>
                        </w:rPr>
                        <w:t>En esta interfaz muestran tres</w:t>
                      </w:r>
                      <w:r w:rsidR="00C224AB">
                        <w:rPr>
                          <w:rFonts w:ascii="Arial" w:eastAsia="Arial" w:hAnsi="Arial" w:cs="Arial"/>
                          <w:color w:val="000000"/>
                          <w:sz w:val="24"/>
                        </w:rPr>
                        <w:t xml:space="preserve"> botones, los cuales sirven para acceder a las consultas por las cuales fue diseñado este software, adicional a esto, se tiene otro botón “Nuevo registro”, el cual al ser presionado, retornará a la interfaz “Registro”.</w:t>
                      </w:r>
                    </w:p>
                    <w:p w:rsidR="003B0FEB" w:rsidRDefault="00C224AB" w:rsidP="003B0FEB">
                      <w:pPr>
                        <w:spacing w:line="240" w:lineRule="auto"/>
                        <w:ind w:left="708" w:firstLine="708"/>
                        <w:jc w:val="both"/>
                        <w:textDirection w:val="btLr"/>
                        <w:rPr>
                          <w:rFonts w:ascii="Arial" w:eastAsia="Arial" w:hAnsi="Arial" w:cs="Arial"/>
                          <w:color w:val="000000"/>
                          <w:sz w:val="24"/>
                        </w:rPr>
                      </w:pPr>
                      <w:r>
                        <w:rPr>
                          <w:rFonts w:ascii="Arial" w:eastAsia="Arial" w:hAnsi="Arial" w:cs="Arial"/>
                          <w:color w:val="000000"/>
                          <w:sz w:val="24"/>
                        </w:rPr>
                        <w:t>En c</w:t>
                      </w:r>
                      <w:r w:rsidR="003B0FEB">
                        <w:rPr>
                          <w:rFonts w:ascii="Arial" w:eastAsia="Arial" w:hAnsi="Arial" w:cs="Arial"/>
                          <w:color w:val="000000"/>
                          <w:sz w:val="24"/>
                        </w:rPr>
                        <w:t>uanto a los botones consulta Migrantes</w:t>
                      </w:r>
                      <w:r>
                        <w:rPr>
                          <w:rFonts w:ascii="Arial" w:eastAsia="Arial" w:hAnsi="Arial" w:cs="Arial"/>
                          <w:color w:val="000000"/>
                          <w:sz w:val="24"/>
                        </w:rPr>
                        <w:t xml:space="preserve">, </w:t>
                      </w:r>
                      <w:r w:rsidR="003B0FEB" w:rsidRPr="003B0FEB">
                        <w:rPr>
                          <w:rFonts w:ascii="Arial" w:eastAsia="Arial" w:hAnsi="Arial" w:cs="Arial"/>
                          <w:color w:val="000000"/>
                          <w:sz w:val="24"/>
                        </w:rPr>
                        <w:t xml:space="preserve">Peso </w:t>
                      </w:r>
                      <w:r w:rsidR="003B0FEB">
                        <w:rPr>
                          <w:rFonts w:ascii="Arial" w:eastAsia="Arial" w:hAnsi="Arial" w:cs="Arial"/>
                          <w:color w:val="000000"/>
                          <w:sz w:val="24"/>
                        </w:rPr>
                        <w:t>e</w:t>
                      </w:r>
                      <w:r w:rsidR="003B0FEB" w:rsidRPr="003B0FEB">
                        <w:rPr>
                          <w:rFonts w:ascii="Arial" w:eastAsia="Arial" w:hAnsi="Arial" w:cs="Arial"/>
                          <w:color w:val="000000"/>
                          <w:sz w:val="24"/>
                        </w:rPr>
                        <w:t xml:space="preserve"> IMC</w:t>
                      </w:r>
                      <w:r w:rsidRPr="003B0FEB">
                        <w:rPr>
                          <w:rFonts w:ascii="Arial" w:eastAsia="Arial" w:hAnsi="Arial" w:cs="Arial"/>
                          <w:color w:val="000000"/>
                          <w:sz w:val="24"/>
                        </w:rPr>
                        <w:t>,</w:t>
                      </w:r>
                      <w:r>
                        <w:rPr>
                          <w:rFonts w:ascii="Arial" w:eastAsia="Arial" w:hAnsi="Arial" w:cs="Arial"/>
                          <w:color w:val="000000"/>
                          <w:sz w:val="24"/>
                        </w:rPr>
                        <w:t xml:space="preserve"> al hacer clic sobre alguno de ellos, si p</w:t>
                      </w:r>
                      <w:r w:rsidR="003B0FEB">
                        <w:rPr>
                          <w:rFonts w:ascii="Arial" w:eastAsia="Arial" w:hAnsi="Arial" w:cs="Arial"/>
                          <w:color w:val="000000"/>
                          <w:sz w:val="24"/>
                        </w:rPr>
                        <w:t>resionamos el botón “</w:t>
                      </w:r>
                      <w:r w:rsidR="003B0FEB" w:rsidRPr="003B0FEB">
                        <w:rPr>
                          <w:rFonts w:ascii="Arial" w:eastAsia="Arial" w:hAnsi="Arial" w:cs="Arial"/>
                          <w:b/>
                          <w:color w:val="000000"/>
                          <w:sz w:val="24"/>
                        </w:rPr>
                        <w:t>Migrantes</w:t>
                      </w:r>
                      <w:r>
                        <w:rPr>
                          <w:rFonts w:ascii="Arial" w:eastAsia="Arial" w:hAnsi="Arial" w:cs="Arial"/>
                          <w:color w:val="000000"/>
                          <w:sz w:val="24"/>
                        </w:rPr>
                        <w:t>”, se abrirá una interfaz mostrando</w:t>
                      </w:r>
                      <w:r>
                        <w:rPr>
                          <w:rFonts w:ascii="Arial" w:eastAsia="Arial" w:hAnsi="Arial" w:cs="Arial"/>
                          <w:b/>
                          <w:color w:val="000000"/>
                          <w:sz w:val="24"/>
                        </w:rPr>
                        <w:t xml:space="preserve"> si el paciente pertenece a la población migrante</w:t>
                      </w:r>
                      <w:r>
                        <w:rPr>
                          <w:rFonts w:ascii="Arial" w:eastAsia="Arial" w:hAnsi="Arial" w:cs="Arial"/>
                          <w:color w:val="000000"/>
                          <w:sz w:val="24"/>
                        </w:rPr>
                        <w:t>, si se presiona el botón</w:t>
                      </w:r>
                      <w:r w:rsidR="003B0FEB">
                        <w:rPr>
                          <w:rFonts w:ascii="Arial" w:eastAsia="Arial" w:hAnsi="Arial" w:cs="Arial"/>
                          <w:b/>
                          <w:color w:val="000000"/>
                          <w:sz w:val="24"/>
                        </w:rPr>
                        <w:t xml:space="preserve"> “Peso</w:t>
                      </w:r>
                      <w:r>
                        <w:rPr>
                          <w:rFonts w:ascii="Arial" w:eastAsia="Arial" w:hAnsi="Arial" w:cs="Arial"/>
                          <w:color w:val="000000"/>
                          <w:sz w:val="24"/>
                        </w:rPr>
                        <w:t xml:space="preserve">” se mostrará en pantalla otra interfaz mostrando </w:t>
                      </w:r>
                      <w:r>
                        <w:rPr>
                          <w:rFonts w:ascii="Arial" w:eastAsia="Arial" w:hAnsi="Arial" w:cs="Arial"/>
                          <w:b/>
                          <w:color w:val="000000"/>
                          <w:sz w:val="24"/>
                        </w:rPr>
                        <w:t xml:space="preserve">a que población pertenece el paciente: infra peso, sobrepeso, obesidad o peso normal </w:t>
                      </w:r>
                      <w:r>
                        <w:rPr>
                          <w:rFonts w:ascii="Arial" w:eastAsia="Arial" w:hAnsi="Arial" w:cs="Arial"/>
                          <w:color w:val="000000"/>
                          <w:sz w:val="24"/>
                        </w:rPr>
                        <w:t xml:space="preserve">y si </w:t>
                      </w:r>
                      <w:r w:rsidR="003B0FEB">
                        <w:rPr>
                          <w:rFonts w:ascii="Arial" w:eastAsia="Arial" w:hAnsi="Arial" w:cs="Arial"/>
                          <w:color w:val="000000"/>
                          <w:sz w:val="24"/>
                        </w:rPr>
                        <w:t>se presiona el botón “IMC</w:t>
                      </w:r>
                      <w:r>
                        <w:rPr>
                          <w:rFonts w:ascii="Arial" w:eastAsia="Arial" w:hAnsi="Arial" w:cs="Arial"/>
                          <w:color w:val="000000"/>
                          <w:sz w:val="24"/>
                        </w:rPr>
                        <w:t xml:space="preserve">” abrirá una nueva interfaz mostrando </w:t>
                      </w:r>
                      <w:r>
                        <w:rPr>
                          <w:rFonts w:ascii="Arial" w:eastAsia="Arial" w:hAnsi="Arial" w:cs="Arial"/>
                          <w:b/>
                          <w:color w:val="000000"/>
                          <w:sz w:val="24"/>
                        </w:rPr>
                        <w:t xml:space="preserve">si el paciente tiene IMC bajo o IMC en; </w:t>
                      </w:r>
                      <w:r>
                        <w:rPr>
                          <w:rFonts w:ascii="Arial" w:eastAsia="Arial" w:hAnsi="Arial" w:cs="Arial"/>
                          <w:color w:val="000000"/>
                          <w:sz w:val="24"/>
                        </w:rPr>
                        <w:t xml:space="preserve"> las interfaces que se muestran después de dar clic en cualquiera de los tres botones de consul</w:t>
                      </w:r>
                      <w:r w:rsidR="003B0FEB">
                        <w:rPr>
                          <w:rFonts w:ascii="Arial" w:eastAsia="Arial" w:hAnsi="Arial" w:cs="Arial"/>
                          <w:color w:val="000000"/>
                          <w:sz w:val="24"/>
                        </w:rPr>
                        <w:t>ta, cuentan con un botón, “atrás”, q</w:t>
                      </w:r>
                      <w:r>
                        <w:rPr>
                          <w:rFonts w:ascii="Arial" w:eastAsia="Arial" w:hAnsi="Arial" w:cs="Arial"/>
                          <w:color w:val="000000"/>
                          <w:sz w:val="24"/>
                        </w:rPr>
                        <w:t>ue permite el</w:t>
                      </w:r>
                      <w:r w:rsidR="003B0FEB">
                        <w:rPr>
                          <w:rFonts w:ascii="Arial" w:eastAsia="Arial" w:hAnsi="Arial" w:cs="Arial"/>
                          <w:color w:val="000000"/>
                          <w:sz w:val="24"/>
                        </w:rPr>
                        <w:t xml:space="preserve"> retorno a la interfaz </w:t>
                      </w:r>
                      <w:proofErr w:type="spellStart"/>
                      <w:r w:rsidR="003B0FEB">
                        <w:rPr>
                          <w:rFonts w:ascii="Arial" w:eastAsia="Arial" w:hAnsi="Arial" w:cs="Arial"/>
                          <w:color w:val="000000"/>
                          <w:sz w:val="24"/>
                        </w:rPr>
                        <w:t>anteri</w:t>
                      </w:r>
                      <w:proofErr w:type="spellEnd"/>
                    </w:p>
                    <w:p w:rsidR="003B0FEB" w:rsidRDefault="003B0FEB" w:rsidP="00C224AB">
                      <w:pPr>
                        <w:spacing w:line="240" w:lineRule="auto"/>
                        <w:ind w:left="708" w:firstLine="708"/>
                        <w:jc w:val="both"/>
                        <w:textDirection w:val="btLr"/>
                      </w:pPr>
                      <w:r>
                        <w:rPr>
                          <w:noProof/>
                        </w:rPr>
                        <w:drawing>
                          <wp:inline distT="0" distB="0" distL="0" distR="0" wp14:anchorId="17283CF8" wp14:editId="7DB7C2D1">
                            <wp:extent cx="1659466" cy="125492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0495" cy="1278385"/>
                                    </a:xfrm>
                                    <a:prstGeom prst="rect">
                                      <a:avLst/>
                                    </a:prstGeom>
                                  </pic:spPr>
                                </pic:pic>
                              </a:graphicData>
                            </a:graphic>
                          </wp:inline>
                        </w:drawing>
                      </w:r>
                      <w:r w:rsidR="000B7BC0">
                        <w:t xml:space="preserve">            </w:t>
                      </w:r>
                      <w:r w:rsidR="000B7BC0">
                        <w:rPr>
                          <w:noProof/>
                        </w:rPr>
                        <w:drawing>
                          <wp:inline distT="0" distB="0" distL="0" distR="0" wp14:anchorId="4E9CD563" wp14:editId="583696F7">
                            <wp:extent cx="1625600" cy="1250462"/>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1073" cy="1270056"/>
                                    </a:xfrm>
                                    <a:prstGeom prst="rect">
                                      <a:avLst/>
                                    </a:prstGeom>
                                  </pic:spPr>
                                </pic:pic>
                              </a:graphicData>
                            </a:graphic>
                          </wp:inline>
                        </w:drawing>
                      </w:r>
                      <w:r w:rsidR="000B7BC0">
                        <w:t xml:space="preserve">            </w:t>
                      </w:r>
                      <w:r w:rsidR="000B7BC0">
                        <w:rPr>
                          <w:noProof/>
                        </w:rPr>
                        <w:drawing>
                          <wp:inline distT="0" distB="0" distL="0" distR="0" wp14:anchorId="68440D59" wp14:editId="5EF56A52">
                            <wp:extent cx="1569156" cy="12248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9131" cy="1248233"/>
                                    </a:xfrm>
                                    <a:prstGeom prst="rect">
                                      <a:avLst/>
                                    </a:prstGeom>
                                  </pic:spPr>
                                </pic:pic>
                              </a:graphicData>
                            </a:graphic>
                          </wp:inline>
                        </w:drawing>
                      </w:r>
                    </w:p>
                    <w:p w:rsidR="00C224AB" w:rsidRDefault="00C224AB" w:rsidP="00C224AB">
                      <w:pPr>
                        <w:spacing w:after="0" w:line="240" w:lineRule="auto"/>
                        <w:ind w:left="1428"/>
                        <w:textDirection w:val="btLr"/>
                      </w:pPr>
                    </w:p>
                    <w:p w:rsidR="00C224AB" w:rsidRDefault="00C224AB" w:rsidP="00C224AB">
                      <w:pPr>
                        <w:spacing w:line="240" w:lineRule="auto"/>
                        <w:jc w:val="both"/>
                        <w:textDirection w:val="btLr"/>
                      </w:pPr>
                    </w:p>
                    <w:p w:rsidR="00C224AB" w:rsidRDefault="00C224AB" w:rsidP="00C224AB">
                      <w:pPr>
                        <w:spacing w:line="258" w:lineRule="auto"/>
                        <w:textDirection w:val="btLr"/>
                      </w:pPr>
                    </w:p>
                  </w:txbxContent>
                </v:textbox>
                <w10:wrap anchorx="margin"/>
              </v:rect>
            </w:pict>
          </mc:Fallback>
        </mc:AlternateContent>
      </w: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0B7BC0" w:rsidP="00C224AB">
      <w:pPr>
        <w:jc w:val="right"/>
        <w:rPr>
          <w:rFonts w:ascii="Lucida Console" w:hAnsi="Lucida Console"/>
        </w:rPr>
      </w:pPr>
      <w:r w:rsidRPr="000B7BC0">
        <w:rPr>
          <w:rFonts w:ascii="Lucida Console" w:hAnsi="Lucida Console"/>
          <w:noProof/>
        </w:rPr>
        <w:lastRenderedPageBreak/>
        <mc:AlternateContent>
          <mc:Choice Requires="wps">
            <w:drawing>
              <wp:anchor distT="0" distB="0" distL="114300" distR="114300" simplePos="0" relativeHeight="251675648" behindDoc="0" locked="0" layoutInCell="1" hidden="0" allowOverlap="1" wp14:anchorId="6CBEE31C" wp14:editId="721B88DA">
                <wp:simplePos x="0" y="0"/>
                <wp:positionH relativeFrom="margin">
                  <wp:align>center</wp:align>
                </wp:positionH>
                <wp:positionV relativeFrom="paragraph">
                  <wp:posOffset>228747</wp:posOffset>
                </wp:positionV>
                <wp:extent cx="7134720" cy="7562232"/>
                <wp:effectExtent l="0" t="0" r="28575" b="19685"/>
                <wp:wrapNone/>
                <wp:docPr id="11" name="Rectángulo 11"/>
                <wp:cNvGraphicFramePr/>
                <a:graphic xmlns:a="http://schemas.openxmlformats.org/drawingml/2006/main">
                  <a:graphicData uri="http://schemas.microsoft.com/office/word/2010/wordprocessingShape">
                    <wps:wsp>
                      <wps:cNvSpPr/>
                      <wps:spPr>
                        <a:xfrm>
                          <a:off x="0" y="0"/>
                          <a:ext cx="7134720" cy="7562232"/>
                        </a:xfrm>
                        <a:prstGeom prst="rect">
                          <a:avLst/>
                        </a:prstGeom>
                        <a:solidFill>
                          <a:srgbClr val="D8E2F3"/>
                        </a:solidFill>
                        <a:ln w="9525" cap="flat" cmpd="sng">
                          <a:solidFill>
                            <a:srgbClr val="000000"/>
                          </a:solidFill>
                          <a:prstDash val="solid"/>
                          <a:round/>
                          <a:headEnd type="none" w="sm" len="sm"/>
                          <a:tailEnd type="none" w="sm" len="sm"/>
                        </a:ln>
                      </wps:spPr>
                      <wps:txbx>
                        <w:txbxContent>
                          <w:p w:rsidR="004561E4" w:rsidRDefault="004561E4">
                            <w:pPr>
                              <w:spacing w:line="258" w:lineRule="auto"/>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 xml:space="preserve">Manejo de los Informes </w:t>
                            </w:r>
                          </w:p>
                          <w:p w:rsidR="004561E4" w:rsidRDefault="004F4511">
                            <w:pPr>
                              <w:spacing w:line="240" w:lineRule="auto"/>
                              <w:jc w:val="both"/>
                              <w:textDirection w:val="btLr"/>
                            </w:pPr>
                            <w:r>
                              <w:rPr>
                                <w:rFonts w:ascii="Arial" w:eastAsia="Arial" w:hAnsi="Arial" w:cs="Arial"/>
                                <w:color w:val="000000"/>
                                <w:sz w:val="24"/>
                              </w:rPr>
                              <w:t xml:space="preserve">Para cada informe </w:t>
                            </w:r>
                            <w:r>
                              <w:rPr>
                                <w:rFonts w:ascii="Arial" w:eastAsia="Arial" w:hAnsi="Arial" w:cs="Arial"/>
                                <w:b/>
                                <w:color w:val="000000"/>
                                <w:sz w:val="24"/>
                              </w:rPr>
                              <w:t xml:space="preserve">se debe evidenciar nombres completos, identificación, edad, teléfono, IMC, EPS y antecedentes médicos </w:t>
                            </w:r>
                            <w:r>
                              <w:rPr>
                                <w:rFonts w:ascii="Arial" w:eastAsia="Arial" w:hAnsi="Arial" w:cs="Arial"/>
                                <w:color w:val="000000"/>
                                <w:sz w:val="24"/>
                              </w:rPr>
                              <w:t>de cada paciente después de acceder a la base de datos donde se encuentra almacenada toda la información.</w:t>
                            </w:r>
                          </w:p>
                          <w:p w:rsidR="004561E4" w:rsidRDefault="004F4511">
                            <w:pPr>
                              <w:spacing w:line="258" w:lineRule="auto"/>
                              <w:textDirection w:val="btLr"/>
                            </w:pPr>
                            <w:r>
                              <w:rPr>
                                <w:rFonts w:ascii="Arial" w:eastAsia="Arial" w:hAnsi="Arial" w:cs="Arial"/>
                                <w:color w:val="000000"/>
                                <w:sz w:val="24"/>
                              </w:rPr>
                              <w:t xml:space="preserve">El aplicativo permitirá al usuario encargado del manejo de la información en el área acceder a la información compilada en la base de datos </w:t>
                            </w:r>
                            <w:r w:rsidR="0005191D">
                              <w:rPr>
                                <w:rFonts w:ascii="Arial" w:eastAsia="Arial" w:hAnsi="Arial" w:cs="Arial"/>
                                <w:color w:val="000000"/>
                                <w:sz w:val="24"/>
                              </w:rPr>
                              <w:t>SQL</w:t>
                            </w:r>
                            <w:r>
                              <w:rPr>
                                <w:rFonts w:ascii="Arial" w:eastAsia="Arial" w:hAnsi="Arial" w:cs="Arial"/>
                                <w:color w:val="000000"/>
                                <w:sz w:val="24"/>
                              </w:rPr>
                              <w:t xml:space="preserve"> para refinarla y presentar los informes correspondientes al apoyo y mejoramiento de la toma de decisiones divididos en los siguientes grupos:</w:t>
                            </w:r>
                          </w:p>
                          <w:p w:rsidR="004561E4" w:rsidRDefault="004561E4">
                            <w:pPr>
                              <w:spacing w:after="0" w:line="240" w:lineRule="auto"/>
                              <w:ind w:left="1080"/>
                              <w:textDirection w:val="btLr"/>
                            </w:pPr>
                          </w:p>
                          <w:p w:rsidR="004561E4" w:rsidRDefault="004F4511">
                            <w:pPr>
                              <w:spacing w:after="0" w:line="240" w:lineRule="auto"/>
                              <w:ind w:left="1080" w:firstLine="720"/>
                              <w:textDirection w:val="btLr"/>
                            </w:pPr>
                            <w:r>
                              <w:rPr>
                                <w:rFonts w:ascii="Overlock" w:eastAsia="Overlock" w:hAnsi="Overlock" w:cs="Overlock"/>
                                <w:color w:val="000000"/>
                                <w:sz w:val="32"/>
                              </w:rPr>
                              <w:t xml:space="preserve">    Caracterización del paciente </w:t>
                            </w:r>
                          </w:p>
                          <w:p w:rsidR="004561E4" w:rsidRDefault="004F4511">
                            <w:pPr>
                              <w:spacing w:after="0" w:line="240" w:lineRule="auto"/>
                              <w:ind w:left="1080"/>
                              <w:textDirection w:val="btLr"/>
                            </w:pPr>
                            <w:r>
                              <w:rPr>
                                <w:rFonts w:ascii="Arial" w:eastAsia="Arial" w:hAnsi="Arial" w:cs="Arial"/>
                                <w:color w:val="000000"/>
                                <w:sz w:val="24"/>
                              </w:rPr>
                              <w:t>Informe periódico que da respuesta a las características generales de la población atendida en el área de nutrición del hospital, permitiendo así el cálculo de indicadores y la disponibilidad de la información que debe ser suministrada a los entes de control en el sector salud.</w:t>
                            </w:r>
                          </w:p>
                          <w:p w:rsidR="004561E4" w:rsidRDefault="004F4511">
                            <w:pPr>
                              <w:spacing w:after="0" w:line="240" w:lineRule="auto"/>
                              <w:ind w:left="1080" w:firstLine="720"/>
                              <w:textDirection w:val="btLr"/>
                            </w:pPr>
                            <w:r>
                              <w:rPr>
                                <w:rFonts w:ascii="Overlock" w:eastAsia="Overlock" w:hAnsi="Overlock" w:cs="Overlock"/>
                                <w:color w:val="000000"/>
                                <w:sz w:val="32"/>
                              </w:rPr>
                              <w:t>Caracterización de la población migrante</w:t>
                            </w:r>
                          </w:p>
                          <w:p w:rsidR="004561E4" w:rsidRDefault="004F4511">
                            <w:pPr>
                              <w:spacing w:after="0" w:line="240" w:lineRule="auto"/>
                              <w:ind w:left="1080"/>
                              <w:textDirection w:val="btLr"/>
                            </w:pPr>
                            <w:r>
                              <w:rPr>
                                <w:rFonts w:ascii="Arial" w:eastAsia="Arial" w:hAnsi="Arial" w:cs="Arial"/>
                                <w:color w:val="000000"/>
                                <w:sz w:val="24"/>
                              </w:rPr>
                              <w:t xml:space="preserve">Cuando el gestor de la información requiera información sobre este grupo, podrá acceder a  una interfaz que muestra </w:t>
                            </w:r>
                            <w:r>
                              <w:rPr>
                                <w:rFonts w:ascii="Arial" w:eastAsia="Arial" w:hAnsi="Arial" w:cs="Arial"/>
                                <w:b/>
                                <w:color w:val="000000"/>
                                <w:sz w:val="24"/>
                              </w:rPr>
                              <w:t>el número de personas migrantes por país, teniendo en cuenta que mínimo se atienden 30 personas en esta condición por mes</w:t>
                            </w:r>
                            <w:r>
                              <w:rPr>
                                <w:rFonts w:ascii="Arial" w:eastAsia="Arial" w:hAnsi="Arial" w:cs="Arial"/>
                                <w:color w:val="000000"/>
                                <w:sz w:val="24"/>
                              </w:rPr>
                              <w:t>,</w:t>
                            </w:r>
                          </w:p>
                          <w:p w:rsidR="004561E4" w:rsidRDefault="004F4511">
                            <w:pPr>
                              <w:spacing w:after="0" w:line="240" w:lineRule="auto"/>
                              <w:ind w:left="1080" w:firstLine="720"/>
                              <w:textDirection w:val="btLr"/>
                            </w:pPr>
                            <w:r>
                              <w:rPr>
                                <w:rFonts w:ascii="Overlock" w:eastAsia="Overlock" w:hAnsi="Overlock" w:cs="Overlock"/>
                                <w:color w:val="000000"/>
                                <w:sz w:val="32"/>
                              </w:rPr>
                              <w:t>Evaluación del Índice de Masa Corporal (IMC)</w:t>
                            </w:r>
                          </w:p>
                          <w:p w:rsidR="004561E4" w:rsidRDefault="004F4511">
                            <w:pPr>
                              <w:spacing w:after="0" w:line="240" w:lineRule="auto"/>
                              <w:ind w:left="1080"/>
                              <w:textDirection w:val="btLr"/>
                            </w:pPr>
                            <w:r>
                              <w:rPr>
                                <w:rFonts w:ascii="Arial" w:eastAsia="Arial" w:hAnsi="Arial" w:cs="Arial"/>
                                <w:color w:val="000000"/>
                                <w:sz w:val="24"/>
                              </w:rPr>
                              <w:t xml:space="preserve">De igual manera el gestor de la información tendrá acceso a otra interfaz que permite visibilizar </w:t>
                            </w:r>
                            <w:r>
                              <w:rPr>
                                <w:rFonts w:ascii="Arial" w:eastAsia="Arial" w:hAnsi="Arial" w:cs="Arial"/>
                                <w:b/>
                                <w:color w:val="000000"/>
                                <w:sz w:val="24"/>
                              </w:rPr>
                              <w:t>el número de personas con infra peso (en cualquiera de sus 3 categorías), número de personas con obesidad (en cualquiera de sus 3 categorías), número de personas con sobrepeso y número de personas con peso normal</w:t>
                            </w:r>
                          </w:p>
                          <w:p w:rsidR="004561E4" w:rsidRDefault="004561E4">
                            <w:pPr>
                              <w:spacing w:line="258" w:lineRule="auto"/>
                              <w:textDirection w:val="btLr"/>
                            </w:pPr>
                          </w:p>
                        </w:txbxContent>
                      </wps:txbx>
                      <wps:bodyPr spcFirstLastPara="1" wrap="square" lIns="91425" tIns="45700" rIns="91425" bIns="45700" anchor="t" anchorCtr="0"/>
                    </wps:wsp>
                  </a:graphicData>
                </a:graphic>
              </wp:anchor>
            </w:drawing>
          </mc:Choice>
          <mc:Fallback>
            <w:pict>
              <v:rect w14:anchorId="6CBEE31C" id="Rectángulo 11" o:spid="_x0000_s1040" style="position:absolute;left:0;text-align:left;margin-left:0;margin-top:18pt;width:561.8pt;height:595.4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" fillcolor="#d8e2f3">
                <v:stroke startarrowwidth="narrow" startarrowlength="short" endarrowwidth="narrow" endarrowlength="short" joinstyle="round"/>
                <v:textbox inset="2.53958mm,1.2694mm,2.53958mm,1.2694mm">
                  <w:txbxContent>
                    <w:p w:rsidR="004561E4" w:rsidRDefault="004561E4">
                      <w:pPr>
                        <w:spacing w:line="258" w:lineRule="auto"/>
                        <w:textDirection w:val="btLr"/>
                      </w:pPr>
                    </w:p>
                    <w:p w:rsidR="004561E4" w:rsidRDefault="004F4511">
                      <w:pPr>
                        <w:spacing w:after="0" w:line="240" w:lineRule="auto"/>
                        <w:ind w:left="720" w:firstLine="360"/>
                        <w:textDirection w:val="btLr"/>
                      </w:pPr>
                      <w:r>
                        <w:rPr>
                          <w:rFonts w:ascii="Overlock" w:eastAsia="Overlock" w:hAnsi="Overlock" w:cs="Overlock"/>
                          <w:color w:val="44546A"/>
                          <w:sz w:val="32"/>
                        </w:rPr>
                        <w:t xml:space="preserve">Manejo de los Informes </w:t>
                      </w:r>
                    </w:p>
                    <w:p w:rsidR="004561E4" w:rsidRDefault="004F4511">
                      <w:pPr>
                        <w:spacing w:line="240" w:lineRule="auto"/>
                        <w:jc w:val="both"/>
                        <w:textDirection w:val="btLr"/>
                      </w:pPr>
                      <w:r>
                        <w:rPr>
                          <w:rFonts w:ascii="Arial" w:eastAsia="Arial" w:hAnsi="Arial" w:cs="Arial"/>
                          <w:color w:val="000000"/>
                          <w:sz w:val="24"/>
                        </w:rPr>
                        <w:t xml:space="preserve">Para cada informe </w:t>
                      </w:r>
                      <w:r>
                        <w:rPr>
                          <w:rFonts w:ascii="Arial" w:eastAsia="Arial" w:hAnsi="Arial" w:cs="Arial"/>
                          <w:b/>
                          <w:color w:val="000000"/>
                          <w:sz w:val="24"/>
                        </w:rPr>
                        <w:t xml:space="preserve">se debe evidenciar nombres completos, identificación, edad, teléfono, IMC, EPS y antecedentes médicos </w:t>
                      </w:r>
                      <w:r>
                        <w:rPr>
                          <w:rFonts w:ascii="Arial" w:eastAsia="Arial" w:hAnsi="Arial" w:cs="Arial"/>
                          <w:color w:val="000000"/>
                          <w:sz w:val="24"/>
                        </w:rPr>
                        <w:t>de cada paciente después de acceder a la base de datos donde se encuentra almacenada toda la información.</w:t>
                      </w:r>
                    </w:p>
                    <w:p w:rsidR="004561E4" w:rsidRDefault="004F4511">
                      <w:pPr>
                        <w:spacing w:line="258" w:lineRule="auto"/>
                        <w:textDirection w:val="btLr"/>
                      </w:pPr>
                      <w:r>
                        <w:rPr>
                          <w:rFonts w:ascii="Arial" w:eastAsia="Arial" w:hAnsi="Arial" w:cs="Arial"/>
                          <w:color w:val="000000"/>
                          <w:sz w:val="24"/>
                        </w:rPr>
                        <w:t xml:space="preserve">El aplicativo permitirá al usuario encargado del manejo de la información en el área acceder a la información compilada en la base de datos </w:t>
                      </w:r>
                      <w:r w:rsidR="0005191D">
                        <w:rPr>
                          <w:rFonts w:ascii="Arial" w:eastAsia="Arial" w:hAnsi="Arial" w:cs="Arial"/>
                          <w:color w:val="000000"/>
                          <w:sz w:val="24"/>
                        </w:rPr>
                        <w:t>SQL</w:t>
                      </w:r>
                      <w:r>
                        <w:rPr>
                          <w:rFonts w:ascii="Arial" w:eastAsia="Arial" w:hAnsi="Arial" w:cs="Arial"/>
                          <w:color w:val="000000"/>
                          <w:sz w:val="24"/>
                        </w:rPr>
                        <w:t xml:space="preserve"> para refinarla y presentar los informes correspondientes al apoyo y mejoramiento de la toma de decisiones divididos en los siguientes grupos:</w:t>
                      </w:r>
                    </w:p>
                    <w:p w:rsidR="004561E4" w:rsidRDefault="004561E4">
                      <w:pPr>
                        <w:spacing w:after="0" w:line="240" w:lineRule="auto"/>
                        <w:ind w:left="1080"/>
                        <w:textDirection w:val="btLr"/>
                      </w:pPr>
                    </w:p>
                    <w:p w:rsidR="004561E4" w:rsidRDefault="004F4511">
                      <w:pPr>
                        <w:spacing w:after="0" w:line="240" w:lineRule="auto"/>
                        <w:ind w:left="1080" w:firstLine="720"/>
                        <w:textDirection w:val="btLr"/>
                      </w:pPr>
                      <w:r>
                        <w:rPr>
                          <w:rFonts w:ascii="Overlock" w:eastAsia="Overlock" w:hAnsi="Overlock" w:cs="Overlock"/>
                          <w:color w:val="000000"/>
                          <w:sz w:val="32"/>
                        </w:rPr>
                        <w:t xml:space="preserve">    Caracterización del paciente </w:t>
                      </w:r>
                    </w:p>
                    <w:p w:rsidR="004561E4" w:rsidRDefault="004F4511">
                      <w:pPr>
                        <w:spacing w:after="0" w:line="240" w:lineRule="auto"/>
                        <w:ind w:left="1080"/>
                        <w:textDirection w:val="btLr"/>
                      </w:pPr>
                      <w:r>
                        <w:rPr>
                          <w:rFonts w:ascii="Arial" w:eastAsia="Arial" w:hAnsi="Arial" w:cs="Arial"/>
                          <w:color w:val="000000"/>
                          <w:sz w:val="24"/>
                        </w:rPr>
                        <w:t>Informe periódico que da respuesta a las características generales de la población atendida en el área de nutrición del hospital, permitiendo así el cálculo de indicadores y la disponibilidad de la información que debe ser suministrada a los entes de control en el sector salud.</w:t>
                      </w:r>
                    </w:p>
                    <w:p w:rsidR="004561E4" w:rsidRDefault="004F4511">
                      <w:pPr>
                        <w:spacing w:after="0" w:line="240" w:lineRule="auto"/>
                        <w:ind w:left="1080" w:firstLine="720"/>
                        <w:textDirection w:val="btLr"/>
                      </w:pPr>
                      <w:r>
                        <w:rPr>
                          <w:rFonts w:ascii="Overlock" w:eastAsia="Overlock" w:hAnsi="Overlock" w:cs="Overlock"/>
                          <w:color w:val="000000"/>
                          <w:sz w:val="32"/>
                        </w:rPr>
                        <w:t>Caracterización de la población migrante</w:t>
                      </w:r>
                    </w:p>
                    <w:p w:rsidR="004561E4" w:rsidRDefault="004F4511">
                      <w:pPr>
                        <w:spacing w:after="0" w:line="240" w:lineRule="auto"/>
                        <w:ind w:left="1080"/>
                        <w:textDirection w:val="btLr"/>
                      </w:pPr>
                      <w:r>
                        <w:rPr>
                          <w:rFonts w:ascii="Arial" w:eastAsia="Arial" w:hAnsi="Arial" w:cs="Arial"/>
                          <w:color w:val="000000"/>
                          <w:sz w:val="24"/>
                        </w:rPr>
                        <w:t xml:space="preserve">Cuando el gestor de la información requiera información sobre este grupo, podrá acceder a  una interfaz que muestra </w:t>
                      </w:r>
                      <w:r>
                        <w:rPr>
                          <w:rFonts w:ascii="Arial" w:eastAsia="Arial" w:hAnsi="Arial" w:cs="Arial"/>
                          <w:b/>
                          <w:color w:val="000000"/>
                          <w:sz w:val="24"/>
                        </w:rPr>
                        <w:t>el número de personas migrantes por país, teniendo en cuenta que mínimo se atienden 30 personas en esta condición por mes</w:t>
                      </w:r>
                      <w:r>
                        <w:rPr>
                          <w:rFonts w:ascii="Arial" w:eastAsia="Arial" w:hAnsi="Arial" w:cs="Arial"/>
                          <w:color w:val="000000"/>
                          <w:sz w:val="24"/>
                        </w:rPr>
                        <w:t>,</w:t>
                      </w:r>
                    </w:p>
                    <w:p w:rsidR="004561E4" w:rsidRDefault="004F4511">
                      <w:pPr>
                        <w:spacing w:after="0" w:line="240" w:lineRule="auto"/>
                        <w:ind w:left="1080" w:firstLine="720"/>
                        <w:textDirection w:val="btLr"/>
                      </w:pPr>
                      <w:r>
                        <w:rPr>
                          <w:rFonts w:ascii="Overlock" w:eastAsia="Overlock" w:hAnsi="Overlock" w:cs="Overlock"/>
                          <w:color w:val="000000"/>
                          <w:sz w:val="32"/>
                        </w:rPr>
                        <w:t>Evaluación del Índice de Masa Corporal (IMC)</w:t>
                      </w:r>
                    </w:p>
                    <w:p w:rsidR="004561E4" w:rsidRDefault="004F4511">
                      <w:pPr>
                        <w:spacing w:after="0" w:line="240" w:lineRule="auto"/>
                        <w:ind w:left="1080"/>
                        <w:textDirection w:val="btLr"/>
                      </w:pPr>
                      <w:r>
                        <w:rPr>
                          <w:rFonts w:ascii="Arial" w:eastAsia="Arial" w:hAnsi="Arial" w:cs="Arial"/>
                          <w:color w:val="000000"/>
                          <w:sz w:val="24"/>
                        </w:rPr>
                        <w:t xml:space="preserve">De igual manera el gestor de la información tendrá acceso a otra interfaz que permite visibilizar </w:t>
                      </w:r>
                      <w:r>
                        <w:rPr>
                          <w:rFonts w:ascii="Arial" w:eastAsia="Arial" w:hAnsi="Arial" w:cs="Arial"/>
                          <w:b/>
                          <w:color w:val="000000"/>
                          <w:sz w:val="24"/>
                        </w:rPr>
                        <w:t>el número de personas con infra peso (en cualquiera de sus 3 categorías), número de personas con obesidad (en cualquiera de sus 3 categorías), número de personas con sobrepeso y número de personas con peso normal</w:t>
                      </w:r>
                    </w:p>
                    <w:p w:rsidR="004561E4" w:rsidRDefault="004561E4">
                      <w:pPr>
                        <w:spacing w:line="258" w:lineRule="auto"/>
                        <w:textDirection w:val="btLr"/>
                      </w:pPr>
                    </w:p>
                  </w:txbxContent>
                </v:textbox>
                <w10:wrap anchorx="margin"/>
              </v:rect>
            </w:pict>
          </mc:Fallback>
        </mc:AlternateContent>
      </w: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0B7BC0" w:rsidP="00C224AB">
      <w:pPr>
        <w:jc w:val="right"/>
        <w:rPr>
          <w:rFonts w:ascii="Lucida Console" w:hAnsi="Lucida Console"/>
        </w:rPr>
      </w:pPr>
      <w:r w:rsidRPr="000B7BC0">
        <w:rPr>
          <w:rFonts w:ascii="Lucida Console" w:hAnsi="Lucida Console"/>
          <w:noProof/>
        </w:rPr>
        <mc:AlternateContent>
          <mc:Choice Requires="wps">
            <w:drawing>
              <wp:anchor distT="0" distB="0" distL="114300" distR="114300" simplePos="0" relativeHeight="251676672" behindDoc="0" locked="0" layoutInCell="1" hidden="0" allowOverlap="1" wp14:anchorId="299D3EB0" wp14:editId="107ABF2E">
                <wp:simplePos x="0" y="0"/>
                <wp:positionH relativeFrom="margin">
                  <wp:align>center</wp:align>
                </wp:positionH>
                <wp:positionV relativeFrom="paragraph">
                  <wp:posOffset>255026</wp:posOffset>
                </wp:positionV>
                <wp:extent cx="7010400" cy="746760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7010400" cy="7467600"/>
                        </a:xfrm>
                        <a:prstGeom prst="rect">
                          <a:avLst/>
                        </a:prstGeom>
                        <a:solidFill>
                          <a:srgbClr val="D8E2F3"/>
                        </a:solidFill>
                        <a:ln w="9525" cap="flat" cmpd="sng">
                          <a:solidFill>
                            <a:srgbClr val="000000"/>
                          </a:solidFill>
                          <a:prstDash val="solid"/>
                          <a:round/>
                          <a:headEnd type="none" w="sm" len="sm"/>
                          <a:tailEnd type="none" w="sm" len="sm"/>
                        </a:ln>
                      </wps:spPr>
                      <wps:txbx>
                        <w:txbxContent>
                          <w:p w:rsidR="004561E4" w:rsidRDefault="004561E4">
                            <w:pPr>
                              <w:spacing w:line="258" w:lineRule="auto"/>
                              <w:textDirection w:val="btLr"/>
                            </w:pPr>
                          </w:p>
                          <w:p w:rsidR="004561E4" w:rsidRDefault="004561E4">
                            <w:pPr>
                              <w:spacing w:line="258" w:lineRule="auto"/>
                              <w:textDirection w:val="btLr"/>
                            </w:pPr>
                          </w:p>
                          <w:p w:rsidR="004561E4" w:rsidRDefault="004F4511">
                            <w:pPr>
                              <w:spacing w:after="0" w:line="240" w:lineRule="auto"/>
                              <w:ind w:left="1080" w:firstLine="720"/>
                              <w:textDirection w:val="btLr"/>
                            </w:pPr>
                            <w:r>
                              <w:rPr>
                                <w:rFonts w:ascii="Overlock" w:eastAsia="Overlock" w:hAnsi="Overlock" w:cs="Overlock"/>
                                <w:color w:val="000000"/>
                                <w:sz w:val="32"/>
                              </w:rPr>
                              <w:t>Evaluación de Calorías Diarias Basales</w:t>
                            </w:r>
                          </w:p>
                          <w:p w:rsidR="004561E4" w:rsidRDefault="004F4511">
                            <w:pPr>
                              <w:spacing w:after="0" w:line="240" w:lineRule="auto"/>
                              <w:ind w:left="1080"/>
                              <w:textDirection w:val="btLr"/>
                            </w:pPr>
                            <w:r>
                              <w:rPr>
                                <w:rFonts w:ascii="Arial" w:eastAsia="Arial" w:hAnsi="Arial" w:cs="Arial"/>
                                <w:color w:val="000000"/>
                                <w:sz w:val="24"/>
                              </w:rPr>
                              <w:t xml:space="preserve">El gestor de información, también tendrá acceso a una interfaz que permite obtener información sobre </w:t>
                            </w:r>
                            <w:r>
                              <w:rPr>
                                <w:rFonts w:ascii="Arial" w:eastAsia="Arial" w:hAnsi="Arial" w:cs="Arial"/>
                                <w:b/>
                                <w:color w:val="000000"/>
                                <w:sz w:val="24"/>
                              </w:rPr>
                              <w:t>las Personas con IMC bajo o IMC en Obesidad</w:t>
                            </w:r>
                            <w:r>
                              <w:rPr>
                                <w:rFonts w:ascii="Arial" w:eastAsia="Arial" w:hAnsi="Arial" w:cs="Arial"/>
                                <w:color w:val="000000"/>
                                <w:sz w:val="24"/>
                              </w:rPr>
                              <w:t xml:space="preserve"> </w:t>
                            </w:r>
                          </w:p>
                          <w:p w:rsidR="004561E4" w:rsidRDefault="004561E4">
                            <w:pPr>
                              <w:spacing w:after="0" w:line="240" w:lineRule="auto"/>
                              <w:ind w:left="1080"/>
                              <w:textDirection w:val="btLr"/>
                            </w:pPr>
                          </w:p>
                          <w:p w:rsidR="004561E4" w:rsidRDefault="004F4511">
                            <w:pPr>
                              <w:spacing w:after="0" w:line="240" w:lineRule="auto"/>
                              <w:ind w:left="1080" w:firstLine="720"/>
                              <w:textDirection w:val="btLr"/>
                            </w:pPr>
                            <w:r>
                              <w:rPr>
                                <w:rFonts w:ascii="Overlock" w:eastAsia="Overlock" w:hAnsi="Overlock" w:cs="Overlock"/>
                                <w:color w:val="000000"/>
                                <w:sz w:val="32"/>
                              </w:rPr>
                              <w:t>Reportes</w:t>
                            </w:r>
                          </w:p>
                          <w:p w:rsidR="004561E4" w:rsidRDefault="004F4511">
                            <w:pPr>
                              <w:spacing w:after="0" w:line="240" w:lineRule="auto"/>
                              <w:ind w:left="1080"/>
                              <w:textDirection w:val="btLr"/>
                            </w:pPr>
                            <w:r>
                              <w:rPr>
                                <w:rFonts w:ascii="Arial" w:eastAsia="Arial" w:hAnsi="Arial" w:cs="Arial"/>
                                <w:color w:val="000000"/>
                                <w:sz w:val="24"/>
                              </w:rPr>
                              <w:t>El personal encargado del manejo de información, el desarrollo y monitoreo de indicadores deberá gestionar un reporte mensual sobre el comportamiento de la información nutricional suministrada por los pacientes.</w:t>
                            </w:r>
                          </w:p>
                          <w:p w:rsidR="004561E4" w:rsidRDefault="004561E4">
                            <w:pPr>
                              <w:spacing w:after="0" w:line="240" w:lineRule="auto"/>
                              <w:ind w:left="1080"/>
                              <w:textDirection w:val="btLr"/>
                            </w:pPr>
                          </w:p>
                          <w:p w:rsidR="004561E4" w:rsidRDefault="004F4511">
                            <w:pPr>
                              <w:spacing w:after="0" w:line="240" w:lineRule="auto"/>
                              <w:ind w:left="1080"/>
                              <w:textDirection w:val="btLr"/>
                            </w:pPr>
                            <w:r>
                              <w:rPr>
                                <w:rFonts w:ascii="Arial" w:eastAsia="Arial" w:hAnsi="Arial" w:cs="Arial"/>
                                <w:color w:val="000000"/>
                                <w:sz w:val="24"/>
                              </w:rPr>
                              <w:t>El personal encargado del manejo de la información deberá generar un reporte trimestral del comportamiento del aplicativo, haciendo especial énfasis en las fallas que este pueda presentar para así implementar las acciones correctivas en el tiempo oportuno.</w:t>
                            </w:r>
                          </w:p>
                          <w:p w:rsidR="004561E4" w:rsidRDefault="004561E4">
                            <w:pPr>
                              <w:spacing w:line="258" w:lineRule="auto"/>
                              <w:textDirection w:val="btLr"/>
                            </w:pPr>
                          </w:p>
                          <w:p w:rsidR="004561E4" w:rsidRDefault="0005191D">
                            <w:pPr>
                              <w:spacing w:line="258" w:lineRule="auto"/>
                              <w:textDirection w:val="btLr"/>
                            </w:pPr>
                            <w:r>
                              <w:t>DIAGRAMA DE CLASES</w:t>
                            </w:r>
                            <w:bookmarkStart w:id="0" w:name="_GoBack"/>
                            <w:r>
                              <w:rPr>
                                <w:noProof/>
                              </w:rPr>
                              <w:drawing>
                                <wp:inline distT="0" distB="0" distL="0" distR="0">
                                  <wp:extent cx="6818630" cy="43275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agrama de clases UML (1).png"/>
                                          <pic:cNvPicPr/>
                                        </pic:nvPicPr>
                                        <pic:blipFill>
                                          <a:blip r:embed="rId25">
                                            <a:extLst>
                                              <a:ext uri="{28A0092B-C50C-407E-A947-70E740481C1C}">
                                                <a14:useLocalDpi xmlns:a14="http://schemas.microsoft.com/office/drawing/2010/main" val="0"/>
                                              </a:ext>
                                            </a:extLst>
                                          </a:blip>
                                          <a:stretch>
                                            <a:fillRect/>
                                          </a:stretch>
                                        </pic:blipFill>
                                        <pic:spPr>
                                          <a:xfrm>
                                            <a:off x="0" y="0"/>
                                            <a:ext cx="6818630" cy="4327525"/>
                                          </a:xfrm>
                                          <a:prstGeom prst="rect">
                                            <a:avLst/>
                                          </a:prstGeom>
                                        </pic:spPr>
                                      </pic:pic>
                                    </a:graphicData>
                                  </a:graphic>
                                </wp:inline>
                              </w:drawing>
                            </w:r>
                            <w:bookmarkEnd w:id="0"/>
                          </w:p>
                        </w:txbxContent>
                      </wps:txbx>
                      <wps:bodyPr spcFirstLastPara="1" wrap="square" lIns="91425" tIns="45700" rIns="91425" bIns="45700" anchor="t" anchorCtr="0"/>
                    </wps:wsp>
                  </a:graphicData>
                </a:graphic>
              </wp:anchor>
            </w:drawing>
          </mc:Choice>
          <mc:Fallback>
            <w:pict>
              <v:rect w14:anchorId="299D3EB0" id="Rectángulo 7" o:spid="_x0000_s1041" style="position:absolute;left:0;text-align:left;margin-left:0;margin-top:20.1pt;width:552pt;height:588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" fillcolor="#d8e2f3">
                <v:stroke startarrowwidth="narrow" startarrowlength="short" endarrowwidth="narrow" endarrowlength="short" joinstyle="round"/>
                <v:textbox inset="2.53958mm,1.2694mm,2.53958mm,1.2694mm">
                  <w:txbxContent>
                    <w:p w:rsidR="004561E4" w:rsidRDefault="004561E4">
                      <w:pPr>
                        <w:spacing w:line="258" w:lineRule="auto"/>
                        <w:textDirection w:val="btLr"/>
                      </w:pPr>
                    </w:p>
                    <w:p w:rsidR="004561E4" w:rsidRDefault="004561E4">
                      <w:pPr>
                        <w:spacing w:line="258" w:lineRule="auto"/>
                        <w:textDirection w:val="btLr"/>
                      </w:pPr>
                    </w:p>
                    <w:p w:rsidR="004561E4" w:rsidRDefault="004F4511">
                      <w:pPr>
                        <w:spacing w:after="0" w:line="240" w:lineRule="auto"/>
                        <w:ind w:left="1080" w:firstLine="720"/>
                        <w:textDirection w:val="btLr"/>
                      </w:pPr>
                      <w:r>
                        <w:rPr>
                          <w:rFonts w:ascii="Overlock" w:eastAsia="Overlock" w:hAnsi="Overlock" w:cs="Overlock"/>
                          <w:color w:val="000000"/>
                          <w:sz w:val="32"/>
                        </w:rPr>
                        <w:t>Evaluación de Calorías Diarias Basales</w:t>
                      </w:r>
                    </w:p>
                    <w:p w:rsidR="004561E4" w:rsidRDefault="004F4511">
                      <w:pPr>
                        <w:spacing w:after="0" w:line="240" w:lineRule="auto"/>
                        <w:ind w:left="1080"/>
                        <w:textDirection w:val="btLr"/>
                      </w:pPr>
                      <w:r>
                        <w:rPr>
                          <w:rFonts w:ascii="Arial" w:eastAsia="Arial" w:hAnsi="Arial" w:cs="Arial"/>
                          <w:color w:val="000000"/>
                          <w:sz w:val="24"/>
                        </w:rPr>
                        <w:t xml:space="preserve">El gestor de información, también tendrá acceso a una interfaz que permite obtener información sobre </w:t>
                      </w:r>
                      <w:r>
                        <w:rPr>
                          <w:rFonts w:ascii="Arial" w:eastAsia="Arial" w:hAnsi="Arial" w:cs="Arial"/>
                          <w:b/>
                          <w:color w:val="000000"/>
                          <w:sz w:val="24"/>
                        </w:rPr>
                        <w:t>las Personas con IMC bajo o IMC en Obesidad</w:t>
                      </w:r>
                      <w:r>
                        <w:rPr>
                          <w:rFonts w:ascii="Arial" w:eastAsia="Arial" w:hAnsi="Arial" w:cs="Arial"/>
                          <w:color w:val="000000"/>
                          <w:sz w:val="24"/>
                        </w:rPr>
                        <w:t xml:space="preserve"> </w:t>
                      </w:r>
                    </w:p>
                    <w:p w:rsidR="004561E4" w:rsidRDefault="004561E4">
                      <w:pPr>
                        <w:spacing w:after="0" w:line="240" w:lineRule="auto"/>
                        <w:ind w:left="1080"/>
                        <w:textDirection w:val="btLr"/>
                      </w:pPr>
                    </w:p>
                    <w:p w:rsidR="004561E4" w:rsidRDefault="004F4511">
                      <w:pPr>
                        <w:spacing w:after="0" w:line="240" w:lineRule="auto"/>
                        <w:ind w:left="1080" w:firstLine="720"/>
                        <w:textDirection w:val="btLr"/>
                      </w:pPr>
                      <w:r>
                        <w:rPr>
                          <w:rFonts w:ascii="Overlock" w:eastAsia="Overlock" w:hAnsi="Overlock" w:cs="Overlock"/>
                          <w:color w:val="000000"/>
                          <w:sz w:val="32"/>
                        </w:rPr>
                        <w:t>Reportes</w:t>
                      </w:r>
                    </w:p>
                    <w:p w:rsidR="004561E4" w:rsidRDefault="004F4511">
                      <w:pPr>
                        <w:spacing w:after="0" w:line="240" w:lineRule="auto"/>
                        <w:ind w:left="1080"/>
                        <w:textDirection w:val="btLr"/>
                      </w:pPr>
                      <w:r>
                        <w:rPr>
                          <w:rFonts w:ascii="Arial" w:eastAsia="Arial" w:hAnsi="Arial" w:cs="Arial"/>
                          <w:color w:val="000000"/>
                          <w:sz w:val="24"/>
                        </w:rPr>
                        <w:t>El personal encargado del manejo de información, el desarrollo y monitoreo de indicadores deberá gestionar un reporte mensual sobre el comportamiento de la información nutricional suministrada por los pacientes.</w:t>
                      </w:r>
                    </w:p>
                    <w:p w:rsidR="004561E4" w:rsidRDefault="004561E4">
                      <w:pPr>
                        <w:spacing w:after="0" w:line="240" w:lineRule="auto"/>
                        <w:ind w:left="1080"/>
                        <w:textDirection w:val="btLr"/>
                      </w:pPr>
                    </w:p>
                    <w:p w:rsidR="004561E4" w:rsidRDefault="004F4511">
                      <w:pPr>
                        <w:spacing w:after="0" w:line="240" w:lineRule="auto"/>
                        <w:ind w:left="1080"/>
                        <w:textDirection w:val="btLr"/>
                      </w:pPr>
                      <w:r>
                        <w:rPr>
                          <w:rFonts w:ascii="Arial" w:eastAsia="Arial" w:hAnsi="Arial" w:cs="Arial"/>
                          <w:color w:val="000000"/>
                          <w:sz w:val="24"/>
                        </w:rPr>
                        <w:t>El personal encargado del manejo de la información deberá generar un reporte trimestral del comportamiento del aplicativo, haciendo especial énfasis en las fallas que este pueda presentar para así implementar las acciones correctivas en el tiempo oportuno.</w:t>
                      </w:r>
                    </w:p>
                    <w:p w:rsidR="004561E4" w:rsidRDefault="004561E4">
                      <w:pPr>
                        <w:spacing w:line="258" w:lineRule="auto"/>
                        <w:textDirection w:val="btLr"/>
                      </w:pPr>
                    </w:p>
                    <w:p w:rsidR="004561E4" w:rsidRDefault="0005191D">
                      <w:pPr>
                        <w:spacing w:line="258" w:lineRule="auto"/>
                        <w:textDirection w:val="btLr"/>
                      </w:pPr>
                      <w:r>
                        <w:t>DIAGRAMA DE CLASES</w:t>
                      </w:r>
                      <w:bookmarkStart w:id="1" w:name="_GoBack"/>
                      <w:r>
                        <w:rPr>
                          <w:noProof/>
                        </w:rPr>
                        <w:drawing>
                          <wp:inline distT="0" distB="0" distL="0" distR="0">
                            <wp:extent cx="6818630" cy="43275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agrama de clases UML (1).png"/>
                                    <pic:cNvPicPr/>
                                  </pic:nvPicPr>
                                  <pic:blipFill>
                                    <a:blip r:embed="rId25">
                                      <a:extLst>
                                        <a:ext uri="{28A0092B-C50C-407E-A947-70E740481C1C}">
                                          <a14:useLocalDpi xmlns:a14="http://schemas.microsoft.com/office/drawing/2010/main" val="0"/>
                                        </a:ext>
                                      </a:extLst>
                                    </a:blip>
                                    <a:stretch>
                                      <a:fillRect/>
                                    </a:stretch>
                                  </pic:blipFill>
                                  <pic:spPr>
                                    <a:xfrm>
                                      <a:off x="0" y="0"/>
                                      <a:ext cx="6818630" cy="4327525"/>
                                    </a:xfrm>
                                    <a:prstGeom prst="rect">
                                      <a:avLst/>
                                    </a:prstGeom>
                                  </pic:spPr>
                                </pic:pic>
                              </a:graphicData>
                            </a:graphic>
                          </wp:inline>
                        </w:drawing>
                      </w:r>
                      <w:bookmarkEnd w:id="1"/>
                    </w:p>
                  </w:txbxContent>
                </v:textbox>
                <w10:wrap anchorx="margin"/>
              </v:rect>
            </w:pict>
          </mc:Fallback>
        </mc:AlternateContent>
      </w: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C224AB" w:rsidRPr="000B7BC0" w:rsidRDefault="00C224AB" w:rsidP="00C224AB">
      <w:pPr>
        <w:jc w:val="right"/>
        <w:rPr>
          <w:rFonts w:ascii="Lucida Console" w:hAnsi="Lucida Console"/>
        </w:rPr>
      </w:pPr>
    </w:p>
    <w:p w:rsidR="004561E4" w:rsidRDefault="004561E4">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Default="0005191D">
      <w:pPr>
        <w:rPr>
          <w:rFonts w:ascii="Lucida Console" w:hAnsi="Lucida Console"/>
        </w:rPr>
      </w:pPr>
    </w:p>
    <w:p w:rsidR="0005191D" w:rsidRPr="000B7BC0" w:rsidRDefault="0005191D">
      <w:pPr>
        <w:rPr>
          <w:rFonts w:ascii="Lucida Console" w:hAnsi="Lucida Console"/>
        </w:rPr>
      </w:pPr>
      <w:r>
        <w:rPr>
          <w:rFonts w:ascii="Lucida Console" w:hAnsi="Lucida Console"/>
          <w:noProof/>
        </w:rPr>
        <w:drawing>
          <wp:anchor distT="0" distB="0" distL="114300" distR="114300" simplePos="0" relativeHeight="251687936" behindDoc="0" locked="0" layoutInCell="1" allowOverlap="1">
            <wp:simplePos x="0" y="0"/>
            <wp:positionH relativeFrom="column">
              <wp:posOffset>0</wp:posOffset>
            </wp:positionH>
            <wp:positionV relativeFrom="paragraph">
              <wp:posOffset>0</wp:posOffset>
            </wp:positionV>
            <wp:extent cx="6858000" cy="5289550"/>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agrama entidad-relación.png"/>
                    <pic:cNvPicPr/>
                  </pic:nvPicPr>
                  <pic:blipFill>
                    <a:blip r:embed="rId26">
                      <a:extLst>
                        <a:ext uri="{28A0092B-C50C-407E-A947-70E740481C1C}">
                          <a14:useLocalDpi xmlns:a14="http://schemas.microsoft.com/office/drawing/2010/main" val="0"/>
                        </a:ext>
                      </a:extLst>
                    </a:blip>
                    <a:stretch>
                      <a:fillRect/>
                    </a:stretch>
                  </pic:blipFill>
                  <pic:spPr>
                    <a:xfrm>
                      <a:off x="0" y="0"/>
                      <a:ext cx="6858000" cy="5289550"/>
                    </a:xfrm>
                    <a:prstGeom prst="rect">
                      <a:avLst/>
                    </a:prstGeom>
                  </pic:spPr>
                </pic:pic>
              </a:graphicData>
            </a:graphic>
          </wp:anchor>
        </w:drawing>
      </w:r>
    </w:p>
    <w:sectPr w:rsidR="0005191D" w:rsidRPr="000B7BC0">
      <w:footerReference w:type="default" r:id="rId27"/>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8BA" w:rsidRDefault="006818BA">
      <w:pPr>
        <w:spacing w:after="0" w:line="240" w:lineRule="auto"/>
      </w:pPr>
      <w:r>
        <w:separator/>
      </w:r>
    </w:p>
  </w:endnote>
  <w:endnote w:type="continuationSeparator" w:id="0">
    <w:p w:rsidR="006818BA" w:rsidRDefault="0068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Overlock">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1E4" w:rsidRDefault="004561E4">
    <w:pPr>
      <w:pBdr>
        <w:top w:val="nil"/>
        <w:left w:val="nil"/>
        <w:bottom w:val="nil"/>
        <w:right w:val="nil"/>
        <w:between w:val="nil"/>
      </w:pBdr>
      <w:tabs>
        <w:tab w:val="center" w:pos="4419"/>
        <w:tab w:val="right" w:pos="8838"/>
      </w:tabs>
      <w:spacing w:after="0" w:line="240" w:lineRule="auto"/>
      <w:rPr>
        <w:color w:val="000000"/>
      </w:rPr>
    </w:pPr>
  </w:p>
  <w:p w:rsidR="004561E4" w:rsidRDefault="004F4511">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-778509</wp:posOffset>
          </wp:positionV>
          <wp:extent cx="7748270" cy="841375"/>
          <wp:effectExtent l="0" t="0" r="0" b="0"/>
          <wp:wrapSquare wrapText="bothSides" distT="0" distB="0" distL="114300" distR="11430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33112" b="1"/>
                  <a:stretch>
                    <a:fillRect/>
                  </a:stretch>
                </pic:blipFill>
                <pic:spPr>
                  <a:xfrm>
                    <a:off x="0" y="0"/>
                    <a:ext cx="7748270" cy="841375"/>
                  </a:xfrm>
                  <a:prstGeom prst="rect">
                    <a:avLst/>
                  </a:prstGeom>
                  <a:ln/>
                </pic:spPr>
              </pic:pic>
            </a:graphicData>
          </a:graphic>
        </wp:anchor>
      </w:drawing>
    </w:r>
  </w:p>
  <w:p w:rsidR="004561E4" w:rsidRDefault="004561E4">
    <w:pPr>
      <w:pBdr>
        <w:top w:val="nil"/>
        <w:left w:val="nil"/>
        <w:bottom w:val="nil"/>
        <w:right w:val="nil"/>
        <w:between w:val="nil"/>
      </w:pBdr>
      <w:tabs>
        <w:tab w:val="center" w:pos="4419"/>
        <w:tab w:val="right" w:pos="8838"/>
      </w:tabs>
      <w:spacing w:after="0" w:line="240" w:lineRule="auto"/>
      <w:rPr>
        <w:color w:val="000000"/>
      </w:rPr>
    </w:pPr>
  </w:p>
  <w:p w:rsidR="004561E4" w:rsidRDefault="004561E4">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8BA" w:rsidRDefault="006818BA">
      <w:pPr>
        <w:spacing w:after="0" w:line="240" w:lineRule="auto"/>
      </w:pPr>
      <w:r>
        <w:separator/>
      </w:r>
    </w:p>
  </w:footnote>
  <w:footnote w:type="continuationSeparator" w:id="0">
    <w:p w:rsidR="006818BA" w:rsidRDefault="00681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B2E7B"/>
    <w:multiLevelType w:val="hybridMultilevel"/>
    <w:tmpl w:val="AA004384"/>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 w15:restartNumberingAfterBreak="0">
    <w:nsid w:val="53EE25C8"/>
    <w:multiLevelType w:val="hybridMultilevel"/>
    <w:tmpl w:val="448ABBF0"/>
    <w:lvl w:ilvl="0" w:tplc="240A000F">
      <w:start w:val="1"/>
      <w:numFmt w:val="decimal"/>
      <w:lvlText w:val="%1."/>
      <w:lvlJc w:val="left"/>
      <w:pPr>
        <w:ind w:left="915" w:hanging="360"/>
      </w:pPr>
    </w:lvl>
    <w:lvl w:ilvl="1" w:tplc="240A0019" w:tentative="1">
      <w:start w:val="1"/>
      <w:numFmt w:val="lowerLetter"/>
      <w:lvlText w:val="%2."/>
      <w:lvlJc w:val="left"/>
      <w:pPr>
        <w:ind w:left="1635" w:hanging="360"/>
      </w:pPr>
    </w:lvl>
    <w:lvl w:ilvl="2" w:tplc="240A001B" w:tentative="1">
      <w:start w:val="1"/>
      <w:numFmt w:val="lowerRoman"/>
      <w:lvlText w:val="%3."/>
      <w:lvlJc w:val="right"/>
      <w:pPr>
        <w:ind w:left="2355" w:hanging="180"/>
      </w:pPr>
    </w:lvl>
    <w:lvl w:ilvl="3" w:tplc="240A000F" w:tentative="1">
      <w:start w:val="1"/>
      <w:numFmt w:val="decimal"/>
      <w:lvlText w:val="%4."/>
      <w:lvlJc w:val="left"/>
      <w:pPr>
        <w:ind w:left="3075" w:hanging="360"/>
      </w:pPr>
    </w:lvl>
    <w:lvl w:ilvl="4" w:tplc="240A0019" w:tentative="1">
      <w:start w:val="1"/>
      <w:numFmt w:val="lowerLetter"/>
      <w:lvlText w:val="%5."/>
      <w:lvlJc w:val="left"/>
      <w:pPr>
        <w:ind w:left="3795" w:hanging="360"/>
      </w:pPr>
    </w:lvl>
    <w:lvl w:ilvl="5" w:tplc="240A001B" w:tentative="1">
      <w:start w:val="1"/>
      <w:numFmt w:val="lowerRoman"/>
      <w:lvlText w:val="%6."/>
      <w:lvlJc w:val="right"/>
      <w:pPr>
        <w:ind w:left="4515" w:hanging="180"/>
      </w:pPr>
    </w:lvl>
    <w:lvl w:ilvl="6" w:tplc="240A000F" w:tentative="1">
      <w:start w:val="1"/>
      <w:numFmt w:val="decimal"/>
      <w:lvlText w:val="%7."/>
      <w:lvlJc w:val="left"/>
      <w:pPr>
        <w:ind w:left="5235" w:hanging="360"/>
      </w:pPr>
    </w:lvl>
    <w:lvl w:ilvl="7" w:tplc="240A0019" w:tentative="1">
      <w:start w:val="1"/>
      <w:numFmt w:val="lowerLetter"/>
      <w:lvlText w:val="%8."/>
      <w:lvlJc w:val="left"/>
      <w:pPr>
        <w:ind w:left="5955" w:hanging="360"/>
      </w:pPr>
    </w:lvl>
    <w:lvl w:ilvl="8" w:tplc="240A001B" w:tentative="1">
      <w:start w:val="1"/>
      <w:numFmt w:val="lowerRoman"/>
      <w:lvlText w:val="%9."/>
      <w:lvlJc w:val="right"/>
      <w:pPr>
        <w:ind w:left="6675" w:hanging="180"/>
      </w:pPr>
    </w:lvl>
  </w:abstractNum>
  <w:abstractNum w:abstractNumId="2" w15:restartNumberingAfterBreak="0">
    <w:nsid w:val="5D6356E0"/>
    <w:multiLevelType w:val="hybridMultilevel"/>
    <w:tmpl w:val="1E38BE80"/>
    <w:lvl w:ilvl="0" w:tplc="240A000F">
      <w:start w:val="1"/>
      <w:numFmt w:val="decimal"/>
      <w:lvlText w:val="%1."/>
      <w:lvlJc w:val="left"/>
      <w:pPr>
        <w:ind w:left="3080" w:hanging="360"/>
      </w:pPr>
    </w:lvl>
    <w:lvl w:ilvl="1" w:tplc="240A0019" w:tentative="1">
      <w:start w:val="1"/>
      <w:numFmt w:val="lowerLetter"/>
      <w:lvlText w:val="%2."/>
      <w:lvlJc w:val="left"/>
      <w:pPr>
        <w:ind w:left="3800" w:hanging="360"/>
      </w:pPr>
    </w:lvl>
    <w:lvl w:ilvl="2" w:tplc="240A001B" w:tentative="1">
      <w:start w:val="1"/>
      <w:numFmt w:val="lowerRoman"/>
      <w:lvlText w:val="%3."/>
      <w:lvlJc w:val="right"/>
      <w:pPr>
        <w:ind w:left="4520" w:hanging="180"/>
      </w:pPr>
    </w:lvl>
    <w:lvl w:ilvl="3" w:tplc="240A000F" w:tentative="1">
      <w:start w:val="1"/>
      <w:numFmt w:val="decimal"/>
      <w:lvlText w:val="%4."/>
      <w:lvlJc w:val="left"/>
      <w:pPr>
        <w:ind w:left="5240" w:hanging="360"/>
      </w:pPr>
    </w:lvl>
    <w:lvl w:ilvl="4" w:tplc="240A0019" w:tentative="1">
      <w:start w:val="1"/>
      <w:numFmt w:val="lowerLetter"/>
      <w:lvlText w:val="%5."/>
      <w:lvlJc w:val="left"/>
      <w:pPr>
        <w:ind w:left="5960" w:hanging="360"/>
      </w:pPr>
    </w:lvl>
    <w:lvl w:ilvl="5" w:tplc="240A001B" w:tentative="1">
      <w:start w:val="1"/>
      <w:numFmt w:val="lowerRoman"/>
      <w:lvlText w:val="%6."/>
      <w:lvlJc w:val="right"/>
      <w:pPr>
        <w:ind w:left="6680" w:hanging="180"/>
      </w:pPr>
    </w:lvl>
    <w:lvl w:ilvl="6" w:tplc="240A000F" w:tentative="1">
      <w:start w:val="1"/>
      <w:numFmt w:val="decimal"/>
      <w:lvlText w:val="%7."/>
      <w:lvlJc w:val="left"/>
      <w:pPr>
        <w:ind w:left="7400" w:hanging="360"/>
      </w:pPr>
    </w:lvl>
    <w:lvl w:ilvl="7" w:tplc="240A0019" w:tentative="1">
      <w:start w:val="1"/>
      <w:numFmt w:val="lowerLetter"/>
      <w:lvlText w:val="%8."/>
      <w:lvlJc w:val="left"/>
      <w:pPr>
        <w:ind w:left="8120" w:hanging="360"/>
      </w:pPr>
    </w:lvl>
    <w:lvl w:ilvl="8" w:tplc="240A001B" w:tentative="1">
      <w:start w:val="1"/>
      <w:numFmt w:val="lowerRoman"/>
      <w:lvlText w:val="%9."/>
      <w:lvlJc w:val="right"/>
      <w:pPr>
        <w:ind w:left="8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1E4"/>
    <w:rsid w:val="0005191D"/>
    <w:rsid w:val="000B7BC0"/>
    <w:rsid w:val="001E3DB4"/>
    <w:rsid w:val="003B0FEB"/>
    <w:rsid w:val="004561E4"/>
    <w:rsid w:val="004F4511"/>
    <w:rsid w:val="006818BA"/>
    <w:rsid w:val="006C385D"/>
    <w:rsid w:val="00721EA0"/>
    <w:rsid w:val="00A06384"/>
    <w:rsid w:val="00C224AB"/>
    <w:rsid w:val="00ED4A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7A5E"/>
  <w15:docId w15:val="{6FBEA9F5-1126-4EA1-94CA-468F496F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22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0.png"/><Relationship Id="rId7" Type="http://schemas.openxmlformats.org/officeDocument/2006/relationships/image" Target="media/image1.jpg"/><Relationship Id="rId12" Type="http://schemas.openxmlformats.org/officeDocument/2006/relationships/image" Target="media/image11.png"/><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8.png"/><Relationship Id="rId24" Type="http://schemas.openxmlformats.org/officeDocument/2006/relationships/image" Target="media/image7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60.png"/><Relationship Id="rId28" Type="http://schemas.openxmlformats.org/officeDocument/2006/relationships/fontTable" Target="fontTable.xml"/><Relationship Id="rId19" Type="http://schemas.openxmlformats.org/officeDocument/2006/relationships/image" Target="media/image6.png"/><Relationship Id="rId4" Type="http://schemas.openxmlformats.org/officeDocument/2006/relationships/webSettings" Target="webSettings.xml"/><Relationship Id="rId14" Type="http://schemas.openxmlformats.org/officeDocument/2006/relationships/image" Target="media/image20.png"/><Relationship Id="rId22" Type="http://schemas.openxmlformats.org/officeDocument/2006/relationships/image" Target="media/image50.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34</Words>
  <Characters>190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Laboratorio</cp:lastModifiedBy>
  <cp:revision>7</cp:revision>
  <dcterms:created xsi:type="dcterms:W3CDTF">2019-04-08T20:06:00Z</dcterms:created>
  <dcterms:modified xsi:type="dcterms:W3CDTF">2019-05-17T20:58:00Z</dcterms:modified>
</cp:coreProperties>
</file>