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REQUISITOS FUNCIONAIS E DE INFRAESTRUTURA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551"/>
            <w:vAlign w:val="center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5953"/>
            <w:vAlign w:val="center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RF01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Login / Autenticação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Permitir que o usuário faça login no sistema, validando os dados de acesso e informando quando houver falha na autenticação.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RF02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Tela principal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Após o login, exibir o nome do usuário conectado e uma opção para acessar os demais recursos do sistema, além da opção de sair.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RF03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Gerenciamento de clientes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Permitir cadastrar e gerenciar clientes, disponibilizando uma busca para localizar registros e atualizar a listagem após a confirmação da pesquisa.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RF04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Gerenciamento de veículos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Permitir cadastrar e gerenciar veículos, mantendo os dados necessários para relacioná-los às locações.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RF05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Consulta de locações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Exibir as locações cadastradas ordenadas pela data de retirada, apresentando os dados relacionados ao cliente e ao veículo.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RF06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Cadastro de locação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Permitir cadastrar uma nova locação, obrigando a associação da locação a um cliente e a um veículo.</w:t>
            </w:r>
          </w:p>
        </w:tc>
      </w:tr>
    </w:tbl>
    <w:p/>
    <w:p>
      <w:r>
        <w:rPr>
          <w:b/>
          <w:sz w:val="24"/>
        </w:rPr>
        <w:t>2. Requisitos de infraestrutura</w:t>
      </w:r>
    </w:p>
    <w:p>
      <w:pPr>
        <w:ind w:left="283"/>
      </w:pPr>
      <w:r>
        <w:rPr>
          <w:b/>
        </w:rPr>
        <w:t xml:space="preserve">a. SGBD utilizado: </w:t>
      </w:r>
      <w:r>
        <w:t>MySQL</w:t>
      </w:r>
    </w:p>
    <w:p>
      <w:pPr>
        <w:ind w:left="283"/>
      </w:pPr>
      <w:r>
        <w:rPr>
          <w:b/>
        </w:rPr>
        <w:t xml:space="preserve">b. Banco de Dados: </w:t>
      </w:r>
      <w:r>
        <w:t>locadora_db</w:t>
      </w:r>
    </w:p>
    <w:p>
      <w:pPr>
        <w:ind w:left="283"/>
      </w:pPr>
      <w:r>
        <w:rPr>
          <w:b/>
        </w:rPr>
        <w:t xml:space="preserve">c. Linguagem de Programação: </w:t>
      </w:r>
      <w:r>
        <w:t>PHP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