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D3A" w:rsidRDefault="00F87D3A" w:rsidP="00F87D3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INFORME DE INGENIERÍA</w:t>
      </w:r>
    </w:p>
    <w:p w:rsidR="00F87D3A" w:rsidRDefault="00DA2680" w:rsidP="00F87D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Paso 1: Identificación del problema</w:t>
      </w:r>
    </w:p>
    <w:p w:rsidR="00DA2680" w:rsidRDefault="00DA2680" w:rsidP="00F87D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Identificación de necesidades</w:t>
      </w:r>
    </w:p>
    <w:p w:rsidR="00DA2680" w:rsidRDefault="00DA2680" w:rsidP="00F87D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Definición del problema</w:t>
      </w:r>
    </w:p>
    <w:p w:rsidR="00DA2680" w:rsidRDefault="00DA2680" w:rsidP="00F87D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Paso 2: Recopilación de la información</w:t>
      </w:r>
    </w:p>
    <w:p w:rsidR="00DA2680" w:rsidRDefault="00DA2680" w:rsidP="00F87D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Paso 3: </w:t>
      </w:r>
      <w:proofErr w:type="spellStart"/>
      <w:r>
        <w:rPr>
          <w:rFonts w:ascii="Times New Roman" w:hAnsi="Times New Roman" w:cs="Times New Roman"/>
        </w:rPr>
        <w:t>Busqueda</w:t>
      </w:r>
      <w:proofErr w:type="spellEnd"/>
      <w:r>
        <w:rPr>
          <w:rFonts w:ascii="Times New Roman" w:hAnsi="Times New Roman" w:cs="Times New Roman"/>
        </w:rPr>
        <w:t xml:space="preserve"> de soluciones creativas</w:t>
      </w:r>
    </w:p>
    <w:p w:rsidR="00DA2680" w:rsidRDefault="00DA2680" w:rsidP="00F87D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Paso 4: Diseños preliminares (descartar ideas que no son factibles)</w:t>
      </w:r>
    </w:p>
    <w:p w:rsidR="00DA2680" w:rsidRDefault="00DA2680" w:rsidP="00F87D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Paso 5: </w:t>
      </w:r>
      <w:proofErr w:type="spellStart"/>
      <w:r>
        <w:rPr>
          <w:rFonts w:ascii="Times New Roman" w:hAnsi="Times New Roman" w:cs="Times New Roman"/>
        </w:rPr>
        <w:t>Evalucación</w:t>
      </w:r>
      <w:proofErr w:type="spellEnd"/>
      <w:r>
        <w:rPr>
          <w:rFonts w:ascii="Times New Roman" w:hAnsi="Times New Roman" w:cs="Times New Roman"/>
        </w:rPr>
        <w:t xml:space="preserve"> o selección de la mejor solución (Criterios y selección)</w:t>
      </w:r>
    </w:p>
    <w:p w:rsidR="00DA2680" w:rsidRDefault="00DA2680" w:rsidP="00F87D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Paso 6: Preparación de informes </w:t>
      </w:r>
    </w:p>
    <w:p w:rsidR="00DA2680" w:rsidRDefault="00DA2680" w:rsidP="00F87D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Especificación del problema</w:t>
      </w:r>
    </w:p>
    <w:p w:rsidR="00DA2680" w:rsidRDefault="00DA2680" w:rsidP="00F87D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Consideraciones</w:t>
      </w:r>
    </w:p>
    <w:p w:rsidR="00DA2680" w:rsidRDefault="00DA2680" w:rsidP="00F87D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Diagrama de flujo del algoritmo y pseudocódigo </w:t>
      </w:r>
    </w:p>
    <w:p w:rsidR="00DA2680" w:rsidRDefault="00DA2680" w:rsidP="00F87D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Paso 7: Implementación </w:t>
      </w:r>
    </w:p>
    <w:p w:rsidR="00DA2680" w:rsidRDefault="00DA2680" w:rsidP="00F87D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Lista de tareas a implementar </w:t>
      </w:r>
    </w:p>
    <w:p w:rsidR="00DA2680" w:rsidRDefault="00DA2680" w:rsidP="00F87D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Especificación de subrutinas </w:t>
      </w:r>
    </w:p>
    <w:p w:rsidR="00DA2680" w:rsidRDefault="00DA2680" w:rsidP="00F87D3A">
      <w:pPr>
        <w:rPr>
          <w:rFonts w:ascii="Times New Roman" w:hAnsi="Times New Roman" w:cs="Times New Roman"/>
        </w:rPr>
      </w:pPr>
    </w:p>
    <w:p w:rsidR="00DA2680" w:rsidRPr="00F87D3A" w:rsidRDefault="00DA2680" w:rsidP="00F87D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Bibliografía </w:t>
      </w:r>
      <w:bookmarkStart w:id="0" w:name="_GoBack"/>
      <w:bookmarkEnd w:id="0"/>
    </w:p>
    <w:sectPr w:rsidR="00DA2680" w:rsidRPr="00F87D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3A"/>
    <w:rsid w:val="00DA2680"/>
    <w:rsid w:val="00F8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7674D"/>
  <w15:chartTrackingRefBased/>
  <w15:docId w15:val="{DCB5FB8A-ED1A-40A8-B50A-19BE8653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María Camila Lenis Restrepo</cp:lastModifiedBy>
  <cp:revision>1</cp:revision>
  <dcterms:created xsi:type="dcterms:W3CDTF">2018-08-15T01:51:00Z</dcterms:created>
  <dcterms:modified xsi:type="dcterms:W3CDTF">2018-08-15T02:31:00Z</dcterms:modified>
</cp:coreProperties>
</file>