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E55EDC"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E55EDC"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E55EDC"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E55EDC"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E55EDC"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E55EDC"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06EF2623" w14:textId="57DAC90F" w:rsid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el sistema ELO para emparejar partidas</w:t>
      </w:r>
    </w:p>
    <w:p w14:paraId="7F601BF6" w14:textId="73F9C68B" w:rsidR="006829B5" w:rsidRP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una cola de prioridad</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35F54275"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bookmarkStart w:id="0" w:name="_GoBack"/>
      <w:bookmarkEnd w:id="0"/>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7EB2005A"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77777777" w:rsidR="006829B5" w:rsidRDefault="006829B5" w:rsidP="00E2335E">
            <w:pPr>
              <w:jc w:val="both"/>
              <w:rPr>
                <w:rFonts w:ascii="Times New Roman" w:hAnsi="Times New Roman" w:cs="Times New Roman"/>
              </w:rPr>
            </w:pPr>
          </w:p>
        </w:tc>
        <w:tc>
          <w:tcPr>
            <w:tcW w:w="1471" w:type="dxa"/>
          </w:tcPr>
          <w:p w14:paraId="7C3D9317" w14:textId="77777777" w:rsidR="006829B5" w:rsidRDefault="006829B5" w:rsidP="00E2335E">
            <w:pPr>
              <w:jc w:val="both"/>
              <w:rPr>
                <w:rFonts w:ascii="Times New Roman" w:hAnsi="Times New Roman" w:cs="Times New Roman"/>
              </w:rPr>
            </w:pPr>
          </w:p>
        </w:tc>
        <w:tc>
          <w:tcPr>
            <w:tcW w:w="1471" w:type="dxa"/>
          </w:tcPr>
          <w:p w14:paraId="6140C4F3" w14:textId="77777777" w:rsidR="006829B5" w:rsidRDefault="006829B5" w:rsidP="00E2335E">
            <w:pPr>
              <w:jc w:val="both"/>
              <w:rPr>
                <w:rFonts w:ascii="Times New Roman" w:hAnsi="Times New Roman" w:cs="Times New Roman"/>
              </w:rPr>
            </w:pPr>
          </w:p>
        </w:tc>
        <w:tc>
          <w:tcPr>
            <w:tcW w:w="1471" w:type="dxa"/>
          </w:tcPr>
          <w:p w14:paraId="0CD09830" w14:textId="77777777" w:rsidR="006829B5" w:rsidRDefault="006829B5" w:rsidP="00E2335E">
            <w:pPr>
              <w:jc w:val="both"/>
              <w:rPr>
                <w:rFonts w:ascii="Times New Roman" w:hAnsi="Times New Roman" w:cs="Times New Roman"/>
              </w:rPr>
            </w:pPr>
          </w:p>
        </w:tc>
        <w:tc>
          <w:tcPr>
            <w:tcW w:w="1472" w:type="dxa"/>
          </w:tcPr>
          <w:p w14:paraId="396B3138" w14:textId="77777777" w:rsidR="006829B5" w:rsidRDefault="006829B5" w:rsidP="00E2335E">
            <w:pPr>
              <w:jc w:val="both"/>
              <w:rPr>
                <w:rFonts w:ascii="Times New Roman" w:hAnsi="Times New Roman" w:cs="Times New Roman"/>
              </w:rPr>
            </w:pPr>
          </w:p>
        </w:tc>
        <w:tc>
          <w:tcPr>
            <w:tcW w:w="1472" w:type="dxa"/>
          </w:tcPr>
          <w:p w14:paraId="604C0BA1" w14:textId="77777777" w:rsidR="006829B5" w:rsidRDefault="006829B5" w:rsidP="00E2335E">
            <w:pPr>
              <w:jc w:val="both"/>
              <w:rPr>
                <w:rFonts w:ascii="Times New Roman" w:hAnsi="Times New Roman" w:cs="Times New Roman"/>
              </w:rPr>
            </w:pPr>
          </w:p>
        </w:tc>
      </w:tr>
      <w:tr w:rsidR="006829B5" w14:paraId="5B138682" w14:textId="77777777" w:rsidTr="00E2335E">
        <w:tc>
          <w:tcPr>
            <w:tcW w:w="1471" w:type="dxa"/>
          </w:tcPr>
          <w:p w14:paraId="6E82831E" w14:textId="77777777" w:rsidR="006829B5" w:rsidRDefault="006829B5" w:rsidP="00E2335E">
            <w:pPr>
              <w:jc w:val="both"/>
              <w:rPr>
                <w:rFonts w:ascii="Times New Roman" w:hAnsi="Times New Roman" w:cs="Times New Roman"/>
              </w:rPr>
            </w:pPr>
          </w:p>
        </w:tc>
        <w:tc>
          <w:tcPr>
            <w:tcW w:w="1471" w:type="dxa"/>
          </w:tcPr>
          <w:p w14:paraId="1FED0CBD" w14:textId="77777777" w:rsidR="006829B5" w:rsidRDefault="006829B5" w:rsidP="00E2335E">
            <w:pPr>
              <w:jc w:val="both"/>
              <w:rPr>
                <w:rFonts w:ascii="Times New Roman" w:hAnsi="Times New Roman" w:cs="Times New Roman"/>
              </w:rPr>
            </w:pPr>
          </w:p>
        </w:tc>
        <w:tc>
          <w:tcPr>
            <w:tcW w:w="1471" w:type="dxa"/>
          </w:tcPr>
          <w:p w14:paraId="640E656E" w14:textId="77777777" w:rsidR="006829B5" w:rsidRDefault="006829B5" w:rsidP="00E2335E">
            <w:pPr>
              <w:jc w:val="both"/>
              <w:rPr>
                <w:rFonts w:ascii="Times New Roman" w:hAnsi="Times New Roman" w:cs="Times New Roman"/>
              </w:rPr>
            </w:pPr>
          </w:p>
        </w:tc>
        <w:tc>
          <w:tcPr>
            <w:tcW w:w="1471" w:type="dxa"/>
          </w:tcPr>
          <w:p w14:paraId="175624B3" w14:textId="77777777" w:rsidR="006829B5" w:rsidRDefault="006829B5" w:rsidP="00E2335E">
            <w:pPr>
              <w:jc w:val="both"/>
              <w:rPr>
                <w:rFonts w:ascii="Times New Roman" w:hAnsi="Times New Roman" w:cs="Times New Roman"/>
              </w:rPr>
            </w:pPr>
          </w:p>
        </w:tc>
        <w:tc>
          <w:tcPr>
            <w:tcW w:w="1472" w:type="dxa"/>
          </w:tcPr>
          <w:p w14:paraId="5ECAA48B" w14:textId="77777777" w:rsidR="006829B5" w:rsidRDefault="006829B5" w:rsidP="00E2335E">
            <w:pPr>
              <w:jc w:val="both"/>
              <w:rPr>
                <w:rFonts w:ascii="Times New Roman" w:hAnsi="Times New Roman" w:cs="Times New Roman"/>
              </w:rPr>
            </w:pPr>
          </w:p>
        </w:tc>
        <w:tc>
          <w:tcPr>
            <w:tcW w:w="1472" w:type="dxa"/>
          </w:tcPr>
          <w:p w14:paraId="1F174735" w14:textId="77777777" w:rsidR="006829B5" w:rsidRDefault="006829B5" w:rsidP="00E2335E">
            <w:pPr>
              <w:jc w:val="both"/>
              <w:rPr>
                <w:rFonts w:ascii="Times New Roman" w:hAnsi="Times New Roman" w:cs="Times New Roman"/>
              </w:rPr>
            </w:pPr>
          </w:p>
        </w:tc>
      </w:tr>
      <w:tr w:rsidR="006829B5" w14:paraId="4520655E" w14:textId="77777777" w:rsidTr="00E2335E">
        <w:tc>
          <w:tcPr>
            <w:tcW w:w="1471" w:type="dxa"/>
          </w:tcPr>
          <w:p w14:paraId="171C034B" w14:textId="77777777" w:rsidR="006829B5" w:rsidRDefault="006829B5" w:rsidP="00E2335E">
            <w:pPr>
              <w:jc w:val="both"/>
              <w:rPr>
                <w:rFonts w:ascii="Times New Roman" w:hAnsi="Times New Roman" w:cs="Times New Roman"/>
              </w:rPr>
            </w:pPr>
          </w:p>
        </w:tc>
        <w:tc>
          <w:tcPr>
            <w:tcW w:w="1471" w:type="dxa"/>
          </w:tcPr>
          <w:p w14:paraId="28B71476" w14:textId="77777777" w:rsidR="006829B5" w:rsidRDefault="006829B5" w:rsidP="00E2335E">
            <w:pPr>
              <w:jc w:val="both"/>
              <w:rPr>
                <w:rFonts w:ascii="Times New Roman" w:hAnsi="Times New Roman" w:cs="Times New Roman"/>
              </w:rPr>
            </w:pPr>
          </w:p>
        </w:tc>
        <w:tc>
          <w:tcPr>
            <w:tcW w:w="1471" w:type="dxa"/>
          </w:tcPr>
          <w:p w14:paraId="1298BFE6" w14:textId="77777777" w:rsidR="006829B5" w:rsidRDefault="006829B5" w:rsidP="00E2335E">
            <w:pPr>
              <w:jc w:val="both"/>
              <w:rPr>
                <w:rFonts w:ascii="Times New Roman" w:hAnsi="Times New Roman" w:cs="Times New Roman"/>
              </w:rPr>
            </w:pPr>
          </w:p>
        </w:tc>
        <w:tc>
          <w:tcPr>
            <w:tcW w:w="1471" w:type="dxa"/>
          </w:tcPr>
          <w:p w14:paraId="0906838B" w14:textId="77777777" w:rsidR="006829B5" w:rsidRDefault="006829B5" w:rsidP="00E2335E">
            <w:pPr>
              <w:jc w:val="both"/>
              <w:rPr>
                <w:rFonts w:ascii="Times New Roman" w:hAnsi="Times New Roman" w:cs="Times New Roman"/>
              </w:rPr>
            </w:pPr>
          </w:p>
        </w:tc>
        <w:tc>
          <w:tcPr>
            <w:tcW w:w="1472" w:type="dxa"/>
          </w:tcPr>
          <w:p w14:paraId="59F12CAF" w14:textId="77777777" w:rsidR="006829B5" w:rsidRDefault="006829B5" w:rsidP="00E2335E">
            <w:pPr>
              <w:jc w:val="both"/>
              <w:rPr>
                <w:rFonts w:ascii="Times New Roman" w:hAnsi="Times New Roman" w:cs="Times New Roman"/>
              </w:rPr>
            </w:pPr>
          </w:p>
        </w:tc>
        <w:tc>
          <w:tcPr>
            <w:tcW w:w="1472" w:type="dxa"/>
          </w:tcPr>
          <w:p w14:paraId="144C1077" w14:textId="77777777" w:rsidR="006829B5" w:rsidRDefault="006829B5" w:rsidP="00E2335E">
            <w:pPr>
              <w:jc w:val="both"/>
              <w:rPr>
                <w:rFonts w:ascii="Times New Roman" w:hAnsi="Times New Roman" w:cs="Times New Roman"/>
              </w:rPr>
            </w:pPr>
          </w:p>
        </w:tc>
      </w:tr>
    </w:tbl>
    <w:p w14:paraId="00F1F8D0" w14:textId="77777777" w:rsidR="006829B5" w:rsidRDefault="006829B5"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3FCFF6FC" w:rsidR="0078741F" w:rsidRPr="0078741F" w:rsidRDefault="0078741F" w:rsidP="002E39A9">
      <w:pPr>
        <w:jc w:val="both"/>
        <w:rPr>
          <w:rFonts w:ascii="Times New Roman" w:hAnsi="Times New Roman" w:cs="Times New Roman"/>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E55EDC" w:rsidP="002E39A9">
      <w:hyperlink r:id="rId15" w:history="1">
        <w:r w:rsidR="00B858F2" w:rsidRPr="00516983">
          <w:rPr>
            <w:rStyle w:val="Hipervnculo"/>
          </w:rPr>
          <w:t>https://www.processdash.com/static/teamhelp/Topics/Overview.html</w:t>
        </w:r>
      </w:hyperlink>
    </w:p>
    <w:p w14:paraId="37C1CFEA" w14:textId="00007953" w:rsidR="00B858F2" w:rsidRDefault="00E55EDC"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t>Sobre la geolocalización y el desempeño del jugador</w:t>
      </w:r>
    </w:p>
    <w:p w14:paraId="4ED34E8F" w14:textId="33E12FC9" w:rsidR="00071BF9" w:rsidRDefault="00E55EDC"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E55EDC"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9"/>
  </w:num>
  <w:num w:numId="6">
    <w:abstractNumId w:val="15"/>
  </w:num>
  <w:num w:numId="7">
    <w:abstractNumId w:val="3"/>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11"/>
  </w:num>
  <w:num w:numId="14">
    <w:abstractNumId w:val="12"/>
  </w:num>
  <w:num w:numId="15">
    <w:abstractNumId w:val="14"/>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7FD0"/>
    <w:rsid w:val="001A6252"/>
    <w:rsid w:val="001C48D5"/>
    <w:rsid w:val="001D5C0F"/>
    <w:rsid w:val="001F03A9"/>
    <w:rsid w:val="00207012"/>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F54BA"/>
    <w:rsid w:val="005F6D35"/>
    <w:rsid w:val="00603770"/>
    <w:rsid w:val="00620C12"/>
    <w:rsid w:val="00645912"/>
    <w:rsid w:val="00647785"/>
    <w:rsid w:val="0064785F"/>
    <w:rsid w:val="006829B5"/>
    <w:rsid w:val="006A1726"/>
    <w:rsid w:val="006B23BD"/>
    <w:rsid w:val="006B50FF"/>
    <w:rsid w:val="006D3DCD"/>
    <w:rsid w:val="006D4CF4"/>
    <w:rsid w:val="00702EB1"/>
    <w:rsid w:val="00716186"/>
    <w:rsid w:val="0072184D"/>
    <w:rsid w:val="00733274"/>
    <w:rsid w:val="00752775"/>
    <w:rsid w:val="0078741F"/>
    <w:rsid w:val="00793DD6"/>
    <w:rsid w:val="007A51F7"/>
    <w:rsid w:val="007B3893"/>
    <w:rsid w:val="00814681"/>
    <w:rsid w:val="00816D3E"/>
    <w:rsid w:val="00870F14"/>
    <w:rsid w:val="00894781"/>
    <w:rsid w:val="008A0482"/>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13460"/>
    <w:rsid w:val="00B51767"/>
    <w:rsid w:val="00B51779"/>
    <w:rsid w:val="00B65FA2"/>
    <w:rsid w:val="00B80ADB"/>
    <w:rsid w:val="00B858F2"/>
    <w:rsid w:val="00BA31A0"/>
    <w:rsid w:val="00BE06FD"/>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B22BA"/>
    <w:rsid w:val="00EB4DE3"/>
    <w:rsid w:val="00EB6666"/>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9055E-58A1-4080-A7AE-41CF01A9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Pages>
  <Words>2004</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21</cp:revision>
  <cp:lastPrinted>2018-08-24T02:57:00Z</cp:lastPrinted>
  <dcterms:created xsi:type="dcterms:W3CDTF">2018-08-29T23:47:00Z</dcterms:created>
  <dcterms:modified xsi:type="dcterms:W3CDTF">2018-09-09T04:55:00Z</dcterms:modified>
</cp:coreProperties>
</file>