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A6BF7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6B7E91B" w14:textId="0ECED29C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F7268A4" w14:textId="77777777" w:rsidR="00D84980" w:rsidRDefault="00D84980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587655E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4ECA2F05" w14:textId="42ED182E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INFORME DE INGENIERÍA</w:t>
      </w:r>
    </w:p>
    <w:p w14:paraId="1CC57E92" w14:textId="7769C0B8" w:rsidR="00D84980" w:rsidRDefault="00917382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TALLER DE APLICACIÓN GMAP</w:t>
      </w:r>
    </w:p>
    <w:p w14:paraId="3D7AC42F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9C5121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8540674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1A883A8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773B05B7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E573D2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63D2152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MARIA CAMILA LENIS RESTREPO</w:t>
      </w:r>
    </w:p>
    <w:p w14:paraId="5A38F69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JAVIER ANDRÉS TORRES REYES</w:t>
      </w:r>
    </w:p>
    <w:p w14:paraId="56592FF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3692BFA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36CFFD41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6433834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740EEE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119C3C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54794592" w14:textId="4E9CB721" w:rsidR="00CF3B45" w:rsidRDefault="00917382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PROYECTO INTEGRADOR I</w:t>
      </w:r>
    </w:p>
    <w:p w14:paraId="4B6ED16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75650A4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404925A8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073A006" w14:textId="137CC135" w:rsidR="00D84980" w:rsidRDefault="00D84980" w:rsidP="00D84980">
      <w:pPr>
        <w:rPr>
          <w:rFonts w:ascii="Times New Roman" w:hAnsi="Times New Roman" w:cs="Times New Roman"/>
          <w:b/>
          <w:sz w:val="24"/>
        </w:rPr>
      </w:pPr>
    </w:p>
    <w:p w14:paraId="340CD13E" w14:textId="77777777" w:rsidR="00917382" w:rsidRDefault="00917382" w:rsidP="00D84980">
      <w:pPr>
        <w:rPr>
          <w:rFonts w:ascii="Times New Roman" w:hAnsi="Times New Roman" w:cs="Times New Roman"/>
          <w:b/>
          <w:sz w:val="24"/>
        </w:rPr>
      </w:pPr>
    </w:p>
    <w:p w14:paraId="50FE6F67" w14:textId="77777777" w:rsidR="00D84980" w:rsidRDefault="00D84980" w:rsidP="00D84980">
      <w:pPr>
        <w:rPr>
          <w:rFonts w:ascii="Times New Roman" w:hAnsi="Times New Roman" w:cs="Times New Roman"/>
          <w:b/>
          <w:sz w:val="24"/>
        </w:rPr>
      </w:pPr>
    </w:p>
    <w:p w14:paraId="2845FED7" w14:textId="45561BFE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201</w:t>
      </w:r>
      <w:r w:rsidR="00917382">
        <w:rPr>
          <w:rFonts w:ascii="Times New Roman" w:hAnsi="Times New Roman" w:cs="Times New Roman"/>
          <w:b/>
          <w:sz w:val="24"/>
        </w:rPr>
        <w:t>9-1</w:t>
      </w:r>
    </w:p>
    <w:p w14:paraId="204E4956" w14:textId="77777777" w:rsidR="002E39A9" w:rsidRPr="0072184D" w:rsidRDefault="002E39A9" w:rsidP="00917382">
      <w:pPr>
        <w:pStyle w:val="Ttulo1"/>
        <w:jc w:val="center"/>
      </w:pPr>
      <w:r w:rsidRPr="0072184D">
        <w:lastRenderedPageBreak/>
        <w:t>INFORME DE INGENIERÍA</w:t>
      </w:r>
    </w:p>
    <w:p w14:paraId="766029CD" w14:textId="14862A13" w:rsidR="002E39A9" w:rsidRPr="00917382" w:rsidRDefault="002E39A9" w:rsidP="00917382">
      <w:pPr>
        <w:pStyle w:val="Subttulo"/>
        <w:rPr>
          <w:b w:val="0"/>
        </w:rPr>
      </w:pPr>
      <w:r w:rsidRPr="00917382">
        <w:t>Identificación del problema</w:t>
      </w:r>
    </w:p>
    <w:p w14:paraId="62309B33" w14:textId="17834583" w:rsidR="002E39A9" w:rsidRDefault="002E39A9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1492">
        <w:rPr>
          <w:rFonts w:ascii="Times New Roman" w:hAnsi="Times New Roman" w:cs="Times New Roman"/>
          <w:b/>
          <w:sz w:val="24"/>
          <w:szCs w:val="24"/>
        </w:rPr>
        <w:t>Definición del problema</w:t>
      </w:r>
      <w:r w:rsidR="000C72AC">
        <w:rPr>
          <w:rFonts w:ascii="Times New Roman" w:hAnsi="Times New Roman" w:cs="Times New Roman"/>
          <w:b/>
          <w:sz w:val="24"/>
          <w:szCs w:val="24"/>
        </w:rPr>
        <w:t>:</w:t>
      </w:r>
    </w:p>
    <w:p w14:paraId="10705281" w14:textId="03B28CA3" w:rsidR="000C72AC" w:rsidRDefault="000C72AC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Visualización de la localización de los últimos terremotos de grado mayor a 5 en todo el mundo.</w:t>
      </w:r>
    </w:p>
    <w:p w14:paraId="33003477" w14:textId="159BCFCB" w:rsidR="009B7225" w:rsidRDefault="000C72AC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Descripción:</w:t>
      </w:r>
    </w:p>
    <w:p w14:paraId="157F5AD7" w14:textId="13D21FDD" w:rsidR="009B7225" w:rsidRPr="009B7225" w:rsidRDefault="009B7225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último mes se ha visto </w:t>
      </w:r>
    </w:p>
    <w:p w14:paraId="26975ACE" w14:textId="47C62657" w:rsidR="000C72AC" w:rsidRPr="000C72AC" w:rsidRDefault="000C72AC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Últimamente se han venido presentando alrededor del mundo un incremento de las actividades sísmicas, por lo tanto</w:t>
      </w:r>
      <w:r w:rsidR="00C707C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las autoridades, para mejorar su comprensión y estudio, requieren </w:t>
      </w:r>
      <w:r w:rsidR="00C707C5">
        <w:rPr>
          <w:rFonts w:ascii="Times New Roman" w:hAnsi="Times New Roman" w:cs="Times New Roman"/>
          <w:sz w:val="24"/>
          <w:szCs w:val="24"/>
        </w:rPr>
        <w:t>visualizarlas de manera que la información dada sea actualizada, completa, sencilla y de fácil comprensión.</w:t>
      </w:r>
    </w:p>
    <w:p w14:paraId="3323E011" w14:textId="216ADDF0" w:rsidR="000C72AC" w:rsidRDefault="002E39A9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881492">
        <w:rPr>
          <w:rFonts w:ascii="Times New Roman" w:hAnsi="Times New Roman" w:cs="Times New Roman"/>
          <w:b/>
          <w:sz w:val="24"/>
          <w:szCs w:val="24"/>
        </w:rPr>
        <w:t>Requerimientos funcionales</w:t>
      </w:r>
      <w:r w:rsidR="000C72AC">
        <w:rPr>
          <w:rFonts w:ascii="Times New Roman" w:hAnsi="Times New Roman" w:cs="Times New Roman"/>
          <w:b/>
          <w:sz w:val="24"/>
          <w:szCs w:val="24"/>
        </w:rPr>
        <w:t>:</w:t>
      </w:r>
    </w:p>
    <w:p w14:paraId="3CCE2F68" w14:textId="4F21B195" w:rsidR="00C707C5" w:rsidRDefault="00C707C5" w:rsidP="0091478A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debe mostrar información del terremoto tal como: magnitud, hora, profundidad, fecha.</w:t>
      </w:r>
    </w:p>
    <w:p w14:paraId="68F762F4" w14:textId="71890977" w:rsidR="00C707C5" w:rsidRDefault="00C707C5" w:rsidP="0091478A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debe visualizar de manera gráfica un mapamundi con marcadores en los lugares donde han ocurrido terremotos de grado mayor a 5.</w:t>
      </w:r>
    </w:p>
    <w:p w14:paraId="313D1749" w14:textId="36CD35D4" w:rsidR="00C707C5" w:rsidRDefault="00C707C5" w:rsidP="0091478A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debe actualizar la información sobre los terremotos. </w:t>
      </w:r>
    </w:p>
    <w:p w14:paraId="199B3FEA" w14:textId="65D7DE01" w:rsidR="00C707C5" w:rsidRPr="00C707C5" w:rsidRDefault="00C707C5" w:rsidP="0091478A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programa debe agregar nuevos terremotos obtenidos de datos abiertos.</w:t>
      </w:r>
    </w:p>
    <w:p w14:paraId="684A3D61" w14:textId="16BF07EA" w:rsidR="00D84980" w:rsidRDefault="001C50EB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707C5">
        <w:rPr>
          <w:rFonts w:ascii="Times New Roman" w:hAnsi="Times New Roman" w:cs="Times New Roman"/>
          <w:b/>
          <w:sz w:val="24"/>
          <w:szCs w:val="24"/>
        </w:rPr>
        <w:t>Requerimientos no funcionales</w:t>
      </w:r>
      <w:r w:rsidR="00C707C5">
        <w:rPr>
          <w:rFonts w:ascii="Times New Roman" w:hAnsi="Times New Roman" w:cs="Times New Roman"/>
          <w:b/>
          <w:sz w:val="24"/>
          <w:szCs w:val="24"/>
        </w:rPr>
        <w:t>:</w:t>
      </w:r>
    </w:p>
    <w:p w14:paraId="0EFF0B42" w14:textId="089BA6B0" w:rsidR="00C707C5" w:rsidRPr="00C707C5" w:rsidRDefault="00C707C5" w:rsidP="0091478A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aplicativo debe estar implementado en Visual Studio. Net</w:t>
      </w:r>
    </w:p>
    <w:p w14:paraId="3E6B9F7A" w14:textId="2B3EF8DE" w:rsidR="002E39A9" w:rsidRDefault="002E39A9" w:rsidP="0091478A">
      <w:pPr>
        <w:pStyle w:val="Subttulo"/>
        <w:jc w:val="both"/>
      </w:pPr>
      <w:r w:rsidRPr="00917382">
        <w:t>Recopilación de la información</w:t>
      </w:r>
    </w:p>
    <w:p w14:paraId="29DE2482" w14:textId="6D6864B5" w:rsidR="00655449" w:rsidRDefault="00655449" w:rsidP="0091478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Terremoto y sus características:</w:t>
      </w:r>
    </w:p>
    <w:p w14:paraId="1D53BC85" w14:textId="2EC2D17A" w:rsidR="00655449" w:rsidRDefault="00AF6E1C" w:rsidP="0091478A">
      <w:pPr>
        <w:jc w:val="both"/>
        <w:rPr>
          <w:rFonts w:ascii="Times New Roman" w:hAnsi="Times New Roman" w:cs="Times New Roman"/>
        </w:rPr>
      </w:pPr>
      <w:hyperlink r:id="rId6" w:history="1">
        <w:r w:rsidR="009A6F20" w:rsidRPr="009E0D42">
          <w:rPr>
            <w:rStyle w:val="Hipervnculo"/>
            <w:rFonts w:ascii="Times New Roman" w:hAnsi="Times New Roman" w:cs="Times New Roman"/>
          </w:rPr>
          <w:t>https://www.udc.es/dep/dtcon/estructuras/ETSAC/Investigacion/Terremotos/QUE_ES.htm</w:t>
        </w:r>
      </w:hyperlink>
      <w:r w:rsidR="009A6F20">
        <w:rPr>
          <w:rFonts w:ascii="Times New Roman" w:hAnsi="Times New Roman" w:cs="Times New Roman"/>
        </w:rPr>
        <w:t xml:space="preserve"> </w:t>
      </w:r>
    </w:p>
    <w:p w14:paraId="02EAF025" w14:textId="7CEA398E" w:rsidR="009A6F20" w:rsidRDefault="009A6F20" w:rsidP="0091478A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>
        <w:rPr>
          <w:rFonts w:ascii="Times New Roman" w:hAnsi="Times New Roman" w:cs="Times New Roman"/>
          <w:color w:val="808080" w:themeColor="background1" w:themeShade="80"/>
        </w:rPr>
        <w:t xml:space="preserve">Aquí deberíamos hablar de las características principales y de cuales se deben mostrar en la </w:t>
      </w:r>
      <w:proofErr w:type="gramStart"/>
      <w:r>
        <w:rPr>
          <w:rFonts w:ascii="Times New Roman" w:hAnsi="Times New Roman" w:cs="Times New Roman"/>
          <w:color w:val="808080" w:themeColor="background1" w:themeShade="80"/>
        </w:rPr>
        <w:t>app</w:t>
      </w:r>
      <w:proofErr w:type="gramEnd"/>
    </w:p>
    <w:p w14:paraId="6B8C40C0" w14:textId="64BBA445" w:rsidR="009A6F20" w:rsidRPr="009A6F20" w:rsidRDefault="009A6F20" w:rsidP="0091478A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>
        <w:rPr>
          <w:rFonts w:ascii="Times New Roman" w:hAnsi="Times New Roman" w:cs="Times New Roman"/>
          <w:color w:val="808080" w:themeColor="background1" w:themeShade="80"/>
        </w:rPr>
        <w:t>Por ende, se convertirá en un criterio para elegir la BD</w:t>
      </w:r>
    </w:p>
    <w:p w14:paraId="7B21722C" w14:textId="6103F5CC" w:rsidR="00AF6E1C" w:rsidRDefault="00655449" w:rsidP="0091478A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Sobre datos abiertos:</w:t>
      </w:r>
    </w:p>
    <w:p w14:paraId="347E21DF" w14:textId="77777777" w:rsidR="00AF6E1C" w:rsidRDefault="00AF6E1C" w:rsidP="0091478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Documentación del API del servicio </w:t>
      </w:r>
      <w:proofErr w:type="spellStart"/>
      <w:r>
        <w:rPr>
          <w:rFonts w:ascii="Times New Roman" w:hAnsi="Times New Roman" w:cs="Times New Roman"/>
          <w:sz w:val="24"/>
        </w:rPr>
        <w:t>geologico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gramStart"/>
      <w:r>
        <w:rPr>
          <w:rFonts w:ascii="Times New Roman" w:hAnsi="Times New Roman" w:cs="Times New Roman"/>
          <w:sz w:val="24"/>
        </w:rPr>
        <w:t>EEUU</w:t>
      </w:r>
      <w:proofErr w:type="gramEnd"/>
      <w:r>
        <w:rPr>
          <w:rFonts w:ascii="Times New Roman" w:hAnsi="Times New Roman" w:cs="Times New Roman"/>
          <w:sz w:val="24"/>
        </w:rPr>
        <w:t>:</w:t>
      </w:r>
    </w:p>
    <w:p w14:paraId="23DD5CC1" w14:textId="02405DAF" w:rsidR="00AF6E1C" w:rsidRDefault="00AF6E1C" w:rsidP="0091478A">
      <w:pPr>
        <w:jc w:val="both"/>
        <w:rPr>
          <w:rFonts w:ascii="Times New Roman" w:hAnsi="Times New Roman" w:cs="Times New Roman"/>
          <w:sz w:val="24"/>
        </w:rPr>
      </w:pPr>
      <w:hyperlink r:id="rId7" w:history="1">
        <w:r w:rsidRPr="003B61B9">
          <w:rPr>
            <w:rStyle w:val="Hipervnculo"/>
            <w:rFonts w:ascii="Times New Roman" w:hAnsi="Times New Roman" w:cs="Times New Roman"/>
            <w:sz w:val="24"/>
          </w:rPr>
          <w:t>https://earthquake.usgs.gov/fdsnws/event/1/</w:t>
        </w:r>
      </w:hyperlink>
    </w:p>
    <w:p w14:paraId="6FF98DFD" w14:textId="77BC6E13" w:rsidR="00AF6E1C" w:rsidRDefault="00AF6E1C" w:rsidP="0091478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Programa similar al nuestro:</w:t>
      </w:r>
    </w:p>
    <w:p w14:paraId="12D7BE66" w14:textId="4000D894" w:rsidR="00AF6E1C" w:rsidRDefault="00AF6E1C" w:rsidP="0091478A">
      <w:pPr>
        <w:jc w:val="both"/>
        <w:rPr>
          <w:rFonts w:ascii="Times New Roman" w:hAnsi="Times New Roman" w:cs="Times New Roman"/>
          <w:sz w:val="24"/>
        </w:rPr>
      </w:pPr>
      <w:hyperlink r:id="rId8" w:history="1">
        <w:r w:rsidRPr="00AF6E1C">
          <w:rPr>
            <w:rStyle w:val="Hipervnculo"/>
            <w:rFonts w:ascii="Times New Roman" w:hAnsi="Times New Roman" w:cs="Times New Roman"/>
            <w:sz w:val="24"/>
          </w:rPr>
          <w:t>https://earthquake.usgs.gov/earthquakes/map/</w:t>
        </w:r>
      </w:hyperlink>
      <w:r w:rsidRPr="00AF6E1C">
        <w:rPr>
          <w:rFonts w:ascii="Times New Roman" w:hAnsi="Times New Roman" w:cs="Times New Roman"/>
          <w:sz w:val="24"/>
        </w:rPr>
        <w:t xml:space="preserve"> - Difer</w:t>
      </w:r>
      <w:r>
        <w:rPr>
          <w:rFonts w:ascii="Times New Roman" w:hAnsi="Times New Roman" w:cs="Times New Roman"/>
          <w:sz w:val="24"/>
        </w:rPr>
        <w:t>encia: este es web, el nuestro será nativo en Windows</w:t>
      </w:r>
    </w:p>
    <w:p w14:paraId="7B818C6A" w14:textId="47A70CE1" w:rsidR="00AF6E1C" w:rsidRDefault="00AF6E1C" w:rsidP="0091478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Peticiones HTTP en c#: </w:t>
      </w:r>
      <w:hyperlink r:id="rId9" w:history="1">
        <w:r w:rsidRPr="003B61B9">
          <w:rPr>
            <w:rStyle w:val="Hipervnculo"/>
            <w:rFonts w:ascii="Times New Roman" w:hAnsi="Times New Roman" w:cs="Times New Roman"/>
            <w:sz w:val="24"/>
          </w:rPr>
          <w:t>https://docs.microsoft.com/en-us/aspnet/web-api/overview/advanced/calling-a-web-api-from-a-net-client</w:t>
        </w:r>
      </w:hyperlink>
    </w:p>
    <w:p w14:paraId="690BA7AA" w14:textId="49C0A0DC" w:rsidR="00AF6E1C" w:rsidRPr="00AF6E1C" w:rsidRDefault="00AF6E1C" w:rsidP="0091478A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Parser</w:t>
      </w:r>
      <w:proofErr w:type="spellEnd"/>
      <w:r>
        <w:rPr>
          <w:rFonts w:ascii="Times New Roman" w:hAnsi="Times New Roman" w:cs="Times New Roman"/>
          <w:sz w:val="24"/>
        </w:rPr>
        <w:t xml:space="preserve"> de JSON en C#: </w:t>
      </w:r>
      <w:r w:rsidRPr="00AF6E1C">
        <w:rPr>
          <w:rFonts w:ascii="Times New Roman" w:hAnsi="Times New Roman" w:cs="Times New Roman"/>
          <w:sz w:val="24"/>
        </w:rPr>
        <w:t>https://stackoverflow.com/questions/6620165/how-can-i-parse-json-with-c</w:t>
      </w:r>
      <w:bookmarkStart w:id="0" w:name="_GoBack"/>
      <w:bookmarkEnd w:id="0"/>
    </w:p>
    <w:p w14:paraId="510CA6D0" w14:textId="77777777" w:rsidR="00655449" w:rsidRPr="00AF6E1C" w:rsidRDefault="00655449" w:rsidP="0091478A">
      <w:pPr>
        <w:jc w:val="both"/>
        <w:rPr>
          <w:rFonts w:ascii="Times New Roman" w:hAnsi="Times New Roman" w:cs="Times New Roman"/>
          <w:sz w:val="24"/>
        </w:rPr>
      </w:pPr>
    </w:p>
    <w:p w14:paraId="760530CA" w14:textId="1FB48AD5" w:rsidR="00655449" w:rsidRDefault="00655449" w:rsidP="0091478A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Sobre herramientas para visualización de mapas:</w:t>
      </w:r>
    </w:p>
    <w:p w14:paraId="6C3ED0F6" w14:textId="0BC726E9" w:rsidR="00B11536" w:rsidRPr="00B11536" w:rsidRDefault="00AF6E1C" w:rsidP="0091478A">
      <w:pPr>
        <w:jc w:val="both"/>
        <w:rPr>
          <w:rFonts w:ascii="Times New Roman" w:hAnsi="Times New Roman" w:cs="Times New Roman"/>
          <w:sz w:val="24"/>
        </w:rPr>
      </w:pPr>
      <w:hyperlink r:id="rId10" w:history="1">
        <w:r w:rsidR="00B11536" w:rsidRPr="00B11536">
          <w:rPr>
            <w:rStyle w:val="Hipervnculo"/>
            <w:rFonts w:ascii="Times New Roman" w:hAnsi="Times New Roman" w:cs="Times New Roman"/>
            <w:sz w:val="24"/>
          </w:rPr>
          <w:t>http://www.independent-software.com/gmap-net-tutorial-maps-markers-and-polygons.html</w:t>
        </w:r>
      </w:hyperlink>
      <w:r w:rsidR="00B11536" w:rsidRPr="00B11536">
        <w:rPr>
          <w:rFonts w:ascii="Times New Roman" w:hAnsi="Times New Roman" w:cs="Times New Roman"/>
          <w:sz w:val="24"/>
        </w:rPr>
        <w:t xml:space="preserve"> </w:t>
      </w:r>
    </w:p>
    <w:p w14:paraId="2DB7C71B" w14:textId="10CBB4E0" w:rsidR="002E39A9" w:rsidRDefault="002E39A9" w:rsidP="0091478A">
      <w:pPr>
        <w:pStyle w:val="Subttulo"/>
        <w:jc w:val="both"/>
      </w:pPr>
      <w:r w:rsidRPr="00917382">
        <w:t>Búsqueda de soluciones creativas</w:t>
      </w:r>
    </w:p>
    <w:p w14:paraId="71E6B79C" w14:textId="68D3FF4C" w:rsidR="00685F4C" w:rsidRPr="00685F4C" w:rsidRDefault="00685F4C" w:rsidP="0091478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Las funcionalidades del aplicativo pueden ser divididas en dos: las relacionadas con la visualización de mapas y las relacionadas con la obtención y el tipo de información sobre los terremotos. Por lo tanto, se han propuesto las siguientes soluciones:</w:t>
      </w:r>
    </w:p>
    <w:p w14:paraId="2AA5C2DD" w14:textId="0E92CEA5" w:rsidR="00685F4C" w:rsidRDefault="00685F4C" w:rsidP="0091478A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Para la visualización de mapas:</w:t>
      </w:r>
    </w:p>
    <w:p w14:paraId="310E55B3" w14:textId="27F5FA13" w:rsidR="00685F4C" w:rsidRDefault="00685F4C" w:rsidP="0091478A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Para la obtención de la información sobre los terremotos:</w:t>
      </w:r>
    </w:p>
    <w:p w14:paraId="22878139" w14:textId="0E7DA8B9" w:rsidR="00685F4C" w:rsidRDefault="00685F4C" w:rsidP="0091478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decidió realizar una </w:t>
      </w:r>
      <w:r w:rsidRPr="00685F4C">
        <w:rPr>
          <w:rFonts w:ascii="Times New Roman" w:hAnsi="Times New Roman" w:cs="Times New Roman"/>
          <w:i/>
          <w:sz w:val="24"/>
        </w:rPr>
        <w:t>lista de atributos</w:t>
      </w:r>
      <w:r>
        <w:rPr>
          <w:rFonts w:ascii="Times New Roman" w:hAnsi="Times New Roman" w:cs="Times New Roman"/>
          <w:sz w:val="24"/>
        </w:rPr>
        <w:t xml:space="preserve"> que deben cumplir los datos abiertos:</w:t>
      </w:r>
    </w:p>
    <w:p w14:paraId="05BE73CA" w14:textId="23DB8661" w:rsidR="00685F4C" w:rsidRDefault="00B55FB3" w:rsidP="0091478A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Deben ser actualizados</w:t>
      </w:r>
    </w:p>
    <w:p w14:paraId="37BEF5CE" w14:textId="2C7BD2D7" w:rsidR="00B55FB3" w:rsidRDefault="00B55FB3" w:rsidP="0091478A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Deben contener información acerca de: </w:t>
      </w:r>
      <w:r w:rsidR="0091478A">
        <w:rPr>
          <w:rFonts w:ascii="Times New Roman" w:hAnsi="Times New Roman" w:cs="Times New Roman"/>
          <w:sz w:val="24"/>
        </w:rPr>
        <w:t xml:space="preserve">latitud, longitud, magnitud, fecha y hora. </w:t>
      </w:r>
    </w:p>
    <w:p w14:paraId="7DE913BA" w14:textId="5741E3D6" w:rsidR="00B55FB3" w:rsidRDefault="00B55FB3" w:rsidP="0091478A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Deben ser de alcance mundial, es decir debe contener la información de los últimos terremotos alrededor del mundo, no solo de un país en específico.</w:t>
      </w:r>
    </w:p>
    <w:p w14:paraId="15CE7145" w14:textId="14907D4C" w:rsidR="00B55FB3" w:rsidRDefault="00B55FB3" w:rsidP="0091478A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Debe poderse leer como un archivo de texto plano.</w:t>
      </w:r>
    </w:p>
    <w:p w14:paraId="0623973E" w14:textId="4E865017" w:rsidR="00B55FB3" w:rsidRDefault="00B55FB3" w:rsidP="0091478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Siguiendo estas especificaciones, las opciones que podrían servir para la obtención de la información son:</w:t>
      </w:r>
    </w:p>
    <w:p w14:paraId="11BB53A8" w14:textId="076B7D67" w:rsidR="00B55FB3" w:rsidRDefault="00B55FB3" w:rsidP="0091478A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Ingresarla nosotros mismos a partir de un formulario.</w:t>
      </w:r>
    </w:p>
    <w:p w14:paraId="6ED88289" w14:textId="7F49A1B4" w:rsidR="0091478A" w:rsidRDefault="0091478A" w:rsidP="0091478A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Obtenerla </w:t>
      </w:r>
      <w:proofErr w:type="gramStart"/>
      <w:r>
        <w:rPr>
          <w:rFonts w:ascii="Times New Roman" w:hAnsi="Times New Roman" w:cs="Times New Roman"/>
          <w:sz w:val="24"/>
        </w:rPr>
        <w:t>de la api</w:t>
      </w:r>
      <w:proofErr w:type="gramEnd"/>
    </w:p>
    <w:p w14:paraId="46CD7F82" w14:textId="319393A0" w:rsidR="0091478A" w:rsidRDefault="0091478A" w:rsidP="0091478A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Descargar el último reporte de </w:t>
      </w:r>
    </w:p>
    <w:p w14:paraId="059320F8" w14:textId="0175DE39" w:rsidR="0091478A" w:rsidRDefault="0091478A" w:rsidP="0091478A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Actualizar la información cada que se abre la aplicación</w:t>
      </w:r>
    </w:p>
    <w:p w14:paraId="1B6349C8" w14:textId="77777777" w:rsidR="00881492" w:rsidRPr="009B7225" w:rsidRDefault="00881492" w:rsidP="0091478A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</w:p>
    <w:p w14:paraId="3DDE7773" w14:textId="77F8A9DE" w:rsidR="002E39A9" w:rsidRDefault="002E39A9" w:rsidP="0091478A">
      <w:pPr>
        <w:pStyle w:val="Subttulo"/>
        <w:jc w:val="both"/>
      </w:pPr>
      <w:r w:rsidRPr="00917382">
        <w:t xml:space="preserve">Transición de ideas a los diseños preliminares </w:t>
      </w:r>
    </w:p>
    <w:p w14:paraId="52D99596" w14:textId="25D0802F" w:rsidR="0091478A" w:rsidRPr="0091478A" w:rsidRDefault="0091478A" w:rsidP="0091478A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Para la visualización de mapas:</w:t>
      </w:r>
    </w:p>
    <w:p w14:paraId="004C8405" w14:textId="77777777" w:rsidR="0091478A" w:rsidRPr="00C707C5" w:rsidRDefault="0091478A" w:rsidP="0091478A">
      <w:pPr>
        <w:jc w:val="both"/>
        <w:rPr>
          <w:rFonts w:ascii="Times New Roman" w:hAnsi="Times New Roman" w:cs="Times New Roman"/>
          <w:sz w:val="24"/>
        </w:rPr>
      </w:pPr>
      <w:r w:rsidRPr="00C707C5">
        <w:rPr>
          <w:rFonts w:ascii="Times New Roman" w:hAnsi="Times New Roman" w:cs="Times New Roman"/>
          <w:sz w:val="24"/>
        </w:rPr>
        <w:t>Descarte de ideas</w:t>
      </w:r>
    </w:p>
    <w:p w14:paraId="12717635" w14:textId="77777777" w:rsidR="0091478A" w:rsidRPr="00C707C5" w:rsidRDefault="0091478A" w:rsidP="0091478A">
      <w:pPr>
        <w:jc w:val="both"/>
        <w:rPr>
          <w:rFonts w:ascii="Times New Roman" w:hAnsi="Times New Roman" w:cs="Times New Roman"/>
          <w:sz w:val="24"/>
        </w:rPr>
      </w:pPr>
      <w:r w:rsidRPr="00C707C5">
        <w:rPr>
          <w:rFonts w:ascii="Times New Roman" w:hAnsi="Times New Roman" w:cs="Times New Roman"/>
          <w:sz w:val="24"/>
        </w:rPr>
        <w:t>Diseños preliminares</w:t>
      </w:r>
    </w:p>
    <w:p w14:paraId="79DA9D83" w14:textId="77777777" w:rsidR="0091478A" w:rsidRDefault="0091478A" w:rsidP="0091478A">
      <w:pPr>
        <w:jc w:val="both"/>
        <w:rPr>
          <w:rFonts w:ascii="Times New Roman" w:hAnsi="Times New Roman" w:cs="Times New Roman"/>
          <w:b/>
          <w:sz w:val="24"/>
        </w:rPr>
      </w:pPr>
    </w:p>
    <w:p w14:paraId="19999745" w14:textId="4AD2645F" w:rsidR="0091478A" w:rsidRPr="0091478A" w:rsidRDefault="0091478A" w:rsidP="0091478A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Para la obtención de la información sobre los terremotos:</w:t>
      </w:r>
    </w:p>
    <w:p w14:paraId="14A5EF02" w14:textId="435BEE15" w:rsidR="00881492" w:rsidRPr="00C707C5" w:rsidRDefault="00881492" w:rsidP="0091478A">
      <w:pPr>
        <w:jc w:val="both"/>
        <w:rPr>
          <w:rFonts w:ascii="Times New Roman" w:hAnsi="Times New Roman" w:cs="Times New Roman"/>
          <w:sz w:val="24"/>
        </w:rPr>
      </w:pPr>
      <w:r w:rsidRPr="00C707C5">
        <w:rPr>
          <w:rFonts w:ascii="Times New Roman" w:hAnsi="Times New Roman" w:cs="Times New Roman"/>
          <w:sz w:val="24"/>
        </w:rPr>
        <w:t>Descarte de ideas</w:t>
      </w:r>
    </w:p>
    <w:p w14:paraId="38C97E3C" w14:textId="7B1854E8" w:rsidR="00881492" w:rsidRPr="00C707C5" w:rsidRDefault="00881492" w:rsidP="0091478A">
      <w:pPr>
        <w:jc w:val="both"/>
        <w:rPr>
          <w:rFonts w:ascii="Times New Roman" w:hAnsi="Times New Roman" w:cs="Times New Roman"/>
          <w:sz w:val="24"/>
        </w:rPr>
      </w:pPr>
      <w:r w:rsidRPr="00C707C5">
        <w:rPr>
          <w:rFonts w:ascii="Times New Roman" w:hAnsi="Times New Roman" w:cs="Times New Roman"/>
          <w:sz w:val="24"/>
        </w:rPr>
        <w:t>Diseños preliminares</w:t>
      </w:r>
    </w:p>
    <w:p w14:paraId="789B37AF" w14:textId="265A12EB" w:rsidR="002E39A9" w:rsidRPr="00917382" w:rsidRDefault="002E39A9" w:rsidP="0091478A">
      <w:pPr>
        <w:pStyle w:val="Subttulo"/>
        <w:jc w:val="both"/>
      </w:pPr>
      <w:r w:rsidRPr="00917382">
        <w:lastRenderedPageBreak/>
        <w:t>Evaluación o selección de la mejor solución</w:t>
      </w:r>
    </w:p>
    <w:p w14:paraId="75B42C4F" w14:textId="44C38390" w:rsidR="002E39A9" w:rsidRPr="00917382" w:rsidRDefault="002E39A9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917382">
        <w:rPr>
          <w:rFonts w:ascii="Times New Roman" w:hAnsi="Times New Roman" w:cs="Times New Roman"/>
          <w:sz w:val="24"/>
          <w:szCs w:val="24"/>
        </w:rPr>
        <w:t xml:space="preserve">Criterio A: </w:t>
      </w:r>
    </w:p>
    <w:p w14:paraId="60B8E6A3" w14:textId="7EE14879" w:rsidR="002E39A9" w:rsidRPr="00917382" w:rsidRDefault="002E39A9" w:rsidP="0091478A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7382">
        <w:rPr>
          <w:rFonts w:ascii="Times New Roman" w:hAnsi="Times New Roman" w:cs="Times New Roman"/>
          <w:sz w:val="24"/>
          <w:szCs w:val="24"/>
        </w:rPr>
        <w:t xml:space="preserve">[3] </w:t>
      </w:r>
      <w:r w:rsidR="00D84980" w:rsidRPr="00917382">
        <w:rPr>
          <w:rFonts w:ascii="Times New Roman" w:hAnsi="Times New Roman" w:cs="Times New Roman"/>
          <w:sz w:val="24"/>
          <w:szCs w:val="24"/>
        </w:rPr>
        <w:t>Valoración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2E39A9" w:rsidRPr="00917382" w14:paraId="0A49FBB7" w14:textId="77777777" w:rsidTr="00FE7CCD">
        <w:tc>
          <w:tcPr>
            <w:tcW w:w="1471" w:type="dxa"/>
          </w:tcPr>
          <w:p w14:paraId="3074D787" w14:textId="77777777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0D7D277E" w14:textId="77777777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382">
              <w:rPr>
                <w:rFonts w:ascii="Times New Roman" w:hAnsi="Times New Roman" w:cs="Times New Roman"/>
                <w:sz w:val="24"/>
                <w:szCs w:val="24"/>
              </w:rPr>
              <w:t>Criterio A</w:t>
            </w:r>
          </w:p>
        </w:tc>
        <w:tc>
          <w:tcPr>
            <w:tcW w:w="1471" w:type="dxa"/>
          </w:tcPr>
          <w:p w14:paraId="1560D143" w14:textId="77777777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382">
              <w:rPr>
                <w:rFonts w:ascii="Times New Roman" w:hAnsi="Times New Roman" w:cs="Times New Roman"/>
                <w:sz w:val="24"/>
                <w:szCs w:val="24"/>
              </w:rPr>
              <w:t>Criterio B</w:t>
            </w:r>
          </w:p>
        </w:tc>
        <w:tc>
          <w:tcPr>
            <w:tcW w:w="1471" w:type="dxa"/>
          </w:tcPr>
          <w:p w14:paraId="3E48AB91" w14:textId="77777777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382">
              <w:rPr>
                <w:rFonts w:ascii="Times New Roman" w:hAnsi="Times New Roman" w:cs="Times New Roman"/>
                <w:sz w:val="24"/>
                <w:szCs w:val="24"/>
              </w:rPr>
              <w:t>Criterio C</w:t>
            </w:r>
          </w:p>
        </w:tc>
        <w:tc>
          <w:tcPr>
            <w:tcW w:w="1472" w:type="dxa"/>
          </w:tcPr>
          <w:p w14:paraId="04EAA44F" w14:textId="77777777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382">
              <w:rPr>
                <w:rFonts w:ascii="Times New Roman" w:hAnsi="Times New Roman" w:cs="Times New Roman"/>
                <w:sz w:val="24"/>
                <w:szCs w:val="24"/>
              </w:rPr>
              <w:t>Criterio D</w:t>
            </w:r>
          </w:p>
        </w:tc>
        <w:tc>
          <w:tcPr>
            <w:tcW w:w="1472" w:type="dxa"/>
          </w:tcPr>
          <w:p w14:paraId="38AE1AE1" w14:textId="77777777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382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2E39A9" w:rsidRPr="00917382" w14:paraId="3DAF379F" w14:textId="77777777" w:rsidTr="00FE7CCD">
        <w:tc>
          <w:tcPr>
            <w:tcW w:w="1471" w:type="dxa"/>
          </w:tcPr>
          <w:p w14:paraId="534A4404" w14:textId="0F651C63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6320318E" w14:textId="7AF7CC4A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651A0833" w14:textId="2D5397EB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32B970C8" w14:textId="6D45E448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0F2883D9" w14:textId="3B920E93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2056D17C" w14:textId="23A63D80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39A9" w:rsidRPr="00917382" w14:paraId="698AD551" w14:textId="77777777" w:rsidTr="00FE7CCD">
        <w:tc>
          <w:tcPr>
            <w:tcW w:w="1471" w:type="dxa"/>
          </w:tcPr>
          <w:p w14:paraId="05F5A3BC" w14:textId="4B157698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3B971606" w14:textId="0D7B37B9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2E34BCE5" w14:textId="0EE1F4DB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383F796E" w14:textId="6EDF7D97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76223B70" w14:textId="29139247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1A4F26A9" w14:textId="34FEABDA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39A9" w:rsidRPr="00917382" w14:paraId="497B22A5" w14:textId="77777777" w:rsidTr="00FE7CCD">
        <w:tc>
          <w:tcPr>
            <w:tcW w:w="1471" w:type="dxa"/>
          </w:tcPr>
          <w:p w14:paraId="0E267FE9" w14:textId="6434B712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7605CE4E" w14:textId="47C17866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57C87D2C" w14:textId="65ECC7FF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4176DE1F" w14:textId="4028525E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08341CA3" w14:textId="167C7885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523B56BB" w14:textId="11737C83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7023FE" w14:textId="77777777" w:rsidR="00D84980" w:rsidRPr="00917382" w:rsidRDefault="00D84980" w:rsidP="009147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E1001A" w14:textId="6894918B" w:rsidR="002E39A9" w:rsidRPr="00917382" w:rsidRDefault="002E39A9" w:rsidP="0091478A">
      <w:pPr>
        <w:pStyle w:val="Subttulo"/>
        <w:jc w:val="both"/>
      </w:pPr>
      <w:r w:rsidRPr="00917382">
        <w:t xml:space="preserve">Preparación de informes </w:t>
      </w:r>
    </w:p>
    <w:p w14:paraId="11CDC68E" w14:textId="20BA2FEC" w:rsidR="002E39A9" w:rsidRPr="00917382" w:rsidRDefault="002E39A9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7382">
        <w:rPr>
          <w:rFonts w:ascii="Times New Roman" w:hAnsi="Times New Roman" w:cs="Times New Roman"/>
          <w:b/>
          <w:sz w:val="24"/>
          <w:szCs w:val="24"/>
        </w:rPr>
        <w:t>Diseño del diagrama de clases</w:t>
      </w:r>
    </w:p>
    <w:p w14:paraId="7982362C" w14:textId="58EC6A37" w:rsidR="000A08FD" w:rsidRPr="00655449" w:rsidRDefault="00881492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Diagrama de objetos</w:t>
      </w:r>
    </w:p>
    <w:p w14:paraId="13652542" w14:textId="77777777" w:rsidR="002E39A9" w:rsidRPr="00917382" w:rsidRDefault="002E39A9" w:rsidP="0091478A">
      <w:pPr>
        <w:pStyle w:val="Subttulo"/>
        <w:jc w:val="both"/>
      </w:pPr>
      <w:r w:rsidRPr="00917382">
        <w:t xml:space="preserve">Bibliografía </w:t>
      </w:r>
    </w:p>
    <w:p w14:paraId="2C3486E1" w14:textId="77777777" w:rsidR="00DD5887" w:rsidRPr="00917382" w:rsidRDefault="00DD5887" w:rsidP="0091478A">
      <w:pPr>
        <w:jc w:val="both"/>
        <w:rPr>
          <w:sz w:val="24"/>
          <w:szCs w:val="24"/>
        </w:rPr>
      </w:pPr>
    </w:p>
    <w:sectPr w:rsidR="00DD5887" w:rsidRPr="009173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77C64"/>
    <w:multiLevelType w:val="hybridMultilevel"/>
    <w:tmpl w:val="C49419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35F4"/>
    <w:multiLevelType w:val="hybridMultilevel"/>
    <w:tmpl w:val="1CB0D096"/>
    <w:lvl w:ilvl="0" w:tplc="D14623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35D5"/>
    <w:multiLevelType w:val="hybridMultilevel"/>
    <w:tmpl w:val="1EFACEEC"/>
    <w:lvl w:ilvl="0" w:tplc="79E6D3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55CF9"/>
    <w:multiLevelType w:val="hybridMultilevel"/>
    <w:tmpl w:val="9F3EB6B8"/>
    <w:lvl w:ilvl="0" w:tplc="16E232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76884"/>
    <w:multiLevelType w:val="hybridMultilevel"/>
    <w:tmpl w:val="B346F7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E1AA4"/>
    <w:multiLevelType w:val="hybridMultilevel"/>
    <w:tmpl w:val="A642DD5A"/>
    <w:lvl w:ilvl="0" w:tplc="200E2B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5680D"/>
    <w:multiLevelType w:val="hybridMultilevel"/>
    <w:tmpl w:val="0B8AEC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C590F"/>
    <w:multiLevelType w:val="hybridMultilevel"/>
    <w:tmpl w:val="ECD685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FE1"/>
    <w:multiLevelType w:val="hybridMultilevel"/>
    <w:tmpl w:val="57D01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50F51"/>
    <w:multiLevelType w:val="hybridMultilevel"/>
    <w:tmpl w:val="A8160266"/>
    <w:lvl w:ilvl="0" w:tplc="EFE275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C6E08"/>
    <w:multiLevelType w:val="hybridMultilevel"/>
    <w:tmpl w:val="E47C02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2569EE"/>
    <w:multiLevelType w:val="hybridMultilevel"/>
    <w:tmpl w:val="33DCFB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43CF3"/>
    <w:multiLevelType w:val="hybridMultilevel"/>
    <w:tmpl w:val="D82CB0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77DC1"/>
    <w:multiLevelType w:val="hybridMultilevel"/>
    <w:tmpl w:val="9F3EB6B8"/>
    <w:lvl w:ilvl="0" w:tplc="16E232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611304"/>
    <w:multiLevelType w:val="hybridMultilevel"/>
    <w:tmpl w:val="A3022AF2"/>
    <w:lvl w:ilvl="0" w:tplc="5E7C40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2"/>
  </w:num>
  <w:num w:numId="5">
    <w:abstractNumId w:val="9"/>
  </w:num>
  <w:num w:numId="6">
    <w:abstractNumId w:val="14"/>
  </w:num>
  <w:num w:numId="7">
    <w:abstractNumId w:val="4"/>
  </w:num>
  <w:num w:numId="8">
    <w:abstractNumId w:val="13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11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3A"/>
    <w:rsid w:val="00007C4B"/>
    <w:rsid w:val="00027E7A"/>
    <w:rsid w:val="00067A16"/>
    <w:rsid w:val="00080000"/>
    <w:rsid w:val="00085013"/>
    <w:rsid w:val="00085B9B"/>
    <w:rsid w:val="000934DF"/>
    <w:rsid w:val="000A08FD"/>
    <w:rsid w:val="000B0076"/>
    <w:rsid w:val="000C72AC"/>
    <w:rsid w:val="000D34FF"/>
    <w:rsid w:val="000F036E"/>
    <w:rsid w:val="00102569"/>
    <w:rsid w:val="00123E53"/>
    <w:rsid w:val="001240EB"/>
    <w:rsid w:val="00167FD0"/>
    <w:rsid w:val="001A6252"/>
    <w:rsid w:val="001C50EB"/>
    <w:rsid w:val="001D5C0F"/>
    <w:rsid w:val="001F03A9"/>
    <w:rsid w:val="00207012"/>
    <w:rsid w:val="00257DBB"/>
    <w:rsid w:val="002616E7"/>
    <w:rsid w:val="00292A3C"/>
    <w:rsid w:val="002E39A9"/>
    <w:rsid w:val="002F6DD1"/>
    <w:rsid w:val="00314E33"/>
    <w:rsid w:val="00315B9C"/>
    <w:rsid w:val="00337227"/>
    <w:rsid w:val="00357AF4"/>
    <w:rsid w:val="00380376"/>
    <w:rsid w:val="00382671"/>
    <w:rsid w:val="00384411"/>
    <w:rsid w:val="00384F8A"/>
    <w:rsid w:val="003B33B7"/>
    <w:rsid w:val="003C5B53"/>
    <w:rsid w:val="003D23B8"/>
    <w:rsid w:val="003D702E"/>
    <w:rsid w:val="003F4BA4"/>
    <w:rsid w:val="0041447A"/>
    <w:rsid w:val="004401B7"/>
    <w:rsid w:val="0044083C"/>
    <w:rsid w:val="004657F0"/>
    <w:rsid w:val="00474AA8"/>
    <w:rsid w:val="004879A4"/>
    <w:rsid w:val="004C7CF9"/>
    <w:rsid w:val="004D20EA"/>
    <w:rsid w:val="004D2C45"/>
    <w:rsid w:val="005067FE"/>
    <w:rsid w:val="00547411"/>
    <w:rsid w:val="00547A3B"/>
    <w:rsid w:val="00565ECB"/>
    <w:rsid w:val="00566556"/>
    <w:rsid w:val="00587870"/>
    <w:rsid w:val="00597F17"/>
    <w:rsid w:val="005C0E50"/>
    <w:rsid w:val="005F336E"/>
    <w:rsid w:val="005F6D35"/>
    <w:rsid w:val="00603770"/>
    <w:rsid w:val="00620C12"/>
    <w:rsid w:val="00645912"/>
    <w:rsid w:val="00647785"/>
    <w:rsid w:val="00655449"/>
    <w:rsid w:val="00685F4C"/>
    <w:rsid w:val="006B50FF"/>
    <w:rsid w:val="006D3DCD"/>
    <w:rsid w:val="006D4CF4"/>
    <w:rsid w:val="00702EB1"/>
    <w:rsid w:val="0072184D"/>
    <w:rsid w:val="00733274"/>
    <w:rsid w:val="00752775"/>
    <w:rsid w:val="0078741F"/>
    <w:rsid w:val="00793DD6"/>
    <w:rsid w:val="007A51F7"/>
    <w:rsid w:val="00814681"/>
    <w:rsid w:val="00816D3E"/>
    <w:rsid w:val="00870F14"/>
    <w:rsid w:val="00881492"/>
    <w:rsid w:val="00894781"/>
    <w:rsid w:val="008C3306"/>
    <w:rsid w:val="008F7B6B"/>
    <w:rsid w:val="0091360F"/>
    <w:rsid w:val="0091478A"/>
    <w:rsid w:val="00917382"/>
    <w:rsid w:val="00931635"/>
    <w:rsid w:val="00975795"/>
    <w:rsid w:val="009A6F20"/>
    <w:rsid w:val="009B7225"/>
    <w:rsid w:val="009D3819"/>
    <w:rsid w:val="009E0144"/>
    <w:rsid w:val="009E58A3"/>
    <w:rsid w:val="00A159CE"/>
    <w:rsid w:val="00A16321"/>
    <w:rsid w:val="00A45E59"/>
    <w:rsid w:val="00A5159F"/>
    <w:rsid w:val="00A55DF0"/>
    <w:rsid w:val="00A61A62"/>
    <w:rsid w:val="00A71144"/>
    <w:rsid w:val="00A75AA5"/>
    <w:rsid w:val="00AA1495"/>
    <w:rsid w:val="00AA4242"/>
    <w:rsid w:val="00AD6A7C"/>
    <w:rsid w:val="00AD7103"/>
    <w:rsid w:val="00AE76F3"/>
    <w:rsid w:val="00AF6E1C"/>
    <w:rsid w:val="00AF7C61"/>
    <w:rsid w:val="00B11536"/>
    <w:rsid w:val="00B13460"/>
    <w:rsid w:val="00B51767"/>
    <w:rsid w:val="00B51779"/>
    <w:rsid w:val="00B55FB3"/>
    <w:rsid w:val="00B65FA2"/>
    <w:rsid w:val="00B80ADB"/>
    <w:rsid w:val="00BA31A0"/>
    <w:rsid w:val="00BE06FD"/>
    <w:rsid w:val="00BE2B7F"/>
    <w:rsid w:val="00BE3974"/>
    <w:rsid w:val="00BE4A0B"/>
    <w:rsid w:val="00C04837"/>
    <w:rsid w:val="00C3192A"/>
    <w:rsid w:val="00C630DA"/>
    <w:rsid w:val="00C707C5"/>
    <w:rsid w:val="00C80CFB"/>
    <w:rsid w:val="00C816FA"/>
    <w:rsid w:val="00CA11AF"/>
    <w:rsid w:val="00CE43E8"/>
    <w:rsid w:val="00CF3B45"/>
    <w:rsid w:val="00D05759"/>
    <w:rsid w:val="00D25571"/>
    <w:rsid w:val="00D444FD"/>
    <w:rsid w:val="00D579C3"/>
    <w:rsid w:val="00D61969"/>
    <w:rsid w:val="00D6207E"/>
    <w:rsid w:val="00D66ACF"/>
    <w:rsid w:val="00D84980"/>
    <w:rsid w:val="00D93590"/>
    <w:rsid w:val="00DA2680"/>
    <w:rsid w:val="00DC5736"/>
    <w:rsid w:val="00DD5887"/>
    <w:rsid w:val="00E01332"/>
    <w:rsid w:val="00E1072E"/>
    <w:rsid w:val="00E1473D"/>
    <w:rsid w:val="00E175D6"/>
    <w:rsid w:val="00E816A6"/>
    <w:rsid w:val="00E85987"/>
    <w:rsid w:val="00E93F41"/>
    <w:rsid w:val="00EB22BA"/>
    <w:rsid w:val="00EB4DE3"/>
    <w:rsid w:val="00EB6666"/>
    <w:rsid w:val="00F33539"/>
    <w:rsid w:val="00F3712B"/>
    <w:rsid w:val="00F86CCF"/>
    <w:rsid w:val="00F87D3A"/>
    <w:rsid w:val="00FB72CA"/>
    <w:rsid w:val="00FC3614"/>
    <w:rsid w:val="00FE646F"/>
    <w:rsid w:val="00FE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042BD"/>
  <w15:chartTrackingRefBased/>
  <w15:docId w15:val="{DCB5FB8A-ED1A-40A8-B50A-19BE8653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39A9"/>
  </w:style>
  <w:style w:type="paragraph" w:styleId="Ttulo1">
    <w:name w:val="heading 1"/>
    <w:basedOn w:val="Normal"/>
    <w:next w:val="Normal"/>
    <w:link w:val="Ttulo1Car"/>
    <w:uiPriority w:val="9"/>
    <w:qFormat/>
    <w:rsid w:val="00A55DF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1F3864" w:themeColor="accent1" w:themeShade="80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07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067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67F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65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65FA2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5C0E50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6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6556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A55DF0"/>
    <w:rPr>
      <w:rFonts w:ascii="Times New Roman" w:eastAsiaTheme="majorEastAsia" w:hAnsi="Times New Roman" w:cstheme="majorBidi"/>
      <w:color w:val="1F3864" w:themeColor="accent1" w:themeShade="80"/>
      <w:sz w:val="28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A55DF0"/>
    <w:pPr>
      <w:numPr>
        <w:ilvl w:val="1"/>
      </w:numPr>
    </w:pPr>
    <w:rPr>
      <w:rFonts w:ascii="Times New Roman" w:eastAsiaTheme="minorEastAsia" w:hAnsi="Times New Roman"/>
      <w:b/>
      <w:color w:val="2F5496" w:themeColor="accent1" w:themeShade="BF"/>
      <w:spacing w:val="15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55DF0"/>
    <w:rPr>
      <w:rFonts w:ascii="Times New Roman" w:eastAsiaTheme="minorEastAsia" w:hAnsi="Times New Roman"/>
      <w:b/>
      <w:color w:val="2F5496" w:themeColor="accent1" w:themeShade="BF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rthquake.usgs.gov/earthquakes/map/" TargetMode="External"/><Relationship Id="rId3" Type="http://schemas.openxmlformats.org/officeDocument/2006/relationships/styles" Target="styles.xml"/><Relationship Id="rId7" Type="http://schemas.openxmlformats.org/officeDocument/2006/relationships/hyperlink" Target="https://earthquake.usgs.gov/fdsnws/event/1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c.es/dep/dtcon/estructuras/ETSAC/Investigacion/Terremotos/QUE_ES.ht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independent-software.com/gmap-net-tutorial-maps-markers-and-polyg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spnet/web-api/overview/advanced/calling-a-web-api-from-a-net-clien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F55D8-2BC2-4F86-9BC6-F4AF8FB50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608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Javier Torres</cp:lastModifiedBy>
  <cp:revision>8</cp:revision>
  <cp:lastPrinted>2018-08-24T02:57:00Z</cp:lastPrinted>
  <dcterms:created xsi:type="dcterms:W3CDTF">2019-01-30T17:04:00Z</dcterms:created>
  <dcterms:modified xsi:type="dcterms:W3CDTF">2019-02-01T16:35:00Z</dcterms:modified>
</cp:coreProperties>
</file>