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100"/>
          <w:szCs w:val="100"/>
          <w:rtl w:val="0"/>
        </w:rPr>
        <w:t xml:space="preserve">     </w:t>
      </w:r>
      <w:r w:rsidDel="00000000" w:rsidR="00000000" w:rsidRPr="00000000">
        <w:rPr>
          <w:b w:val="1"/>
          <w:sz w:val="100"/>
          <w:szCs w:val="100"/>
          <w:rtl w:val="0"/>
        </w:rPr>
        <w:t xml:space="preserve">[FINTER]</w:t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Manual de usuario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/>
        <w:drawing>
          <wp:inline distB="114300" distT="114300" distL="114300" distR="114300">
            <wp:extent cx="3590925" cy="32289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Grupo </w:t>
      </w:r>
      <w:r w:rsidDel="00000000" w:rsidR="00000000" w:rsidRPr="00000000">
        <w:rPr>
          <w:b w:val="1"/>
          <w:sz w:val="26"/>
          <w:szCs w:val="26"/>
          <w:rtl w:val="0"/>
        </w:rPr>
        <w:t xml:space="preserve">MIXTO 5: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Integrantes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Gonzalo   (122997-7).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Carlos Gabriel Velasquez Menchaca (159681-0).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Camila Mamani (158968-4).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Mauricio Figueroa (148738-3).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6"/>
          <w:szCs w:val="26"/>
          <w:rtl w:val="0"/>
        </w:rPr>
        <w:t xml:space="preserve">Franco Romanazzi (163454-9).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Índice: </w:t>
      </w:r>
    </w:p>
    <w:p w:rsidR="00000000" w:rsidDel="00000000" w:rsidP="00000000" w:rsidRDefault="00000000" w:rsidRPr="00000000" w14:paraId="0000001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Interfaz gráfica ------------------------------------------------ 3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Cálculo Lagrange -------------------------------------------- 7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Cálculo Newton Gregory  Progresivo ----------------- 8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Cálculo Newton Gregory  Regresivo ------------------ 8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Interfaz Gráfica: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6" w:lineRule="auto"/>
        <w:ind w:left="45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 ejecutar la aplicación FINTER(Función interpolante), se abre la siguiente ventana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6365641" cy="45577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5641" cy="455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 la cual podemos observar diferentes funcionalidades que enumeramos a continuación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815013" cy="416838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4168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1- Se visualiza el cuadro de puntos a interpolar, indicando índice en la tabla, valor de X e imagen de X (f(X)), de la siguiente manera: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23336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2- Funcionalidad de agregado de puntos, que se visualizan en el primer recuadro (mencionado anteriormente).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 caso de ya existir el valor de X que se quiere ingresar, se valida y se da un mensaje de error indicando que el punto ya existe: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81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3- Selección de las opciones para el cálculo del polinomio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de polinomio: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Newton Gregory Progresivo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Newton Gregory Regresivo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Lagrange.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 de configuracion de mostrar pasos de cálculo o no, que se visualizará en el recuadro número 6.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Especializar el polinomio para k.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Botón ‘Calcular’ que disparar la acción del cálculo que corresponda y terminará mostrando el resultado.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Botón de borrar cálculo.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4- Cuadros de visualización del polinomio y la especialización que se especificó en el cuadro de opciones, de la siguiente manera: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7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5- Cuadro que se mostraran los pasos para lograr el resultado, en caso de que se haya seleccionado esta opción en el recuadro número 3.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68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Todos los campos de inputs del sistema poseen validaciones para no ingresar variables no numéricas.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</w:t>
      </w:r>
      <w:r w:rsidDel="00000000" w:rsidR="00000000" w:rsidRPr="00000000">
        <w:rPr>
          <w:b w:val="1"/>
          <w:rtl w:val="0"/>
        </w:rPr>
        <w:t xml:space="preserve">Cálculo Lagrange: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Ya mencionado anteriormente las diferentes configuraciones, procedemos a agregar una serie de puntos y calcular el polinomio interpolante, usando el algoritmo correspondiente a Lagrange: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1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Como se puede apreciar, solo basta con seleccionar el tipo de polinomio (indicado en el recuadro rojo en la foto superior).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 Cálculo Newton Gregory Progresivo: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Análogamente a Lagrange, ingresamos los puntos y calculamos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13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Podemos observar la diferencia en los cálculos en comparación a Lagrange</w:t>
      </w:r>
    </w:p>
    <w:sectPr>
      <w:headerReference r:id="rId15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