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-108.0" w:type="dxa"/>
        <w:tblLayout w:type="fixed"/>
        <w:tblLook w:val="0000"/>
      </w:tblPr>
      <w:tblGrid>
        <w:gridCol w:w="9606"/>
        <w:tblGridChange w:id="0">
          <w:tblGrid>
            <w:gridCol w:w="9606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-896" w:hanging="360"/>
              <w:jc w:val="both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PRÁTICA </w:t>
            </w:r>
          </w:p>
        </w:tc>
      </w:tr>
    </w:tbl>
    <w:p w:rsidR="00000000" w:rsidDel="00000000" w:rsidP="00000000" w:rsidRDefault="00000000" w:rsidRPr="00000000" w14:paraId="00000003">
      <w:pPr>
        <w:ind w:right="424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Reconhecer os tipos de linguagem de acordo com as multiplataformas. Selecionar a linguagem de programação conforme os requisitos.</w:t>
      </w:r>
    </w:p>
    <w:p w:rsidR="00000000" w:rsidDel="00000000" w:rsidP="00000000" w:rsidRDefault="00000000" w:rsidRPr="00000000" w14:paraId="00000005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6.0" w:type="dxa"/>
        <w:jc w:val="left"/>
        <w:tblInd w:w="-108.0" w:type="dxa"/>
        <w:tblLayout w:type="fixed"/>
        <w:tblLook w:val="0000"/>
      </w:tblPr>
      <w:tblGrid>
        <w:gridCol w:w="9606"/>
        <w:tblGridChange w:id="0">
          <w:tblGrid>
            <w:gridCol w:w="9606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-896" w:hanging="360"/>
              <w:jc w:val="both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OBJETIVOS:</w:t>
            </w:r>
          </w:p>
        </w:tc>
      </w:tr>
    </w:tbl>
    <w:p w:rsidR="00000000" w:rsidDel="00000000" w:rsidP="00000000" w:rsidRDefault="00000000" w:rsidRPr="00000000" w14:paraId="00000007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Fixar conhecimentos relacionados as etapas de linguagem de programação ENTRADA – PROCESSAMENTO – SAÍDA</w:t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6.0" w:type="dxa"/>
        <w:jc w:val="left"/>
        <w:tblInd w:w="-108.0" w:type="dxa"/>
        <w:tblLayout w:type="fixed"/>
        <w:tblLook w:val="0000"/>
      </w:tblPr>
      <w:tblGrid>
        <w:gridCol w:w="9606"/>
        <w:tblGridChange w:id="0">
          <w:tblGrid>
            <w:gridCol w:w="9606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-896" w:hanging="360"/>
              <w:jc w:val="both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CONTEXTUALIZAÇÃO: </w:t>
            </w:r>
          </w:p>
        </w:tc>
      </w:tr>
    </w:tbl>
    <w:p w:rsidR="00000000" w:rsidDel="00000000" w:rsidP="00000000" w:rsidRDefault="00000000" w:rsidRPr="00000000" w14:paraId="0000000B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No desenvolvimento de sistemas em Java, os conceitos de entrada, processamento e saída de dados são fundamentais. Esses pilares representam o fluxo básico de informações em um programa, sendo aplicados em praticamente todas as aplicações do mundo real. A entrada refere-se aos dados fornecidos pelo usuário ou por outra fonte externa. O processamento envolve a manipulação desses dados para realizar cálculos, análises ou outras operações. Por fim, a saída é o resultado final, exibido para o usuário ou gravado em algum meio de armazenamento.</w:t>
      </w:r>
    </w:p>
    <w:p w:rsidR="00000000" w:rsidDel="00000000" w:rsidP="00000000" w:rsidRDefault="00000000" w:rsidRPr="00000000" w14:paraId="0000000D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Nesta lista de exercícios, você será desafiado a aplicar esses conceitos básicos em Java, criando programas que recebam informações, processem esses dados e apresentem os resultados de maneira adequada. Ex:</w:t>
      </w:r>
    </w:p>
    <w:p w:rsidR="00000000" w:rsidDel="00000000" w:rsidP="00000000" w:rsidRDefault="00000000" w:rsidRPr="00000000" w14:paraId="0000000F">
      <w:pPr>
        <w:ind w:right="424" w:firstLine="708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424" w:firstLine="708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a) Realizar a soma de dois números inteiros</w:t>
      </w:r>
    </w:p>
    <w:p w:rsidR="00000000" w:rsidDel="00000000" w:rsidP="00000000" w:rsidRDefault="00000000" w:rsidRPr="00000000" w14:paraId="00000011">
      <w:pPr>
        <w:jc w:val="center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728085" cy="338582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338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42.0" w:type="dxa"/>
        <w:jc w:val="left"/>
        <w:tblInd w:w="-108.0" w:type="dxa"/>
        <w:tblLayout w:type="fixed"/>
        <w:tblLook w:val="0000"/>
      </w:tblPr>
      <w:tblGrid>
        <w:gridCol w:w="9742"/>
        <w:tblGridChange w:id="0">
          <w:tblGrid>
            <w:gridCol w:w="974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both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DESENVOLVIMENTO: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Atividade pode ser feita em grupo. </w:t>
      </w:r>
    </w:p>
    <w:p w:rsidR="00000000" w:rsidDel="00000000" w:rsidP="00000000" w:rsidRDefault="00000000" w:rsidRPr="00000000" w14:paraId="00000017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Realizar o código na IDE Eclipse e quando finalizar, colar o código aqui. </w:t>
      </w:r>
    </w:p>
    <w:p w:rsidR="00000000" w:rsidDel="00000000" w:rsidP="00000000" w:rsidRDefault="00000000" w:rsidRPr="00000000" w14:paraId="00000018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Não utilizar prints e envio do arquivo.</w:t>
      </w:r>
    </w:p>
    <w:p w:rsidR="00000000" w:rsidDel="00000000" w:rsidP="00000000" w:rsidRDefault="00000000" w:rsidRPr="00000000" w14:paraId="00000019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0"/>
        <w:tblGridChange w:id="0">
          <w:tblGrid>
            <w:gridCol w:w="92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Exercício A -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Faça um programa para ler dois valores inteiros, e depois mostrar na tela a soma desses números com uma mensagem explicativa, conforme exemplos.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Exemplos:</w:t>
              <w:br w:type="textWrapping"/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4308475" cy="119951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475" cy="11995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Resposta: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1080" w:firstLine="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6"/>
        <w:tblGridChange w:id="0">
          <w:tblGrid>
            <w:gridCol w:w="930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Exercício B -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Faça um programa para ler o valor do raio de um círculo, e depois mostrar o valor da área deste círculo com quatro casas decimais conforme exemplos. </w:t>
            </w:r>
          </w:p>
          <w:p w:rsidR="00000000" w:rsidDel="00000000" w:rsidP="00000000" w:rsidRDefault="00000000" w:rsidRPr="00000000" w14:paraId="00000022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Fórmula da área: area = π . raio²</w:t>
            </w:r>
          </w:p>
          <w:p w:rsidR="00000000" w:rsidDel="00000000" w:rsidP="00000000" w:rsidRDefault="00000000" w:rsidRPr="00000000" w14:paraId="00000023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Considere o valor de π = 3.14159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Exemplos: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5772150" cy="1218565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1218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Resposta: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2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8"/>
        <w:tblGridChange w:id="0">
          <w:tblGrid>
            <w:gridCol w:w="924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Exercício C -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Fazer um programa para ler quatro valores inteiros A, B, C e D. </w:t>
            </w:r>
          </w:p>
          <w:p w:rsidR="00000000" w:rsidDel="00000000" w:rsidP="00000000" w:rsidRDefault="00000000" w:rsidRPr="00000000" w14:paraId="0000002D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 seguir, calcule e mostre a diferença do produto de A e B pelo produto de C e D segundo a fórmula: </w:t>
            </w:r>
          </w:p>
          <w:p w:rsidR="00000000" w:rsidDel="00000000" w:rsidP="00000000" w:rsidRDefault="00000000" w:rsidRPr="00000000" w14:paraId="0000002E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DIFERENCA = (A * B - C * D).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Exemplos: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5735320" cy="154749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15474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Resposta: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0"/>
        <w:tblGridChange w:id="0">
          <w:tblGrid>
            <w:gridCol w:w="92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Exercício D -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Fazer um programa para ler o código da peça1, a quantidade que está levando desta peça1, o valor unitário da peça1, o código de uma peça 2, a quantidade que está levando desta peças2 e o valor unitário de cada peça 2. </w:t>
            </w:r>
          </w:p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Calcule e mostre o valor a ser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Exemplos: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5688330" cy="159575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330" cy="1595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Resposta: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924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9"/>
        <w:tblGridChange w:id="0">
          <w:tblGrid>
            <w:gridCol w:w="92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Exercício E -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Fazer um programa que leia o número de um funcionário, seu número de horas trabalhadas, o valor que recebe por hora e calcula o salário desse funcionário. </w:t>
            </w:r>
          </w:p>
          <w:p w:rsidR="00000000" w:rsidDel="00000000" w:rsidP="00000000" w:rsidRDefault="00000000" w:rsidRPr="00000000" w14:paraId="0000003F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 seguir, mostre o número e o salário do funcionário, com duas casas decimais.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Exemplos: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5735955" cy="2047875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955" cy="2047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Resposta: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55.0" w:type="dxa"/>
        <w:jc w:val="left"/>
        <w:tblInd w:w="-108.0" w:type="dxa"/>
        <w:tblLayout w:type="fixed"/>
        <w:tblLook w:val="0000"/>
      </w:tblPr>
      <w:tblGrid>
        <w:gridCol w:w="9755"/>
        <w:tblGridChange w:id="0">
          <w:tblGrid>
            <w:gridCol w:w="9755"/>
          </w:tblGrid>
        </w:tblGridChange>
      </w:tblGrid>
      <w:tr>
        <w:trPr>
          <w:cantSplit w:val="0"/>
          <w:trHeight w:val="30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CONCLUSÃO: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Após a execução dos exercícios acima, responda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O que é commit no Git?</w:t>
      </w:r>
    </w:p>
    <w:p w:rsidR="00000000" w:rsidDel="00000000" w:rsidP="00000000" w:rsidRDefault="00000000" w:rsidRPr="00000000" w14:paraId="0000004B">
      <w:pPr>
        <w:ind w:firstLine="36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R: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O que é push no Git?</w:t>
      </w:r>
    </w:p>
    <w:p w:rsidR="00000000" w:rsidDel="00000000" w:rsidP="00000000" w:rsidRDefault="00000000" w:rsidRPr="00000000" w14:paraId="0000004D">
      <w:pPr>
        <w:ind w:firstLine="36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R:</w:t>
      </w:r>
    </w:p>
    <w:p w:rsidR="00000000" w:rsidDel="00000000" w:rsidP="00000000" w:rsidRDefault="00000000" w:rsidRPr="00000000" w14:paraId="0000004E">
      <w:pPr>
        <w:ind w:firstLine="36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Após finalizar todos os tópicos realizar o upload do arquivo em PDF para o Github</w:t>
      </w:r>
    </w:p>
    <w:p w:rsidR="00000000" w:rsidDel="00000000" w:rsidP="00000000" w:rsidRDefault="00000000" w:rsidRPr="00000000" w14:paraId="00000050">
      <w:pPr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40" w:w="11907" w:orient="portrait"/>
      <w:pgMar w:bottom="851" w:top="0" w:left="1134" w:right="1275" w:header="0" w:footer="15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-732789</wp:posOffset>
          </wp:positionH>
          <wp:positionV relativeFrom="paragraph">
            <wp:posOffset>0</wp:posOffset>
          </wp:positionV>
          <wp:extent cx="7560310" cy="1900555"/>
          <wp:effectExtent b="0" l="0" r="0" t="0"/>
          <wp:wrapNone/>
          <wp:docPr id="2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310" cy="190055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-747394</wp:posOffset>
          </wp:positionH>
          <wp:positionV relativeFrom="paragraph">
            <wp:posOffset>0</wp:posOffset>
          </wp:positionV>
          <wp:extent cx="7560310" cy="1900555"/>
          <wp:effectExtent b="0" l="0" r="0" t="0"/>
          <wp:wrapNone/>
          <wp:docPr id="1" name="image8.jpg"/>
          <a:graphic>
            <a:graphicData uri="http://schemas.openxmlformats.org/drawingml/2006/picture">
              <pic:pic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310" cy="19005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  <w:rtl w:val="0"/>
      </w:rPr>
      <w:t xml:space="preserve">Roteiro de Prática</w:t>
      <w:br w:type="textWrapping"/>
      <w:t xml:space="preserve">UC: Desenvolvimento de Sistemas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  <w:rtl w:val="0"/>
      </w:rPr>
      <w:t xml:space="preserve">Curso: Técnico em Desenvolvimento de Sistemas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 Narrow" w:cs="Arial Narrow" w:eastAsia="Arial Narrow" w:hAnsi="Arial Narrow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