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Ttulo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Sinespaciado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Sinespaciado"/>
      </w:pPr>
    </w:p>
    <w:p w14:paraId="5C67A342" w14:textId="632F49A2" w:rsidR="008A26BB" w:rsidRPr="007837EF" w:rsidRDefault="008A26BB" w:rsidP="00957161">
      <w:pPr>
        <w:pStyle w:val="Sinespaciado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667541">
        <w:rPr>
          <w:sz w:val="28"/>
          <w:szCs w:val="28"/>
        </w:rPr>
        <w:t>Camila Moya Casanova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Ttulo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Sinespaciado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Sinespaciado"/>
      </w:pPr>
    </w:p>
    <w:p w14:paraId="672B9C5B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Sinespaciado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Sinespaciado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Sinespaciado"/>
      </w:pPr>
    </w:p>
    <w:p w14:paraId="5DB16334" w14:textId="3649DC47" w:rsidR="00E1426C" w:rsidRDefault="00E1426C" w:rsidP="00E1426C">
      <w:pPr>
        <w:pStyle w:val="Sinespaciado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Ttulo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Sinespaciado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Sinespaciado"/>
      </w:pPr>
    </w:p>
    <w:tbl>
      <w:tblPr>
        <w:tblStyle w:val="Tablaconcuadrcula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Sinespaciado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aconcuadrcula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Sinespaciad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Sinespaciado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Sinespaciad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aconcuadrcula"/>
        <w:tblW w:w="9810" w:type="dxa"/>
        <w:tblInd w:w="-275" w:type="dxa"/>
        <w:tblLook w:val="04A0" w:firstRow="1" w:lastRow="0" w:firstColumn="1" w:lastColumn="0" w:noHBand="0" w:noVBand="1"/>
      </w:tblPr>
      <w:tblGrid>
        <w:gridCol w:w="2854"/>
        <w:gridCol w:w="855"/>
        <w:gridCol w:w="995"/>
        <w:gridCol w:w="5106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Sinespaciado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1C0C6090" w:rsidR="00A91CD6" w:rsidRPr="00542834" w:rsidRDefault="007C7646" w:rsidP="00D93BF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03DEAEAE" w14:textId="6372DA61" w:rsidR="00A91CD6" w:rsidRPr="00542834" w:rsidRDefault="007E0053" w:rsidP="00D20E63">
            <w:pPr>
              <w:pStyle w:val="Sinespaciado"/>
            </w:pPr>
            <w:r>
              <w:t>Week 4</w:t>
            </w:r>
          </w:p>
        </w:tc>
        <w:tc>
          <w:tcPr>
            <w:tcW w:w="5181" w:type="dxa"/>
          </w:tcPr>
          <w:p w14:paraId="10DFFD24" w14:textId="4EC77216" w:rsidR="00A91CD6" w:rsidRPr="00542834" w:rsidRDefault="007E0053" w:rsidP="00D20E63">
            <w:pPr>
              <w:pStyle w:val="Sinespaciado"/>
            </w:pPr>
            <w:r w:rsidRPr="007E0053">
              <w:t>Brainstormed UI improvements and new features to enhance the shopping experience for customers.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0D08C54" w14:textId="2027B6DB" w:rsidR="00A91CD6" w:rsidRPr="00542834" w:rsidRDefault="007E0053" w:rsidP="00D20E63">
            <w:pPr>
              <w:pStyle w:val="Sinespaciado"/>
            </w:pPr>
            <w:r>
              <w:t>Week 4 &amp; 5</w:t>
            </w:r>
          </w:p>
        </w:tc>
        <w:tc>
          <w:tcPr>
            <w:tcW w:w="5181" w:type="dxa"/>
          </w:tcPr>
          <w:p w14:paraId="1BA45679" w14:textId="26A830F7" w:rsidR="00A91CD6" w:rsidRPr="00542834" w:rsidRDefault="007E0053" w:rsidP="00D20E63">
            <w:pPr>
              <w:pStyle w:val="Sinespaciado"/>
            </w:pPr>
            <w:r w:rsidRPr="007E0053">
              <w:t>Explored and tested multiple APIs creatively to match book moods with playlists, making a unique app experience.</w:t>
            </w: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Sinespaciado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21E1222C" w:rsidR="00A91CD6" w:rsidRPr="00542834" w:rsidRDefault="007C7646" w:rsidP="00D93BF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74ED424" w14:textId="146D74E7" w:rsidR="00A91CD6" w:rsidRPr="00542834" w:rsidRDefault="007E0053" w:rsidP="00D20E63">
            <w:pPr>
              <w:pStyle w:val="Sinespaciado"/>
            </w:pPr>
            <w:r>
              <w:t>Week 4</w:t>
            </w:r>
          </w:p>
        </w:tc>
        <w:tc>
          <w:tcPr>
            <w:tcW w:w="5181" w:type="dxa"/>
          </w:tcPr>
          <w:p w14:paraId="262D7199" w14:textId="05D5F83A" w:rsidR="00A91CD6" w:rsidRPr="00542834" w:rsidRDefault="007E0053" w:rsidP="00D20E63">
            <w:pPr>
              <w:pStyle w:val="Sinespaciado"/>
            </w:pPr>
            <w:r w:rsidRPr="007E0053">
              <w:t>Navigated complex Git branch merges and resolved conflicts to untangle messy code and keep the project moving forward.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004C244D" w14:textId="17996585" w:rsidR="00A91CD6" w:rsidRPr="00542834" w:rsidRDefault="007E0053" w:rsidP="00D20E63">
            <w:pPr>
              <w:pStyle w:val="Sinespaciado"/>
            </w:pPr>
            <w:r>
              <w:t>Week 6</w:t>
            </w:r>
          </w:p>
        </w:tc>
        <w:tc>
          <w:tcPr>
            <w:tcW w:w="51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0053" w:rsidRPr="007E0053" w14:paraId="2B84D4A7" w14:textId="77777777" w:rsidTr="007E00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D4E62" w14:textId="77777777" w:rsidR="007E0053" w:rsidRPr="007E0053" w:rsidRDefault="007E0053" w:rsidP="007E0053">
                  <w:pPr>
                    <w:pStyle w:val="Sinespaciado"/>
                  </w:pPr>
                </w:p>
              </w:tc>
            </w:tr>
          </w:tbl>
          <w:p w14:paraId="21DED659" w14:textId="77777777" w:rsidR="007E0053" w:rsidRPr="007E0053" w:rsidRDefault="007E0053" w:rsidP="007E0053">
            <w:pPr>
              <w:pStyle w:val="Sinespaciad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9"/>
            </w:tblGrid>
            <w:tr w:rsidR="007E0053" w:rsidRPr="007E0053" w14:paraId="198BC39D" w14:textId="77777777" w:rsidTr="007E00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1D956" w14:textId="77777777" w:rsidR="007E0053" w:rsidRPr="007E0053" w:rsidRDefault="007E0053" w:rsidP="007E0053">
                  <w:pPr>
                    <w:pStyle w:val="Sinespaciado"/>
                  </w:pPr>
                  <w:r w:rsidRPr="007E0053">
                    <w:t>Experimented with asynchronous calls and error handling for smoother UX.</w:t>
                  </w:r>
                </w:p>
              </w:tc>
            </w:tr>
          </w:tbl>
          <w:p w14:paraId="04193CD9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Sinespaciado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54E8ABC1" w:rsidR="00A91CD6" w:rsidRPr="00542834" w:rsidRDefault="007C7646" w:rsidP="00D93BF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24D4F6C7" w14:textId="405AC923" w:rsidR="00A91CD6" w:rsidRPr="00542834" w:rsidRDefault="007E0053" w:rsidP="00D20E63">
            <w:pPr>
              <w:pStyle w:val="Sinespaciado"/>
            </w:pPr>
            <w:r>
              <w:t>Week 2 &amp; 3</w:t>
            </w:r>
          </w:p>
        </w:tc>
        <w:tc>
          <w:tcPr>
            <w:tcW w:w="5181" w:type="dxa"/>
          </w:tcPr>
          <w:p w14:paraId="190C021E" w14:textId="0A9E0C51" w:rsidR="00A91CD6" w:rsidRPr="00542834" w:rsidRDefault="007E0053" w:rsidP="00D20E63">
            <w:pPr>
              <w:pStyle w:val="Sinespaciado"/>
            </w:pPr>
            <w:r w:rsidRPr="007E0053">
              <w:t>Took initiative</w:t>
            </w:r>
            <w:r>
              <w:t xml:space="preserve"> in team meetings by sharing screen so classmates could follow along.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C7478B8" w14:textId="407857C7" w:rsidR="00A91CD6" w:rsidRPr="00542834" w:rsidRDefault="007E0053" w:rsidP="00D20E63">
            <w:pPr>
              <w:pStyle w:val="Sinespaciado"/>
            </w:pPr>
            <w:r>
              <w:t>Week 3</w:t>
            </w:r>
          </w:p>
        </w:tc>
        <w:tc>
          <w:tcPr>
            <w:tcW w:w="5181" w:type="dxa"/>
          </w:tcPr>
          <w:p w14:paraId="2B47FDB7" w14:textId="126E0B17" w:rsidR="00A91CD6" w:rsidRPr="00542834" w:rsidRDefault="007E0053" w:rsidP="00D20E63">
            <w:pPr>
              <w:pStyle w:val="Sinespaciado"/>
            </w:pPr>
            <w:r>
              <w:t xml:space="preserve">Facilitated pictures and information to </w:t>
            </w:r>
            <w:proofErr w:type="gramStart"/>
            <w:r>
              <w:t>classmate</w:t>
            </w:r>
            <w:proofErr w:type="gramEnd"/>
            <w:r>
              <w:t xml:space="preserve"> who joined the group late</w:t>
            </w: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Sinespaciado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D11E6AC" w:rsidR="00A91CD6" w:rsidRPr="00542834" w:rsidRDefault="007C7646" w:rsidP="00D93BF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3A18BEEA" w14:textId="57423DBD" w:rsidR="00A91CD6" w:rsidRPr="00542834" w:rsidRDefault="007E0053" w:rsidP="00D20E63">
            <w:pPr>
              <w:pStyle w:val="Sinespaciado"/>
            </w:pPr>
            <w:r>
              <w:t>Week 5</w:t>
            </w:r>
          </w:p>
        </w:tc>
        <w:tc>
          <w:tcPr>
            <w:tcW w:w="5181" w:type="dxa"/>
          </w:tcPr>
          <w:p w14:paraId="6260E348" w14:textId="579D24A5" w:rsidR="00A91CD6" w:rsidRPr="00542834" w:rsidRDefault="007E0053" w:rsidP="00D20E63">
            <w:pPr>
              <w:pStyle w:val="Sinespaciado"/>
            </w:pPr>
            <w:r w:rsidRPr="007E0053">
              <w:t>Broke down the shopping cart and checkout features into smaller manageable components to fix bugs and add features efficiently.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5821C323" w14:textId="5CEF1563" w:rsidR="00A91CD6" w:rsidRPr="00542834" w:rsidRDefault="007E0053" w:rsidP="00D20E63">
            <w:pPr>
              <w:pStyle w:val="Sinespaciado"/>
            </w:pPr>
            <w:r>
              <w:t>Week 6</w:t>
            </w:r>
          </w:p>
        </w:tc>
        <w:tc>
          <w:tcPr>
            <w:tcW w:w="5181" w:type="dxa"/>
          </w:tcPr>
          <w:p w14:paraId="2247F912" w14:textId="7EA40AE7" w:rsidR="00A91CD6" w:rsidRPr="00542834" w:rsidRDefault="007E0053" w:rsidP="00D20E63">
            <w:pPr>
              <w:pStyle w:val="Sinespaciado"/>
            </w:pPr>
            <w:r w:rsidRPr="007E0053">
              <w:t>Separated validation and event handling logic to simplify debugging and maintenance.</w:t>
            </w: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Sinespaciado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32CB5357" w:rsidR="00A91CD6" w:rsidRPr="00542834" w:rsidRDefault="007C7646" w:rsidP="00D93BF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B174311" w14:textId="5C0E6338" w:rsidR="00A91CD6" w:rsidRPr="00542834" w:rsidRDefault="007E0053" w:rsidP="00D20E63">
            <w:pPr>
              <w:pStyle w:val="Sinespaciado"/>
            </w:pPr>
            <w:r w:rsidRPr="007E0053">
              <w:t>Week 4</w:t>
            </w:r>
          </w:p>
        </w:tc>
        <w:tc>
          <w:tcPr>
            <w:tcW w:w="5181" w:type="dxa"/>
          </w:tcPr>
          <w:p w14:paraId="4674DD75" w14:textId="00B7B503" w:rsidR="00A91CD6" w:rsidRPr="00542834" w:rsidRDefault="007E0053" w:rsidP="00D20E63">
            <w:pPr>
              <w:pStyle w:val="Sinespaciado"/>
            </w:pPr>
            <w:r w:rsidRPr="007E0053">
              <w:t xml:space="preserve">Identified and resolved major bugs caused by complicated Git branch </w:t>
            </w:r>
            <w:proofErr w:type="gramStart"/>
            <w:r w:rsidRPr="007E0053">
              <w:t>merges</w:t>
            </w:r>
            <w:proofErr w:type="gramEnd"/>
            <w:r w:rsidRPr="007E0053">
              <w:t xml:space="preserve"> that affected cart functionality and checkout.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999" w:type="dxa"/>
          </w:tcPr>
          <w:p w14:paraId="787FB479" w14:textId="7D3378A0" w:rsidR="00A91CD6" w:rsidRPr="00542834" w:rsidRDefault="007E0053" w:rsidP="00D20E63">
            <w:pPr>
              <w:pStyle w:val="Sinespaciado"/>
            </w:pPr>
            <w:r>
              <w:t>Week 7</w:t>
            </w:r>
          </w:p>
        </w:tc>
        <w:tc>
          <w:tcPr>
            <w:tcW w:w="5181" w:type="dxa"/>
          </w:tcPr>
          <w:p w14:paraId="563B81D0" w14:textId="24DA636E" w:rsidR="00A91CD6" w:rsidRPr="00542834" w:rsidRDefault="007E0053" w:rsidP="00D20E63">
            <w:pPr>
              <w:pStyle w:val="Sinespaciado"/>
            </w:pPr>
            <w:r w:rsidRPr="007E0053">
              <w:t>Used developer tools to fix responsive CSS problems on mobile views and improve usability.</w:t>
            </w: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Sinespaciado"/>
            </w:pPr>
          </w:p>
        </w:tc>
      </w:tr>
    </w:tbl>
    <w:p w14:paraId="0CBF3A60" w14:textId="1F2F2A4D" w:rsidR="00311806" w:rsidRPr="004B2837" w:rsidRDefault="00311806" w:rsidP="00F12D4E">
      <w:pPr>
        <w:pStyle w:val="Sinespaciado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1E6457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667541"/>
    <w:rsid w:val="00704738"/>
    <w:rsid w:val="00753CA1"/>
    <w:rsid w:val="00765A97"/>
    <w:rsid w:val="00766639"/>
    <w:rsid w:val="007837EF"/>
    <w:rsid w:val="007C7646"/>
    <w:rsid w:val="007E0053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ED73E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Sinespaciado">
    <w:name w:val="No Spacing"/>
    <w:uiPriority w:val="1"/>
    <w:qFormat/>
    <w:rsid w:val="00E1426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1clara">
    <w:name w:val="Grid Table 1 Light"/>
    <w:basedOn w:val="Tabla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A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Moya Casanova, Camila</cp:lastModifiedBy>
  <cp:revision>3</cp:revision>
  <dcterms:created xsi:type="dcterms:W3CDTF">2025-05-13T22:13:00Z</dcterms:created>
  <dcterms:modified xsi:type="dcterms:W3CDTF">2025-06-19T23:41:00Z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